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BD885" w14:textId="77777777" w:rsidR="008B15DD" w:rsidRDefault="00377242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14:paraId="76DAD7E9" w14:textId="0191ED3A" w:rsidR="008B15DD" w:rsidRDefault="003772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455B2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 xml:space="preserve"> </w:t>
      </w:r>
      <w:r w:rsidR="00455B26">
        <w:rPr>
          <w:b/>
          <w:sz w:val="24"/>
          <w:szCs w:val="24"/>
        </w:rPr>
        <w:t>07</w:t>
      </w:r>
      <w:r>
        <w:rPr>
          <w:b/>
          <w:sz w:val="24"/>
          <w:szCs w:val="24"/>
        </w:rPr>
        <w:t xml:space="preserve"> </w:t>
      </w:r>
      <w:r w:rsidR="00455B26">
        <w:rPr>
          <w:b/>
          <w:sz w:val="24"/>
          <w:szCs w:val="24"/>
        </w:rPr>
        <w:t>августа</w:t>
      </w:r>
      <w:r w:rsidR="006A5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2026 года                                издается с апреля месяца 2008 года</w:t>
      </w:r>
    </w:p>
    <w:p w14:paraId="3776BC62" w14:textId="77777777" w:rsidR="00FD01DB" w:rsidRDefault="003772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___________________________________________________________________________      </w:t>
      </w:r>
    </w:p>
    <w:p w14:paraId="37E39DFE" w14:textId="0802A3FE" w:rsidR="008B15DD" w:rsidRPr="00FD01DB" w:rsidRDefault="00377242">
      <w:pPr>
        <w:jc w:val="center"/>
        <w:rPr>
          <w:b/>
          <w:sz w:val="26"/>
          <w:szCs w:val="26"/>
          <w:u w:val="single"/>
        </w:rPr>
      </w:pPr>
      <w:r w:rsidRPr="00FD01DB">
        <w:rPr>
          <w:b/>
          <w:sz w:val="26"/>
          <w:szCs w:val="26"/>
          <w:u w:val="single"/>
        </w:rPr>
        <w:t>Периодическое печатное издание Совета депутатов Орловского сельсовета</w:t>
      </w:r>
    </w:p>
    <w:p w14:paraId="14C39D11" w14:textId="77777777" w:rsidR="008B15DD" w:rsidRPr="00FD01DB" w:rsidRDefault="00377242">
      <w:pPr>
        <w:jc w:val="center"/>
        <w:rPr>
          <w:b/>
          <w:sz w:val="26"/>
          <w:szCs w:val="26"/>
          <w:u w:val="single"/>
        </w:rPr>
      </w:pPr>
      <w:r w:rsidRPr="00FD01DB">
        <w:rPr>
          <w:b/>
          <w:sz w:val="26"/>
          <w:szCs w:val="26"/>
          <w:u w:val="single"/>
        </w:rPr>
        <w:t>Кыштовского района Новосибирской области.</w:t>
      </w:r>
    </w:p>
    <w:p w14:paraId="28D14F95" w14:textId="77777777" w:rsidR="00455B26" w:rsidRPr="00455B26" w:rsidRDefault="00455B26" w:rsidP="00455B26">
      <w:pPr>
        <w:jc w:val="center"/>
        <w:rPr>
          <w:b/>
          <w:sz w:val="24"/>
          <w:szCs w:val="24"/>
        </w:rPr>
      </w:pPr>
      <w:r w:rsidRPr="00455B26">
        <w:rPr>
          <w:b/>
          <w:sz w:val="24"/>
          <w:szCs w:val="24"/>
        </w:rPr>
        <w:t>СОВЕТ ДЕПУТАТОВ ОРЛОВСКОГО СЕЛЬСОВЕТА</w:t>
      </w:r>
    </w:p>
    <w:p w14:paraId="00E6D762" w14:textId="77777777" w:rsidR="00455B26" w:rsidRPr="00455B26" w:rsidRDefault="00455B26" w:rsidP="00455B26">
      <w:pPr>
        <w:jc w:val="center"/>
        <w:rPr>
          <w:b/>
          <w:sz w:val="24"/>
          <w:szCs w:val="24"/>
        </w:rPr>
      </w:pPr>
      <w:r w:rsidRPr="00455B26">
        <w:rPr>
          <w:b/>
          <w:sz w:val="24"/>
          <w:szCs w:val="24"/>
        </w:rPr>
        <w:t>КЫШТОВСКОГО РАЙОНА НОВОСИБИРСКОЙ  ОБЛАСТИ</w:t>
      </w:r>
    </w:p>
    <w:p w14:paraId="32E16C52" w14:textId="77777777" w:rsidR="00455B26" w:rsidRPr="00455B26" w:rsidRDefault="00455B26" w:rsidP="00455B26">
      <w:pPr>
        <w:jc w:val="center"/>
        <w:rPr>
          <w:sz w:val="24"/>
          <w:szCs w:val="24"/>
        </w:rPr>
      </w:pPr>
      <w:r w:rsidRPr="00455B26">
        <w:rPr>
          <w:sz w:val="24"/>
          <w:szCs w:val="24"/>
        </w:rPr>
        <w:t>(седьмого созыва)</w:t>
      </w:r>
    </w:p>
    <w:p w14:paraId="20B151FE" w14:textId="77777777" w:rsidR="00455B26" w:rsidRPr="00455B26" w:rsidRDefault="00455B26" w:rsidP="00455B26">
      <w:pPr>
        <w:pStyle w:val="1"/>
        <w:spacing w:before="0"/>
        <w:jc w:val="center"/>
        <w:rPr>
          <w:rFonts w:ascii="Times New Roman" w:hAnsi="Times New Roman" w:cs="Times New Roman"/>
          <w:sz w:val="24"/>
          <w:szCs w:val="24"/>
        </w:rPr>
      </w:pPr>
      <w:r w:rsidRPr="00455B26">
        <w:rPr>
          <w:rFonts w:ascii="Times New Roman" w:hAnsi="Times New Roman" w:cs="Times New Roman"/>
          <w:sz w:val="24"/>
          <w:szCs w:val="24"/>
        </w:rPr>
        <w:t>РЕШЕНИЕ</w:t>
      </w:r>
    </w:p>
    <w:p w14:paraId="4DA34E15" w14:textId="77777777" w:rsidR="00455B26" w:rsidRPr="00455B26" w:rsidRDefault="00455B26" w:rsidP="00455B26">
      <w:pPr>
        <w:jc w:val="center"/>
        <w:rPr>
          <w:sz w:val="24"/>
          <w:szCs w:val="24"/>
        </w:rPr>
      </w:pPr>
      <w:r w:rsidRPr="00455B26">
        <w:rPr>
          <w:sz w:val="24"/>
          <w:szCs w:val="24"/>
        </w:rPr>
        <w:t xml:space="preserve">одиннадцатой сессии </w:t>
      </w:r>
    </w:p>
    <w:p w14:paraId="09E283C9" w14:textId="77777777" w:rsidR="00455B26" w:rsidRPr="00455B26" w:rsidRDefault="00455B26" w:rsidP="00455B26">
      <w:pPr>
        <w:jc w:val="both"/>
        <w:rPr>
          <w:sz w:val="24"/>
          <w:szCs w:val="24"/>
        </w:rPr>
      </w:pPr>
      <w:r w:rsidRPr="00455B26">
        <w:rPr>
          <w:sz w:val="24"/>
          <w:szCs w:val="24"/>
        </w:rPr>
        <w:t>от 06.08.2026г.                                                                                   №1</w:t>
      </w:r>
    </w:p>
    <w:p w14:paraId="6E7A4086" w14:textId="77777777" w:rsidR="00455B26" w:rsidRPr="00455B26" w:rsidRDefault="00455B26" w:rsidP="00455B26">
      <w:pPr>
        <w:jc w:val="center"/>
        <w:rPr>
          <w:b/>
          <w:sz w:val="24"/>
          <w:szCs w:val="24"/>
        </w:rPr>
      </w:pPr>
      <w:r w:rsidRPr="00455B26">
        <w:rPr>
          <w:b/>
          <w:sz w:val="24"/>
          <w:szCs w:val="24"/>
        </w:rPr>
        <w:t>О ПРИНЯТИИ ПРОЕКТА УСТАВА СЕЛЬСКОГО ПОСЕЛЕНИЯ ОРЛОВСКОГО СЕЛЬСОВЕТА КЫШТОВСКОГО МУНИЦИПАЛЬНОГО РАЙОНА НОВОСИБИРСКОЙ ОБЛАСТИ</w:t>
      </w:r>
    </w:p>
    <w:p w14:paraId="151A8017" w14:textId="03443C6F" w:rsidR="00455B26" w:rsidRPr="00455B26" w:rsidRDefault="00455B26" w:rsidP="00455B26">
      <w:pPr>
        <w:shd w:val="clear" w:color="auto" w:fill="FFFFFF"/>
        <w:tabs>
          <w:tab w:val="left" w:leader="underscore" w:pos="2179"/>
        </w:tabs>
        <w:ind w:left="10" w:firstLine="710"/>
        <w:jc w:val="both"/>
        <w:rPr>
          <w:b/>
          <w:spacing w:val="-1"/>
          <w:sz w:val="24"/>
          <w:szCs w:val="24"/>
        </w:rPr>
      </w:pPr>
      <w:r w:rsidRPr="00455B26">
        <w:rPr>
          <w:spacing w:val="-1"/>
          <w:sz w:val="24"/>
          <w:szCs w:val="24"/>
        </w:rPr>
        <w:t>В соответствии с положениями Федерального закона от 22.03.2025 № 33-ФЗ «Об общих принципах организации местного самоуправления в единой системе публичной власти» Совет депутатов Орловского сельсовета Кыштовского района Новосибирской области</w:t>
      </w:r>
      <w:r>
        <w:rPr>
          <w:spacing w:val="-1"/>
          <w:sz w:val="24"/>
          <w:szCs w:val="24"/>
        </w:rPr>
        <w:t xml:space="preserve"> </w:t>
      </w:r>
      <w:r w:rsidRPr="00455B26">
        <w:rPr>
          <w:b/>
          <w:spacing w:val="-1"/>
          <w:sz w:val="24"/>
          <w:szCs w:val="24"/>
        </w:rPr>
        <w:t>РЕШИЛ:</w:t>
      </w:r>
    </w:p>
    <w:p w14:paraId="7A0CF492" w14:textId="77777777" w:rsidR="00455B26" w:rsidRPr="00455B26" w:rsidRDefault="00455B26" w:rsidP="00455B26">
      <w:pPr>
        <w:ind w:firstLine="567"/>
        <w:jc w:val="both"/>
        <w:rPr>
          <w:spacing w:val="-1"/>
          <w:sz w:val="24"/>
          <w:szCs w:val="24"/>
        </w:rPr>
      </w:pPr>
      <w:r w:rsidRPr="00455B26">
        <w:rPr>
          <w:spacing w:val="-21"/>
          <w:sz w:val="24"/>
          <w:szCs w:val="24"/>
        </w:rPr>
        <w:t>1.</w:t>
      </w:r>
      <w:r w:rsidRPr="00455B26">
        <w:rPr>
          <w:sz w:val="24"/>
          <w:szCs w:val="24"/>
        </w:rPr>
        <w:t xml:space="preserve"> </w:t>
      </w:r>
      <w:r w:rsidRPr="00455B26">
        <w:rPr>
          <w:spacing w:val="1"/>
          <w:sz w:val="24"/>
          <w:szCs w:val="24"/>
        </w:rPr>
        <w:t xml:space="preserve">Принять проект Устава </w:t>
      </w:r>
      <w:r w:rsidRPr="00455B26">
        <w:rPr>
          <w:spacing w:val="-1"/>
          <w:sz w:val="24"/>
          <w:szCs w:val="24"/>
        </w:rPr>
        <w:t xml:space="preserve">сельского поселения Орловского сельсовета Кыштовского муниципального </w:t>
      </w:r>
      <w:r w:rsidRPr="00455B26">
        <w:rPr>
          <w:sz w:val="24"/>
          <w:szCs w:val="24"/>
        </w:rPr>
        <w:t>района Новосибирской области</w:t>
      </w:r>
      <w:r w:rsidRPr="00455B26">
        <w:rPr>
          <w:spacing w:val="-1"/>
          <w:sz w:val="24"/>
          <w:szCs w:val="24"/>
        </w:rPr>
        <w:t xml:space="preserve"> (прилагается).</w:t>
      </w:r>
    </w:p>
    <w:p w14:paraId="5E0F7E92" w14:textId="77777777" w:rsidR="00455B26" w:rsidRPr="00455B26" w:rsidRDefault="00455B26" w:rsidP="00455B26">
      <w:pPr>
        <w:ind w:firstLine="709"/>
        <w:jc w:val="both"/>
        <w:rPr>
          <w:color w:val="000000"/>
          <w:sz w:val="24"/>
          <w:szCs w:val="24"/>
        </w:rPr>
      </w:pPr>
      <w:r w:rsidRPr="00455B26">
        <w:rPr>
          <w:color w:val="000000"/>
          <w:spacing w:val="-1"/>
          <w:sz w:val="24"/>
          <w:szCs w:val="24"/>
        </w:rPr>
        <w:t xml:space="preserve">2. </w:t>
      </w:r>
      <w:r w:rsidRPr="00455B26">
        <w:rPr>
          <w:sz w:val="24"/>
          <w:szCs w:val="24"/>
        </w:rPr>
        <w:t xml:space="preserve">Опубликовать проект </w:t>
      </w:r>
      <w:r w:rsidRPr="00455B26">
        <w:rPr>
          <w:color w:val="000000"/>
          <w:sz w:val="24"/>
          <w:szCs w:val="24"/>
        </w:rPr>
        <w:t xml:space="preserve">Муниципального правового акта о проекте Устава сельского поселения </w:t>
      </w:r>
      <w:r w:rsidRPr="00455B26">
        <w:rPr>
          <w:sz w:val="24"/>
          <w:szCs w:val="24"/>
        </w:rPr>
        <w:t xml:space="preserve">Орловского сельсовета </w:t>
      </w:r>
      <w:r w:rsidRPr="00455B26">
        <w:rPr>
          <w:color w:val="000000"/>
          <w:sz w:val="24"/>
          <w:szCs w:val="24"/>
        </w:rPr>
        <w:t>Кыштовского муниципального района Новосибирской области (далее – проект) в периодическом печатном издании «Орловский Вестник».</w:t>
      </w:r>
    </w:p>
    <w:p w14:paraId="137798DC" w14:textId="77777777" w:rsidR="00455B26" w:rsidRPr="00455B26" w:rsidRDefault="00455B26" w:rsidP="00455B26">
      <w:pPr>
        <w:widowControl/>
        <w:numPr>
          <w:ilvl w:val="0"/>
          <w:numId w:val="19"/>
        </w:numPr>
        <w:autoSpaceDE/>
        <w:autoSpaceDN/>
        <w:ind w:left="0" w:firstLine="815"/>
        <w:jc w:val="both"/>
        <w:rPr>
          <w:sz w:val="24"/>
          <w:szCs w:val="24"/>
        </w:rPr>
      </w:pPr>
      <w:r w:rsidRPr="00455B26">
        <w:rPr>
          <w:color w:val="000000"/>
          <w:sz w:val="24"/>
          <w:szCs w:val="24"/>
        </w:rPr>
        <w:t>Для обсуждения проекта Устава</w:t>
      </w:r>
      <w:r w:rsidRPr="00455B26">
        <w:rPr>
          <w:sz w:val="24"/>
          <w:szCs w:val="24"/>
        </w:rPr>
        <w:t xml:space="preserve"> сельского поселения Орловского сельсовета</w:t>
      </w:r>
      <w:r w:rsidRPr="00455B26">
        <w:rPr>
          <w:color w:val="000000"/>
          <w:sz w:val="24"/>
          <w:szCs w:val="24"/>
        </w:rPr>
        <w:t xml:space="preserve"> Кыштовского муниципального района Новосибирской области с участием жителей, Главе </w:t>
      </w:r>
      <w:r w:rsidRPr="00455B26">
        <w:rPr>
          <w:sz w:val="24"/>
          <w:szCs w:val="24"/>
        </w:rPr>
        <w:t xml:space="preserve">Орловского сельсовета </w:t>
      </w:r>
      <w:r w:rsidRPr="00455B26">
        <w:rPr>
          <w:color w:val="000000"/>
          <w:sz w:val="24"/>
          <w:szCs w:val="24"/>
        </w:rPr>
        <w:t xml:space="preserve">Кыштовского района организовать проведение публичных слушаний 08.09.2026 </w:t>
      </w:r>
      <w:r w:rsidRPr="00455B26">
        <w:rPr>
          <w:sz w:val="24"/>
          <w:szCs w:val="24"/>
        </w:rPr>
        <w:t>года.</w:t>
      </w:r>
    </w:p>
    <w:p w14:paraId="6E2FE006" w14:textId="77777777" w:rsidR="00455B26" w:rsidRPr="00455B26" w:rsidRDefault="00455B26" w:rsidP="00455B26">
      <w:pPr>
        <w:shd w:val="clear" w:color="auto" w:fill="FFFFFF"/>
        <w:tabs>
          <w:tab w:val="left" w:leader="underscore" w:pos="2179"/>
        </w:tabs>
        <w:ind w:firstLine="710"/>
        <w:jc w:val="both"/>
        <w:rPr>
          <w:color w:val="000000"/>
          <w:spacing w:val="-1"/>
          <w:sz w:val="24"/>
          <w:szCs w:val="24"/>
        </w:rPr>
      </w:pPr>
      <w:r w:rsidRPr="00455B26">
        <w:rPr>
          <w:color w:val="000000"/>
          <w:sz w:val="24"/>
          <w:szCs w:val="24"/>
        </w:rPr>
        <w:t>4. Настоящее Решение вступает в силу после официального опубликования в периодическом печатном издании «Орловский Вестник».</w:t>
      </w:r>
    </w:p>
    <w:p w14:paraId="4DAB8D42" w14:textId="77777777" w:rsidR="00455B26" w:rsidRPr="00455B26" w:rsidRDefault="00455B26" w:rsidP="00455B26">
      <w:pPr>
        <w:jc w:val="both"/>
        <w:rPr>
          <w:sz w:val="24"/>
          <w:szCs w:val="24"/>
        </w:rPr>
      </w:pPr>
      <w:r w:rsidRPr="00455B26">
        <w:rPr>
          <w:sz w:val="24"/>
          <w:szCs w:val="24"/>
        </w:rPr>
        <w:t>Глава Орловского сельсовета</w:t>
      </w:r>
    </w:p>
    <w:p w14:paraId="4956EFD9" w14:textId="77777777" w:rsidR="00455B26" w:rsidRPr="00455B26" w:rsidRDefault="00455B26" w:rsidP="00455B26">
      <w:pPr>
        <w:jc w:val="both"/>
        <w:rPr>
          <w:sz w:val="24"/>
          <w:szCs w:val="24"/>
        </w:rPr>
      </w:pPr>
      <w:r w:rsidRPr="00455B26">
        <w:rPr>
          <w:spacing w:val="-1"/>
          <w:sz w:val="24"/>
          <w:szCs w:val="24"/>
        </w:rPr>
        <w:t xml:space="preserve">Кыштовского </w:t>
      </w:r>
      <w:r w:rsidRPr="00455B26">
        <w:rPr>
          <w:sz w:val="24"/>
          <w:szCs w:val="24"/>
        </w:rPr>
        <w:t xml:space="preserve">района Новосибирской области                         С.С. Криворотов         </w:t>
      </w:r>
    </w:p>
    <w:p w14:paraId="4AAF2C24" w14:textId="77777777" w:rsidR="00455B26" w:rsidRPr="00455B26" w:rsidRDefault="00455B26" w:rsidP="00455B26">
      <w:pPr>
        <w:jc w:val="both"/>
        <w:rPr>
          <w:sz w:val="24"/>
          <w:szCs w:val="24"/>
        </w:rPr>
      </w:pPr>
      <w:r w:rsidRPr="00455B26">
        <w:rPr>
          <w:sz w:val="24"/>
          <w:szCs w:val="24"/>
        </w:rPr>
        <w:t>Председатель Совета депутатов Орловского сельсовета</w:t>
      </w:r>
    </w:p>
    <w:p w14:paraId="71F5D724" w14:textId="2CE28187" w:rsidR="00113DDF" w:rsidRDefault="00455B26" w:rsidP="00455B26">
      <w:pPr>
        <w:ind w:right="-24"/>
        <w:rPr>
          <w:sz w:val="24"/>
          <w:szCs w:val="24"/>
        </w:rPr>
      </w:pPr>
      <w:r w:rsidRPr="00455B26">
        <w:rPr>
          <w:spacing w:val="-1"/>
          <w:sz w:val="24"/>
          <w:szCs w:val="24"/>
        </w:rPr>
        <w:t xml:space="preserve">Кыштовского </w:t>
      </w:r>
      <w:r w:rsidRPr="00455B26">
        <w:rPr>
          <w:sz w:val="24"/>
          <w:szCs w:val="24"/>
        </w:rPr>
        <w:t>района Новосибирской области                           И.Н. Чекушкин</w:t>
      </w:r>
    </w:p>
    <w:p w14:paraId="73F6F38D" w14:textId="77777777" w:rsidR="00455B26" w:rsidRPr="00455B26" w:rsidRDefault="00455B26" w:rsidP="00455B26">
      <w:pPr>
        <w:jc w:val="center"/>
        <w:rPr>
          <w:b/>
          <w:sz w:val="24"/>
          <w:szCs w:val="24"/>
        </w:rPr>
      </w:pPr>
      <w:r w:rsidRPr="00455B26">
        <w:rPr>
          <w:b/>
          <w:sz w:val="24"/>
          <w:szCs w:val="24"/>
        </w:rPr>
        <w:t>СОВЕТ ДЕПУТАТОВ ОРЛОВСКОГО СЕЛЬСОВЕТА</w:t>
      </w:r>
    </w:p>
    <w:p w14:paraId="63EA4D26" w14:textId="77777777" w:rsidR="00455B26" w:rsidRPr="00455B26" w:rsidRDefault="00455B26" w:rsidP="00455B26">
      <w:pPr>
        <w:jc w:val="center"/>
        <w:rPr>
          <w:b/>
          <w:sz w:val="24"/>
          <w:szCs w:val="24"/>
        </w:rPr>
      </w:pPr>
      <w:r w:rsidRPr="00455B26">
        <w:rPr>
          <w:b/>
          <w:sz w:val="24"/>
          <w:szCs w:val="24"/>
        </w:rPr>
        <w:t>КЫШТОВСКОГО НОВОСИБИРСКОЙ ОБЛАСТИ</w:t>
      </w:r>
    </w:p>
    <w:p w14:paraId="2E9E9E6C" w14:textId="77777777" w:rsidR="00455B26" w:rsidRPr="00455B26" w:rsidRDefault="00455B26" w:rsidP="00455B26">
      <w:pPr>
        <w:jc w:val="center"/>
        <w:outlineLvl w:val="0"/>
        <w:rPr>
          <w:sz w:val="24"/>
          <w:szCs w:val="24"/>
        </w:rPr>
      </w:pPr>
      <w:r w:rsidRPr="00455B26">
        <w:rPr>
          <w:sz w:val="24"/>
          <w:szCs w:val="24"/>
        </w:rPr>
        <w:t>(седьмого созыва)</w:t>
      </w:r>
    </w:p>
    <w:p w14:paraId="15718094" w14:textId="77777777" w:rsidR="00455B26" w:rsidRPr="00455B26" w:rsidRDefault="00455B26" w:rsidP="00455B26">
      <w:pPr>
        <w:jc w:val="center"/>
        <w:outlineLvl w:val="0"/>
        <w:rPr>
          <w:b/>
          <w:sz w:val="24"/>
          <w:szCs w:val="24"/>
        </w:rPr>
      </w:pPr>
      <w:r w:rsidRPr="00455B26">
        <w:rPr>
          <w:b/>
          <w:sz w:val="24"/>
          <w:szCs w:val="24"/>
        </w:rPr>
        <w:t>РЕШЕНИЕ</w:t>
      </w:r>
    </w:p>
    <w:p w14:paraId="3E5E6357" w14:textId="77777777" w:rsidR="00455B26" w:rsidRPr="00455B26" w:rsidRDefault="00455B26" w:rsidP="00455B26">
      <w:pPr>
        <w:jc w:val="center"/>
        <w:outlineLvl w:val="0"/>
        <w:rPr>
          <w:sz w:val="24"/>
          <w:szCs w:val="24"/>
        </w:rPr>
      </w:pPr>
      <w:r w:rsidRPr="00455B26">
        <w:rPr>
          <w:sz w:val="24"/>
          <w:szCs w:val="24"/>
        </w:rPr>
        <w:t>одиннадцатой сессии</w:t>
      </w:r>
    </w:p>
    <w:p w14:paraId="3470577D" w14:textId="77777777" w:rsidR="00455B26" w:rsidRPr="00455B26" w:rsidRDefault="00455B26" w:rsidP="00455B26">
      <w:pPr>
        <w:jc w:val="both"/>
        <w:rPr>
          <w:sz w:val="24"/>
          <w:szCs w:val="24"/>
        </w:rPr>
      </w:pPr>
      <w:r w:rsidRPr="00455B26">
        <w:rPr>
          <w:sz w:val="24"/>
          <w:szCs w:val="24"/>
        </w:rPr>
        <w:t>От 06.08.2026                                                                                    № 2</w:t>
      </w:r>
    </w:p>
    <w:p w14:paraId="5587EBA0" w14:textId="77777777" w:rsidR="00455B26" w:rsidRPr="00455B26" w:rsidRDefault="00455B26" w:rsidP="00455B26">
      <w:pPr>
        <w:adjustRightInd w:val="0"/>
        <w:ind w:right="-2" w:firstLine="567"/>
        <w:jc w:val="center"/>
        <w:rPr>
          <w:bCs/>
          <w:sz w:val="24"/>
          <w:szCs w:val="24"/>
        </w:rPr>
      </w:pPr>
      <w:r w:rsidRPr="00455B26">
        <w:rPr>
          <w:sz w:val="24"/>
          <w:szCs w:val="24"/>
        </w:rPr>
        <w:t>О внесении изменений в решение Совета депутатов Орловского сельсовета   Кыштовского района Новосибирской области от 23.04.2025 № 4 «</w:t>
      </w:r>
      <w:r w:rsidRPr="00455B26">
        <w:rPr>
          <w:bCs/>
          <w:sz w:val="24"/>
          <w:szCs w:val="24"/>
        </w:rPr>
        <w:t>Об утверждении положения о нестационарных торговых объектах на территории Орловского сельсовета Кыштовского района   Новосибирской области</w:t>
      </w:r>
      <w:r w:rsidRPr="00455B26">
        <w:rPr>
          <w:sz w:val="24"/>
          <w:szCs w:val="24"/>
        </w:rPr>
        <w:t>»</w:t>
      </w:r>
    </w:p>
    <w:p w14:paraId="6014C370" w14:textId="26143738" w:rsidR="00455B26" w:rsidRPr="00455B26" w:rsidRDefault="00455B26" w:rsidP="00455B26">
      <w:pPr>
        <w:ind w:firstLine="709"/>
        <w:jc w:val="both"/>
        <w:outlineLvl w:val="0"/>
        <w:rPr>
          <w:sz w:val="24"/>
          <w:szCs w:val="24"/>
        </w:rPr>
      </w:pPr>
      <w:r w:rsidRPr="00455B26">
        <w:rPr>
          <w:sz w:val="24"/>
          <w:szCs w:val="24"/>
        </w:rPr>
        <w:t xml:space="preserve"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Федеральным законом от 30.01.2026 № 14-ФЗ «О внесении изменений в Федеральный закон «Об основах государственного регулирования торговой деятельности в Российской Федерации»», Уставом сельского поселения </w:t>
      </w:r>
      <w:r w:rsidRPr="00455B26">
        <w:rPr>
          <w:bCs/>
          <w:sz w:val="24"/>
          <w:szCs w:val="24"/>
        </w:rPr>
        <w:t>Орловского сельсовета Кыштовского муниципального района Новосибирской области</w:t>
      </w:r>
      <w:r w:rsidRPr="00455B26">
        <w:rPr>
          <w:sz w:val="24"/>
          <w:szCs w:val="24"/>
        </w:rPr>
        <w:t xml:space="preserve">, Совет депутатов </w:t>
      </w:r>
      <w:r w:rsidRPr="00455B26">
        <w:rPr>
          <w:bCs/>
          <w:sz w:val="24"/>
          <w:szCs w:val="24"/>
        </w:rPr>
        <w:t xml:space="preserve">Орловского сельсовета </w:t>
      </w:r>
      <w:r w:rsidRPr="00455B26">
        <w:rPr>
          <w:bCs/>
          <w:sz w:val="24"/>
          <w:szCs w:val="24"/>
        </w:rPr>
        <w:lastRenderedPageBreak/>
        <w:t>Кыштовского района Новосибирской области</w:t>
      </w:r>
      <w:r w:rsidRPr="00455B26">
        <w:rPr>
          <w:bCs/>
          <w:sz w:val="24"/>
          <w:szCs w:val="24"/>
        </w:rPr>
        <w:t xml:space="preserve"> </w:t>
      </w:r>
      <w:r w:rsidRPr="00455B26">
        <w:rPr>
          <w:sz w:val="24"/>
          <w:szCs w:val="24"/>
        </w:rPr>
        <w:t>РЕШИЛ:</w:t>
      </w:r>
    </w:p>
    <w:p w14:paraId="179A8033" w14:textId="77777777" w:rsidR="00455B26" w:rsidRPr="00455B26" w:rsidRDefault="00455B26" w:rsidP="00455B26">
      <w:pPr>
        <w:widowControl/>
        <w:numPr>
          <w:ilvl w:val="0"/>
          <w:numId w:val="20"/>
        </w:numPr>
        <w:tabs>
          <w:tab w:val="left" w:pos="1418"/>
        </w:tabs>
        <w:autoSpaceDE/>
        <w:autoSpaceDN/>
        <w:ind w:left="0" w:firstLine="709"/>
        <w:jc w:val="both"/>
        <w:rPr>
          <w:sz w:val="24"/>
          <w:szCs w:val="24"/>
        </w:rPr>
      </w:pPr>
      <w:r w:rsidRPr="00455B26">
        <w:rPr>
          <w:sz w:val="24"/>
          <w:szCs w:val="24"/>
        </w:rPr>
        <w:t>Внести в решение Совета депутатов Орловского сельсовета   Кыштовского района Новосибирской области от 23.04.2025 № 4 «</w:t>
      </w:r>
      <w:r w:rsidRPr="00455B26">
        <w:rPr>
          <w:bCs/>
          <w:sz w:val="24"/>
          <w:szCs w:val="24"/>
        </w:rPr>
        <w:t>Об утверждении положения о нестационарных торговых объектах на территории Орловского сельсовета Кыштовского района Новосибирской области</w:t>
      </w:r>
      <w:r w:rsidRPr="00455B26">
        <w:rPr>
          <w:sz w:val="24"/>
          <w:szCs w:val="24"/>
        </w:rPr>
        <w:t>» следующие изменения:</w:t>
      </w:r>
    </w:p>
    <w:p w14:paraId="1D34ED36" w14:textId="77777777" w:rsidR="00455B26" w:rsidRPr="00455B26" w:rsidRDefault="00455B26" w:rsidP="00455B26">
      <w:pPr>
        <w:widowControl/>
        <w:numPr>
          <w:ilvl w:val="1"/>
          <w:numId w:val="20"/>
        </w:numPr>
        <w:tabs>
          <w:tab w:val="left" w:pos="1701"/>
        </w:tabs>
        <w:autoSpaceDE/>
        <w:autoSpaceDN/>
        <w:ind w:left="0" w:firstLine="709"/>
        <w:jc w:val="both"/>
        <w:rPr>
          <w:sz w:val="24"/>
          <w:szCs w:val="24"/>
        </w:rPr>
      </w:pPr>
      <w:r w:rsidRPr="00455B26">
        <w:rPr>
          <w:sz w:val="24"/>
          <w:szCs w:val="24"/>
        </w:rPr>
        <w:t xml:space="preserve">В положении </w:t>
      </w:r>
      <w:r w:rsidRPr="00455B26">
        <w:rPr>
          <w:bCs/>
          <w:sz w:val="24"/>
          <w:szCs w:val="24"/>
        </w:rPr>
        <w:t>о нестационарных торговых объектах на территории Орловского сельсовета Кыштовского района Новосибирской области</w:t>
      </w:r>
      <w:r w:rsidRPr="00455B26">
        <w:rPr>
          <w:sz w:val="24"/>
          <w:szCs w:val="24"/>
        </w:rPr>
        <w:t>:</w:t>
      </w:r>
    </w:p>
    <w:p w14:paraId="127CEB70" w14:textId="77777777" w:rsidR="00455B26" w:rsidRPr="00455B26" w:rsidRDefault="00455B26" w:rsidP="00455B26">
      <w:pPr>
        <w:widowControl/>
        <w:numPr>
          <w:ilvl w:val="2"/>
          <w:numId w:val="21"/>
        </w:numPr>
        <w:tabs>
          <w:tab w:val="left" w:pos="1134"/>
          <w:tab w:val="left" w:pos="1701"/>
        </w:tabs>
        <w:autoSpaceDE/>
        <w:autoSpaceDN/>
        <w:ind w:left="0" w:firstLine="709"/>
        <w:jc w:val="both"/>
        <w:rPr>
          <w:sz w:val="24"/>
          <w:szCs w:val="24"/>
        </w:rPr>
      </w:pPr>
      <w:r w:rsidRPr="00455B26">
        <w:rPr>
          <w:sz w:val="24"/>
          <w:szCs w:val="24"/>
        </w:rPr>
        <w:t>В пункте 1.2 абзац второй изложить в следующей редакции:</w:t>
      </w:r>
    </w:p>
    <w:p w14:paraId="5D60F1B7" w14:textId="77777777" w:rsidR="00455B26" w:rsidRPr="00455B26" w:rsidRDefault="00455B26" w:rsidP="00455B26">
      <w:pPr>
        <w:tabs>
          <w:tab w:val="left" w:pos="1134"/>
          <w:tab w:val="left" w:pos="1701"/>
        </w:tabs>
        <w:ind w:firstLine="709"/>
        <w:jc w:val="both"/>
        <w:rPr>
          <w:sz w:val="24"/>
          <w:szCs w:val="24"/>
        </w:rPr>
      </w:pPr>
      <w:r w:rsidRPr="00455B26">
        <w:rPr>
          <w:sz w:val="24"/>
          <w:szCs w:val="24"/>
        </w:rPr>
        <w:t>«нестационарный торговый объект - торговый объект, представляющий собой временное сооружение, временное строение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 (в том числе передвижное сооружение), либо мобильный торговый объект;»;</w:t>
      </w:r>
    </w:p>
    <w:p w14:paraId="6B25E500" w14:textId="77777777" w:rsidR="00455B26" w:rsidRPr="00455B26" w:rsidRDefault="00455B26" w:rsidP="00455B26">
      <w:pPr>
        <w:widowControl/>
        <w:numPr>
          <w:ilvl w:val="2"/>
          <w:numId w:val="21"/>
        </w:numPr>
        <w:tabs>
          <w:tab w:val="left" w:pos="1134"/>
          <w:tab w:val="left" w:pos="1701"/>
        </w:tabs>
        <w:autoSpaceDE/>
        <w:autoSpaceDN/>
        <w:ind w:left="0" w:firstLine="709"/>
        <w:jc w:val="both"/>
        <w:rPr>
          <w:sz w:val="24"/>
          <w:szCs w:val="24"/>
        </w:rPr>
      </w:pPr>
      <w:r w:rsidRPr="00455B26">
        <w:rPr>
          <w:color w:val="000000"/>
          <w:sz w:val="24"/>
          <w:szCs w:val="24"/>
        </w:rPr>
        <w:t>В пункте 1.2 абзац третий изложить в следующей редакции:</w:t>
      </w:r>
    </w:p>
    <w:p w14:paraId="27CF23F1" w14:textId="77777777" w:rsidR="00455B26" w:rsidRPr="00455B26" w:rsidRDefault="00455B26" w:rsidP="00455B26">
      <w:pPr>
        <w:tabs>
          <w:tab w:val="left" w:pos="1134"/>
          <w:tab w:val="left" w:pos="1701"/>
        </w:tabs>
        <w:ind w:firstLine="709"/>
        <w:jc w:val="both"/>
        <w:rPr>
          <w:sz w:val="24"/>
          <w:szCs w:val="24"/>
        </w:rPr>
      </w:pPr>
      <w:r w:rsidRPr="00455B26">
        <w:rPr>
          <w:color w:val="000000"/>
          <w:sz w:val="24"/>
          <w:szCs w:val="24"/>
        </w:rPr>
        <w:t>«</w:t>
      </w:r>
      <w:r w:rsidRPr="00455B26">
        <w:rPr>
          <w:bCs/>
          <w:color w:val="000000"/>
          <w:sz w:val="24"/>
          <w:szCs w:val="24"/>
        </w:rPr>
        <w:t>мобильный торговый объект</w:t>
      </w:r>
      <w:r w:rsidRPr="00455B26">
        <w:rPr>
          <w:color w:val="000000"/>
          <w:sz w:val="24"/>
          <w:szCs w:val="24"/>
        </w:rPr>
        <w:t xml:space="preserve"> - нестационарный торговый объект, представляющий собой транспортное средство, включая механическое транспортное средство или транспортное средство, предназначенное для движения в составе с механическим транспортным средством (в том числе автолавка, автомагазин, автоприцеп, автоцистерна)»;</w:t>
      </w:r>
    </w:p>
    <w:p w14:paraId="50A2A09A" w14:textId="77777777" w:rsidR="00455B26" w:rsidRPr="00455B26" w:rsidRDefault="00455B26" w:rsidP="00455B26">
      <w:pPr>
        <w:widowControl/>
        <w:numPr>
          <w:ilvl w:val="2"/>
          <w:numId w:val="21"/>
        </w:numPr>
        <w:tabs>
          <w:tab w:val="left" w:pos="1134"/>
          <w:tab w:val="left" w:pos="1701"/>
        </w:tabs>
        <w:autoSpaceDE/>
        <w:autoSpaceDN/>
        <w:ind w:left="0" w:firstLine="709"/>
        <w:jc w:val="both"/>
        <w:rPr>
          <w:sz w:val="24"/>
          <w:szCs w:val="24"/>
        </w:rPr>
      </w:pPr>
      <w:r w:rsidRPr="00455B26">
        <w:rPr>
          <w:sz w:val="24"/>
          <w:szCs w:val="24"/>
        </w:rPr>
        <w:t>Пункт 2.2 дополнить абзацем следующего содержания:</w:t>
      </w:r>
    </w:p>
    <w:p w14:paraId="09F81BCD" w14:textId="77777777" w:rsidR="00455B26" w:rsidRPr="00455B26" w:rsidRDefault="00455B26" w:rsidP="00455B26">
      <w:pPr>
        <w:tabs>
          <w:tab w:val="left" w:pos="1134"/>
          <w:tab w:val="left" w:pos="1701"/>
        </w:tabs>
        <w:ind w:firstLine="709"/>
        <w:jc w:val="both"/>
        <w:rPr>
          <w:sz w:val="24"/>
          <w:szCs w:val="24"/>
        </w:rPr>
      </w:pPr>
      <w:r w:rsidRPr="00455B26">
        <w:rPr>
          <w:sz w:val="24"/>
          <w:szCs w:val="24"/>
        </w:rPr>
        <w:t>«При этом размещение мобильного торгового объекта возможно в нескольких местах, предусмотренных вышеуказанной схемой, с указанием периода времени размещения такого объекта в соответствующем месте размещения. Одновременное размещение нескольких мобильных торговых объектов в одном месте размещения не допускается.</w:t>
      </w:r>
    </w:p>
    <w:p w14:paraId="0E4F3183" w14:textId="77777777" w:rsidR="00455B26" w:rsidRPr="00455B26" w:rsidRDefault="00455B26" w:rsidP="00455B26">
      <w:pPr>
        <w:tabs>
          <w:tab w:val="left" w:pos="1134"/>
          <w:tab w:val="left" w:pos="1701"/>
        </w:tabs>
        <w:ind w:firstLine="709"/>
        <w:jc w:val="both"/>
        <w:rPr>
          <w:sz w:val="24"/>
          <w:szCs w:val="24"/>
        </w:rPr>
      </w:pPr>
      <w:r w:rsidRPr="00455B26">
        <w:rPr>
          <w:sz w:val="24"/>
          <w:szCs w:val="24"/>
        </w:rPr>
        <w:t>Утверждение схемы размещения нестационарных торговых объектов или внесение в нее изменений не может служить основанием для пересмотра мест размещения нестационарных торговых объектов, строительство, реконструкция или эксплуатация которых были начаты до утверждения указанной схемы или внесения в нее изменений».</w:t>
      </w:r>
    </w:p>
    <w:p w14:paraId="0F2B1E3F" w14:textId="77777777" w:rsidR="00455B26" w:rsidRPr="00455B26" w:rsidRDefault="00455B26" w:rsidP="00455B26">
      <w:pPr>
        <w:pStyle w:val="afc"/>
        <w:widowControl/>
        <w:numPr>
          <w:ilvl w:val="0"/>
          <w:numId w:val="21"/>
        </w:numPr>
        <w:tabs>
          <w:tab w:val="left" w:pos="1418"/>
        </w:tabs>
        <w:autoSpaceDE/>
        <w:autoSpaceDN/>
        <w:spacing w:after="160"/>
        <w:ind w:left="0" w:firstLine="709"/>
        <w:contextualSpacing/>
        <w:jc w:val="both"/>
        <w:rPr>
          <w:sz w:val="24"/>
          <w:szCs w:val="24"/>
        </w:rPr>
      </w:pPr>
      <w:r w:rsidRPr="00455B26">
        <w:rPr>
          <w:bCs/>
          <w:sz w:val="24"/>
          <w:szCs w:val="24"/>
        </w:rPr>
        <w:t>Настоящее решение опубликовать в периодическом печатном издании «Орловский Вестник» и разместить на официальном сайте администрации Орловского сельсовета Кыштовского района Новосибирской области.</w:t>
      </w:r>
    </w:p>
    <w:p w14:paraId="04341E72" w14:textId="77777777" w:rsidR="00455B26" w:rsidRPr="00455B26" w:rsidRDefault="00455B26" w:rsidP="00455B26">
      <w:pPr>
        <w:pStyle w:val="afc"/>
        <w:widowControl/>
        <w:numPr>
          <w:ilvl w:val="0"/>
          <w:numId w:val="21"/>
        </w:numPr>
        <w:tabs>
          <w:tab w:val="left" w:pos="1418"/>
        </w:tabs>
        <w:autoSpaceDE/>
        <w:autoSpaceDN/>
        <w:ind w:left="0" w:firstLine="709"/>
        <w:contextualSpacing/>
        <w:jc w:val="both"/>
        <w:rPr>
          <w:sz w:val="24"/>
          <w:szCs w:val="24"/>
        </w:rPr>
      </w:pPr>
      <w:r w:rsidRPr="00455B26">
        <w:rPr>
          <w:bCs/>
          <w:sz w:val="24"/>
          <w:szCs w:val="24"/>
        </w:rPr>
        <w:t>Настоящее решение вступает после его официального опубликования, но не ранее 1 сентября 2026 года.</w:t>
      </w:r>
    </w:p>
    <w:p w14:paraId="217DA684" w14:textId="77777777" w:rsidR="00455B26" w:rsidRPr="00455B26" w:rsidRDefault="00455B26" w:rsidP="00455B26">
      <w:pPr>
        <w:rPr>
          <w:sz w:val="24"/>
          <w:szCs w:val="24"/>
        </w:rPr>
      </w:pPr>
      <w:r w:rsidRPr="00455B26">
        <w:rPr>
          <w:sz w:val="24"/>
          <w:szCs w:val="24"/>
        </w:rPr>
        <w:t>Председатель Совета депутатов</w:t>
      </w:r>
    </w:p>
    <w:p w14:paraId="6C69E41A" w14:textId="77777777" w:rsidR="00455B26" w:rsidRPr="00455B26" w:rsidRDefault="00455B26" w:rsidP="00455B26">
      <w:pPr>
        <w:rPr>
          <w:sz w:val="24"/>
          <w:szCs w:val="24"/>
        </w:rPr>
      </w:pPr>
      <w:r w:rsidRPr="00455B26">
        <w:rPr>
          <w:sz w:val="24"/>
          <w:szCs w:val="24"/>
        </w:rPr>
        <w:t>Орловского сельсовета</w:t>
      </w:r>
    </w:p>
    <w:p w14:paraId="3560A498" w14:textId="77777777" w:rsidR="00455B26" w:rsidRPr="00455B26" w:rsidRDefault="00455B26" w:rsidP="00455B26">
      <w:pPr>
        <w:rPr>
          <w:sz w:val="24"/>
          <w:szCs w:val="24"/>
        </w:rPr>
      </w:pPr>
      <w:r w:rsidRPr="00455B26">
        <w:rPr>
          <w:sz w:val="24"/>
          <w:szCs w:val="24"/>
        </w:rPr>
        <w:t>Кыштовского района Новосибирской области                           И.Н. Чекушкин</w:t>
      </w:r>
    </w:p>
    <w:p w14:paraId="7BB556A5" w14:textId="77777777" w:rsidR="00455B26" w:rsidRPr="00455B26" w:rsidRDefault="00455B26" w:rsidP="00455B26">
      <w:pPr>
        <w:rPr>
          <w:sz w:val="24"/>
          <w:szCs w:val="24"/>
        </w:rPr>
      </w:pPr>
      <w:r w:rsidRPr="00455B26">
        <w:rPr>
          <w:sz w:val="24"/>
          <w:szCs w:val="24"/>
        </w:rPr>
        <w:t>Глава Орловского сельсовета</w:t>
      </w:r>
    </w:p>
    <w:p w14:paraId="76C9E2F0" w14:textId="0BA4C555" w:rsidR="00455B26" w:rsidRDefault="00455B26" w:rsidP="00455B26">
      <w:pPr>
        <w:rPr>
          <w:sz w:val="24"/>
          <w:szCs w:val="24"/>
        </w:rPr>
      </w:pPr>
      <w:r w:rsidRPr="00455B26">
        <w:rPr>
          <w:sz w:val="24"/>
          <w:szCs w:val="24"/>
        </w:rPr>
        <w:t>Кыштовского района Новосибирской области                          С.С. Криворотов</w:t>
      </w:r>
    </w:p>
    <w:p w14:paraId="21CBE3D9" w14:textId="77777777" w:rsidR="00455B26" w:rsidRPr="00455B26" w:rsidRDefault="00455B26" w:rsidP="00455B26">
      <w:pPr>
        <w:widowControl/>
        <w:suppressAutoHyphens/>
        <w:jc w:val="center"/>
        <w:rPr>
          <w:b/>
          <w:bCs/>
          <w:sz w:val="24"/>
          <w:szCs w:val="24"/>
          <w:u w:val="single"/>
          <w:lang w:eastAsia="zh-CN"/>
        </w:rPr>
      </w:pPr>
      <w:r w:rsidRPr="00455B26">
        <w:rPr>
          <w:b/>
          <w:bCs/>
          <w:sz w:val="24"/>
          <w:szCs w:val="24"/>
          <w:lang w:eastAsia="zh-CN"/>
        </w:rPr>
        <w:t>СОВЕТ ДЕПУТАТОВ ОРЛОВСКОГО СЕЛЬСОВЕТА</w:t>
      </w:r>
    </w:p>
    <w:p w14:paraId="25F0B8C0" w14:textId="77777777" w:rsidR="00455B26" w:rsidRPr="00455B26" w:rsidRDefault="00455B26" w:rsidP="00455B26">
      <w:pPr>
        <w:widowControl/>
        <w:suppressAutoHyphens/>
        <w:jc w:val="center"/>
        <w:rPr>
          <w:b/>
          <w:bCs/>
          <w:sz w:val="24"/>
          <w:szCs w:val="24"/>
          <w:lang w:eastAsia="zh-CN"/>
        </w:rPr>
      </w:pPr>
      <w:r w:rsidRPr="00455B26">
        <w:rPr>
          <w:b/>
          <w:bCs/>
          <w:sz w:val="24"/>
          <w:szCs w:val="24"/>
          <w:lang w:eastAsia="zh-CN"/>
        </w:rPr>
        <w:t>КЫШТОВСКОГО РАЙОНА НОВОСИБИРСКОЙ ОБЛАСТИ</w:t>
      </w:r>
    </w:p>
    <w:p w14:paraId="1EEC6B14" w14:textId="77777777" w:rsidR="00455B26" w:rsidRPr="00455B26" w:rsidRDefault="00455B26" w:rsidP="00455B26">
      <w:pPr>
        <w:widowControl/>
        <w:suppressAutoHyphens/>
        <w:jc w:val="center"/>
        <w:rPr>
          <w:bCs/>
          <w:sz w:val="24"/>
          <w:szCs w:val="24"/>
          <w:lang w:eastAsia="zh-CN"/>
        </w:rPr>
      </w:pPr>
      <w:r w:rsidRPr="00455B26">
        <w:rPr>
          <w:bCs/>
          <w:sz w:val="24"/>
          <w:szCs w:val="24"/>
          <w:lang w:eastAsia="zh-CN"/>
        </w:rPr>
        <w:t>(седьмого созыва)</w:t>
      </w:r>
    </w:p>
    <w:p w14:paraId="6E82D9B0" w14:textId="77777777" w:rsidR="00455B26" w:rsidRPr="00455B26" w:rsidRDefault="00455B26" w:rsidP="00455B26">
      <w:pPr>
        <w:widowControl/>
        <w:suppressAutoHyphens/>
        <w:jc w:val="center"/>
        <w:rPr>
          <w:b/>
          <w:bCs/>
          <w:sz w:val="24"/>
          <w:szCs w:val="24"/>
          <w:u w:val="single"/>
          <w:lang w:eastAsia="zh-CN"/>
        </w:rPr>
      </w:pPr>
      <w:r w:rsidRPr="00455B26">
        <w:rPr>
          <w:b/>
          <w:bCs/>
          <w:sz w:val="24"/>
          <w:szCs w:val="24"/>
          <w:lang w:eastAsia="zh-CN"/>
        </w:rPr>
        <w:t>РЕШЕНИЕ</w:t>
      </w:r>
    </w:p>
    <w:p w14:paraId="2CE637D7" w14:textId="77777777" w:rsidR="00455B26" w:rsidRPr="00455B26" w:rsidRDefault="00455B26" w:rsidP="00455B26">
      <w:pPr>
        <w:widowControl/>
        <w:suppressAutoHyphens/>
        <w:jc w:val="center"/>
        <w:rPr>
          <w:iCs/>
          <w:sz w:val="24"/>
          <w:szCs w:val="24"/>
          <w:lang w:eastAsia="zh-CN"/>
        </w:rPr>
      </w:pPr>
      <w:bookmarkStart w:id="0" w:name="_Hlk36554926"/>
      <w:r w:rsidRPr="00455B26">
        <w:rPr>
          <w:iCs/>
          <w:sz w:val="24"/>
          <w:szCs w:val="24"/>
          <w:lang w:eastAsia="zh-CN"/>
        </w:rPr>
        <w:t>(одиннадцатой сессии)</w:t>
      </w:r>
    </w:p>
    <w:bookmarkEnd w:id="0"/>
    <w:p w14:paraId="67959E12" w14:textId="77777777" w:rsidR="00455B26" w:rsidRPr="00455B26" w:rsidRDefault="00455B26" w:rsidP="00455B26">
      <w:pPr>
        <w:widowControl/>
        <w:suppressAutoHyphens/>
        <w:jc w:val="both"/>
        <w:rPr>
          <w:sz w:val="24"/>
          <w:szCs w:val="24"/>
          <w:lang w:eastAsia="zh-CN"/>
        </w:rPr>
      </w:pPr>
      <w:r w:rsidRPr="00455B26">
        <w:rPr>
          <w:sz w:val="24"/>
          <w:szCs w:val="24"/>
          <w:lang w:eastAsia="zh-CN"/>
        </w:rPr>
        <w:t>От 06.08.</w:t>
      </w:r>
      <w:r w:rsidRPr="00455B26">
        <w:rPr>
          <w:spacing w:val="7"/>
          <w:sz w:val="24"/>
          <w:szCs w:val="24"/>
          <w:lang w:eastAsia="zh-CN"/>
        </w:rPr>
        <w:t xml:space="preserve">2026г.                                                                                    </w:t>
      </w:r>
      <w:r w:rsidRPr="00455B26">
        <w:rPr>
          <w:sz w:val="24"/>
          <w:szCs w:val="24"/>
          <w:lang w:eastAsia="zh-CN"/>
        </w:rPr>
        <w:t>№</w:t>
      </w:r>
      <w:r w:rsidRPr="00455B26">
        <w:rPr>
          <w:spacing w:val="7"/>
          <w:sz w:val="24"/>
          <w:szCs w:val="24"/>
          <w:lang w:eastAsia="zh-CN"/>
        </w:rPr>
        <w:t xml:space="preserve"> 3</w:t>
      </w:r>
    </w:p>
    <w:p w14:paraId="7011C693" w14:textId="77777777" w:rsidR="00455B26" w:rsidRPr="00455B26" w:rsidRDefault="00455B26" w:rsidP="00455B26">
      <w:pPr>
        <w:jc w:val="both"/>
        <w:rPr>
          <w:sz w:val="24"/>
          <w:szCs w:val="24"/>
        </w:rPr>
      </w:pPr>
      <w:r w:rsidRPr="00455B26">
        <w:rPr>
          <w:bCs/>
          <w:sz w:val="24"/>
          <w:szCs w:val="24"/>
        </w:rPr>
        <w:t xml:space="preserve">                  О признании утратившими силу некоторых решений Совета депутатов Орловского сельсовета Кыштовского района Новосибирской области</w:t>
      </w:r>
      <w:r w:rsidRPr="00455B26">
        <w:rPr>
          <w:sz w:val="24"/>
          <w:szCs w:val="24"/>
        </w:rPr>
        <w:t xml:space="preserve"> </w:t>
      </w:r>
    </w:p>
    <w:p w14:paraId="6395D78B" w14:textId="628DC8AB" w:rsidR="00455B26" w:rsidRPr="00455B26" w:rsidRDefault="00455B26" w:rsidP="00455B26">
      <w:pPr>
        <w:widowControl/>
        <w:suppressAutoHyphens/>
        <w:ind w:firstLine="567"/>
        <w:jc w:val="both"/>
        <w:rPr>
          <w:b/>
          <w:sz w:val="24"/>
          <w:szCs w:val="24"/>
          <w:lang w:eastAsia="zh-CN"/>
        </w:rPr>
      </w:pPr>
      <w:r w:rsidRPr="00455B26">
        <w:rPr>
          <w:sz w:val="24"/>
          <w:szCs w:val="24"/>
        </w:rPr>
        <w:t>В целях приведения нормативных правовых актов в соответствие с действующим федеральным законодательством, Совет депутатов Орловского сельсовета Кыштовского района Новосибирской области</w:t>
      </w:r>
      <w:r>
        <w:rPr>
          <w:sz w:val="24"/>
          <w:szCs w:val="24"/>
        </w:rPr>
        <w:t xml:space="preserve"> </w:t>
      </w:r>
      <w:r w:rsidRPr="00455B26">
        <w:rPr>
          <w:b/>
          <w:sz w:val="24"/>
          <w:szCs w:val="24"/>
          <w:lang w:eastAsia="zh-CN"/>
        </w:rPr>
        <w:t>РЕШИЛ:</w:t>
      </w:r>
    </w:p>
    <w:p w14:paraId="067AE836" w14:textId="77777777" w:rsidR="00455B26" w:rsidRPr="00455B26" w:rsidRDefault="00455B26" w:rsidP="00455B26">
      <w:pPr>
        <w:widowControl/>
        <w:numPr>
          <w:ilvl w:val="0"/>
          <w:numId w:val="14"/>
        </w:numPr>
        <w:shd w:val="clear" w:color="auto" w:fill="FFFFFF"/>
        <w:autoSpaceDE/>
        <w:autoSpaceDN/>
        <w:ind w:left="0" w:firstLine="567"/>
        <w:jc w:val="both"/>
        <w:rPr>
          <w:sz w:val="24"/>
          <w:szCs w:val="24"/>
        </w:rPr>
      </w:pPr>
      <w:r w:rsidRPr="00455B26">
        <w:rPr>
          <w:sz w:val="24"/>
          <w:szCs w:val="24"/>
        </w:rPr>
        <w:t>Признать утратившими силу с 01.09.2026 года:</w:t>
      </w:r>
    </w:p>
    <w:p w14:paraId="342B04A2" w14:textId="77777777" w:rsidR="00455B26" w:rsidRPr="00455B26" w:rsidRDefault="00455B26" w:rsidP="00455B26">
      <w:pPr>
        <w:widowControl/>
        <w:numPr>
          <w:ilvl w:val="1"/>
          <w:numId w:val="14"/>
        </w:numPr>
        <w:shd w:val="clear" w:color="auto" w:fill="FFFFFF"/>
        <w:autoSpaceDE/>
        <w:autoSpaceDN/>
        <w:jc w:val="both"/>
        <w:rPr>
          <w:sz w:val="24"/>
          <w:szCs w:val="24"/>
        </w:rPr>
      </w:pPr>
      <w:r w:rsidRPr="00455B26">
        <w:rPr>
          <w:bCs/>
          <w:sz w:val="24"/>
          <w:szCs w:val="24"/>
        </w:rPr>
        <w:t xml:space="preserve">Решение 62 сессии Совета депутатов Орловского сельсовета </w:t>
      </w:r>
    </w:p>
    <w:p w14:paraId="715D8A59" w14:textId="77777777" w:rsidR="00455B26" w:rsidRPr="00455B26" w:rsidRDefault="00455B26" w:rsidP="00455B26">
      <w:pPr>
        <w:widowControl/>
        <w:shd w:val="clear" w:color="auto" w:fill="FFFFFF"/>
        <w:jc w:val="both"/>
        <w:rPr>
          <w:sz w:val="24"/>
          <w:szCs w:val="24"/>
        </w:rPr>
      </w:pPr>
      <w:r w:rsidRPr="00455B26">
        <w:rPr>
          <w:bCs/>
          <w:sz w:val="24"/>
          <w:szCs w:val="24"/>
        </w:rPr>
        <w:lastRenderedPageBreak/>
        <w:t>Кыштовского района Новосибирской области</w:t>
      </w:r>
      <w:r w:rsidRPr="00455B26">
        <w:rPr>
          <w:sz w:val="24"/>
          <w:szCs w:val="24"/>
        </w:rPr>
        <w:t xml:space="preserve"> шестого созыва от 15.08.2025 № 2 «Об утверждении Положения о муниципальном жилищном контроле в границах Орловского сельсовета Кыштовского района Новосибирской области»;</w:t>
      </w:r>
    </w:p>
    <w:p w14:paraId="2C916DD2" w14:textId="77777777" w:rsidR="00455B26" w:rsidRPr="00455B26" w:rsidRDefault="00455B26" w:rsidP="00455B26">
      <w:pPr>
        <w:jc w:val="both"/>
        <w:rPr>
          <w:sz w:val="24"/>
          <w:szCs w:val="24"/>
        </w:rPr>
      </w:pPr>
      <w:r w:rsidRPr="00455B26">
        <w:rPr>
          <w:sz w:val="24"/>
          <w:szCs w:val="24"/>
        </w:rPr>
        <w:t xml:space="preserve">      1.2. Решение 4 сессии Совета депутатов Орловского сельсовета Кыштовского района Новосибирской области седьмого созыва от 12.12.2025 № 3 «</w:t>
      </w:r>
      <w:r w:rsidRPr="00455B26">
        <w:rPr>
          <w:rFonts w:eastAsia="Calibri"/>
          <w:sz w:val="24"/>
          <w:szCs w:val="24"/>
        </w:rPr>
        <w:t>О внесении изменений в решение Совета депутатов Орловского сельсовета   Кыштовского района Новосибирской области от 15.08.2025 № 2 "</w:t>
      </w:r>
      <w:r w:rsidRPr="00455B26">
        <w:rPr>
          <w:rFonts w:eastAsia="Calibri"/>
          <w:bCs/>
          <w:sz w:val="24"/>
          <w:szCs w:val="24"/>
        </w:rPr>
        <w:t>Об утверждении Положения о муниципальном жилищном контроле в границах Орловского сельсовета   Кыштовского района Новосибирской области"</w:t>
      </w:r>
      <w:r w:rsidRPr="00455B26">
        <w:rPr>
          <w:sz w:val="24"/>
          <w:szCs w:val="24"/>
        </w:rPr>
        <w:t xml:space="preserve">»; </w:t>
      </w:r>
    </w:p>
    <w:p w14:paraId="622EE3EF" w14:textId="77777777" w:rsidR="00455B26" w:rsidRPr="00455B26" w:rsidRDefault="00455B26" w:rsidP="00455B26">
      <w:pPr>
        <w:ind w:firstLine="567"/>
        <w:jc w:val="both"/>
        <w:rPr>
          <w:sz w:val="24"/>
          <w:szCs w:val="24"/>
        </w:rPr>
      </w:pPr>
      <w:r w:rsidRPr="00455B26">
        <w:rPr>
          <w:sz w:val="24"/>
          <w:szCs w:val="24"/>
        </w:rPr>
        <w:t>1.3. Решение 9 сессии Совета депутатов Орловского сельсовета Кыштовского района Новосибирской области седьмого созыва от 13.05.2026 № 1 «О внесении изменений в решение Совета депутатов Орловского сельсовета Кыштовского района Новосибирской области от 15.08.2025 № 2 "</w:t>
      </w:r>
      <w:r w:rsidRPr="00455B26">
        <w:rPr>
          <w:bCs/>
          <w:sz w:val="24"/>
          <w:szCs w:val="24"/>
        </w:rPr>
        <w:t>Об утверждении Положения о муниципальном жилищном контроле в границах Орловского сельсовета Кыштовского района Новосибирской области"»;</w:t>
      </w:r>
    </w:p>
    <w:p w14:paraId="3BEB2F13" w14:textId="77777777" w:rsidR="00455B26" w:rsidRPr="00455B26" w:rsidRDefault="00455B26" w:rsidP="00455B26">
      <w:pPr>
        <w:widowControl/>
        <w:shd w:val="clear" w:color="auto" w:fill="FFFFFF"/>
        <w:ind w:firstLine="567"/>
        <w:jc w:val="both"/>
        <w:rPr>
          <w:bCs/>
          <w:sz w:val="24"/>
          <w:szCs w:val="24"/>
          <w:highlight w:val="white"/>
        </w:rPr>
      </w:pPr>
      <w:r w:rsidRPr="00455B26">
        <w:rPr>
          <w:bCs/>
          <w:sz w:val="24"/>
          <w:szCs w:val="24"/>
        </w:rPr>
        <w:t xml:space="preserve">1.5. В </w:t>
      </w:r>
      <w:r w:rsidRPr="00455B26">
        <w:rPr>
          <w:sz w:val="24"/>
          <w:szCs w:val="24"/>
        </w:rPr>
        <w:t>решении 3-й сессии седьмого созыва Совета депутатов Орловского сельсовета Кыштовского района Новосибирской области от 09.12.2025 № 5 «</w:t>
      </w:r>
      <w:r w:rsidRPr="00455B26">
        <w:rPr>
          <w:bCs/>
          <w:sz w:val="24"/>
          <w:szCs w:val="24"/>
          <w:highlight w:val="white"/>
        </w:rPr>
        <w:t xml:space="preserve">Об утверждении перечней индикаторов риска нарушений обязательных требований, используемых при осуществлении видов муниципального контроля на территории </w:t>
      </w:r>
      <w:r w:rsidRPr="00455B26">
        <w:rPr>
          <w:bCs/>
          <w:iCs/>
          <w:sz w:val="24"/>
          <w:szCs w:val="24"/>
          <w:highlight w:val="white"/>
        </w:rPr>
        <w:t>Орловского</w:t>
      </w:r>
      <w:r w:rsidRPr="00455B26">
        <w:rPr>
          <w:bCs/>
          <w:i/>
          <w:iCs/>
          <w:sz w:val="24"/>
          <w:szCs w:val="24"/>
          <w:highlight w:val="white"/>
        </w:rPr>
        <w:t xml:space="preserve"> </w:t>
      </w:r>
      <w:r w:rsidRPr="00455B26">
        <w:rPr>
          <w:bCs/>
          <w:iCs/>
          <w:sz w:val="24"/>
          <w:szCs w:val="24"/>
          <w:highlight w:val="white"/>
        </w:rPr>
        <w:t>сельсовета Кыштовского района</w:t>
      </w:r>
      <w:r w:rsidRPr="00455B26">
        <w:rPr>
          <w:bCs/>
          <w:i/>
          <w:iCs/>
          <w:sz w:val="24"/>
          <w:szCs w:val="24"/>
          <w:highlight w:val="white"/>
        </w:rPr>
        <w:t xml:space="preserve"> </w:t>
      </w:r>
      <w:r w:rsidRPr="00455B26">
        <w:rPr>
          <w:bCs/>
          <w:sz w:val="24"/>
          <w:szCs w:val="24"/>
          <w:highlight w:val="white"/>
        </w:rPr>
        <w:t>Новосибирской области»</w:t>
      </w:r>
      <w:r w:rsidRPr="00455B26">
        <w:rPr>
          <w:bCs/>
          <w:sz w:val="24"/>
          <w:szCs w:val="24"/>
        </w:rPr>
        <w:t xml:space="preserve"> </w:t>
      </w:r>
      <w:r w:rsidRPr="00455B26">
        <w:rPr>
          <w:sz w:val="24"/>
          <w:szCs w:val="24"/>
        </w:rPr>
        <w:t xml:space="preserve">подпункт </w:t>
      </w:r>
      <w:r w:rsidRPr="00455B26">
        <w:rPr>
          <w:color w:val="FF0000"/>
          <w:sz w:val="24"/>
          <w:szCs w:val="24"/>
        </w:rPr>
        <w:t xml:space="preserve">  </w:t>
      </w:r>
      <w:r w:rsidRPr="00455B26">
        <w:rPr>
          <w:sz w:val="24"/>
          <w:szCs w:val="24"/>
          <w:highlight w:val="white"/>
        </w:rPr>
        <w:t>1.3. пункта 1;</w:t>
      </w:r>
    </w:p>
    <w:p w14:paraId="4879D148" w14:textId="77777777" w:rsidR="00455B26" w:rsidRPr="00455B26" w:rsidRDefault="00455B26" w:rsidP="00455B26">
      <w:pPr>
        <w:widowControl/>
        <w:shd w:val="clear" w:color="auto" w:fill="FFFFFF"/>
        <w:ind w:firstLine="709"/>
        <w:jc w:val="both"/>
        <w:rPr>
          <w:sz w:val="24"/>
          <w:szCs w:val="24"/>
        </w:rPr>
      </w:pPr>
      <w:r w:rsidRPr="00455B26">
        <w:rPr>
          <w:bCs/>
          <w:sz w:val="24"/>
          <w:szCs w:val="24"/>
        </w:rPr>
        <w:t xml:space="preserve">1.6.В </w:t>
      </w:r>
      <w:r w:rsidRPr="00455B26">
        <w:rPr>
          <w:sz w:val="24"/>
          <w:szCs w:val="24"/>
        </w:rPr>
        <w:t>решении 3-й сессии седьмого созыва Совета депутатов Орловского сельсовета Кыштовского района Новосибирской области от 09.12.2025 № 6 «</w:t>
      </w:r>
      <w:r w:rsidRPr="00455B26">
        <w:rPr>
          <w:bCs/>
          <w:sz w:val="24"/>
          <w:szCs w:val="24"/>
        </w:rPr>
        <w:t xml:space="preserve">Об утверждении ключевых показателей и их целевых значений осуществления видов муниципального контроля, индикативных показателей осуществления видов муниципального контроля </w:t>
      </w:r>
      <w:r w:rsidRPr="00455B26">
        <w:rPr>
          <w:spacing w:val="2"/>
          <w:sz w:val="24"/>
          <w:szCs w:val="24"/>
        </w:rPr>
        <w:t xml:space="preserve">в границах </w:t>
      </w:r>
      <w:r w:rsidRPr="00455B26">
        <w:rPr>
          <w:sz w:val="24"/>
          <w:szCs w:val="24"/>
        </w:rPr>
        <w:t>Орловского сельсовета Кыштовского района Новосибирской области» подпункт 1.3 пункта 1.</w:t>
      </w:r>
    </w:p>
    <w:p w14:paraId="045E87C8" w14:textId="77777777" w:rsidR="00455B26" w:rsidRPr="00455B26" w:rsidRDefault="00455B26" w:rsidP="00455B26">
      <w:pPr>
        <w:widowControl/>
        <w:numPr>
          <w:ilvl w:val="0"/>
          <w:numId w:val="14"/>
        </w:numPr>
        <w:shd w:val="clear" w:color="auto" w:fill="FFFFFF"/>
        <w:autoSpaceDE/>
        <w:autoSpaceDN/>
        <w:ind w:left="0" w:firstLine="567"/>
        <w:jc w:val="both"/>
        <w:rPr>
          <w:sz w:val="24"/>
          <w:szCs w:val="24"/>
        </w:rPr>
      </w:pPr>
      <w:r w:rsidRPr="00455B26">
        <w:rPr>
          <w:sz w:val="24"/>
          <w:szCs w:val="24"/>
        </w:rPr>
        <w:t>Настоящее решение опубликовать в периодическом печатном издании «Орловский Вестник» и разместить на официальном сайте администрации Орловского сельсовета Кыштовского района Новосибирской области.</w:t>
      </w:r>
    </w:p>
    <w:p w14:paraId="398BC837" w14:textId="77777777" w:rsidR="00455B26" w:rsidRPr="00455B26" w:rsidRDefault="00455B26" w:rsidP="00455B26">
      <w:pPr>
        <w:jc w:val="both"/>
        <w:rPr>
          <w:sz w:val="24"/>
          <w:szCs w:val="24"/>
        </w:rPr>
      </w:pPr>
      <w:r w:rsidRPr="00455B26">
        <w:rPr>
          <w:sz w:val="24"/>
          <w:szCs w:val="24"/>
        </w:rPr>
        <w:t xml:space="preserve">         3. Настоящее решение вступает в силу после его официального опубликования, но не ранее 01.09.2026 года.</w:t>
      </w:r>
    </w:p>
    <w:p w14:paraId="5E934F96" w14:textId="77777777" w:rsidR="00455B26" w:rsidRPr="00455B26" w:rsidRDefault="00455B26" w:rsidP="00455B26">
      <w:pPr>
        <w:rPr>
          <w:sz w:val="24"/>
          <w:szCs w:val="24"/>
        </w:rPr>
      </w:pPr>
      <w:r w:rsidRPr="00455B26">
        <w:rPr>
          <w:sz w:val="24"/>
          <w:szCs w:val="24"/>
        </w:rPr>
        <w:t xml:space="preserve">Глава Орловского сельсовета </w:t>
      </w:r>
    </w:p>
    <w:p w14:paraId="54610E26" w14:textId="77777777" w:rsidR="00455B26" w:rsidRPr="00455B26" w:rsidRDefault="00455B26" w:rsidP="00455B26">
      <w:pPr>
        <w:rPr>
          <w:sz w:val="24"/>
          <w:szCs w:val="24"/>
        </w:rPr>
      </w:pPr>
      <w:r w:rsidRPr="00455B26">
        <w:rPr>
          <w:sz w:val="24"/>
          <w:szCs w:val="24"/>
        </w:rPr>
        <w:t xml:space="preserve">Кыштовского района Новосибирской области                      С.С. Криворотов   </w:t>
      </w:r>
    </w:p>
    <w:p w14:paraId="0CDFB3AA" w14:textId="77777777" w:rsidR="00455B26" w:rsidRPr="00455B26" w:rsidRDefault="00455B26" w:rsidP="00455B26">
      <w:pPr>
        <w:rPr>
          <w:sz w:val="24"/>
          <w:szCs w:val="24"/>
        </w:rPr>
      </w:pPr>
      <w:r w:rsidRPr="00455B26">
        <w:rPr>
          <w:sz w:val="24"/>
          <w:szCs w:val="24"/>
        </w:rPr>
        <w:t xml:space="preserve">Председатель Совета депутатов Орловского сельсовета </w:t>
      </w:r>
    </w:p>
    <w:p w14:paraId="7CFC4AB5" w14:textId="77777777" w:rsidR="00455B26" w:rsidRPr="00455B26" w:rsidRDefault="00455B26" w:rsidP="00455B26">
      <w:pPr>
        <w:rPr>
          <w:sz w:val="24"/>
          <w:szCs w:val="24"/>
        </w:rPr>
      </w:pPr>
      <w:r w:rsidRPr="00455B26">
        <w:rPr>
          <w:sz w:val="24"/>
          <w:szCs w:val="24"/>
        </w:rPr>
        <w:t>Кыштовского района Новосибирской области                        И.Н. Чекушкин</w:t>
      </w:r>
    </w:p>
    <w:p w14:paraId="22EB87E2" w14:textId="77777777" w:rsidR="00455B26" w:rsidRDefault="00455B26" w:rsidP="00455B26">
      <w:pPr>
        <w:spacing w:line="283" w:lineRule="atLeast"/>
        <w:jc w:val="center"/>
        <w:rPr>
          <w:b/>
        </w:rPr>
      </w:pPr>
      <w:r>
        <w:rPr>
          <w:b/>
        </w:rPr>
        <w:t xml:space="preserve">СОВЕТ ДЕПУТАТОВ ОРЛОВСКОГО СЕЛЬСОВЕТА </w:t>
      </w:r>
    </w:p>
    <w:p w14:paraId="40C8B767" w14:textId="77777777" w:rsidR="00455B26" w:rsidRDefault="00455B26" w:rsidP="00455B26">
      <w:pPr>
        <w:spacing w:line="283" w:lineRule="atLeast"/>
        <w:jc w:val="center"/>
        <w:rPr>
          <w:b/>
        </w:rPr>
      </w:pPr>
      <w:r>
        <w:rPr>
          <w:b/>
        </w:rPr>
        <w:t>КЫШТОВСКОГО РАЙОНА НОВОСИБИРСКОЙ ОБЛАСТИ</w:t>
      </w:r>
    </w:p>
    <w:p w14:paraId="6F30BD23" w14:textId="77777777" w:rsidR="00455B26" w:rsidRPr="00637323" w:rsidRDefault="00455B26" w:rsidP="00455B26">
      <w:pPr>
        <w:spacing w:line="283" w:lineRule="atLeast"/>
        <w:jc w:val="center"/>
        <w:rPr>
          <w:bCs/>
          <w:i/>
          <w:sz w:val="27"/>
        </w:rPr>
      </w:pPr>
      <w:r w:rsidRPr="00637323">
        <w:rPr>
          <w:bCs/>
        </w:rPr>
        <w:t>(седьмого созыва)</w:t>
      </w:r>
    </w:p>
    <w:p w14:paraId="6F201327" w14:textId="77777777" w:rsidR="00455B26" w:rsidRDefault="00455B26" w:rsidP="00455B26">
      <w:pPr>
        <w:pStyle w:val="1"/>
        <w:spacing w:before="0" w:line="283" w:lineRule="atLeast"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b/>
          <w:sz w:val="28"/>
        </w:rPr>
        <w:t>РЕШЕНИЕ</w:t>
      </w:r>
    </w:p>
    <w:p w14:paraId="3C8BBD7F" w14:textId="77777777" w:rsidR="00455B26" w:rsidRPr="00637323" w:rsidRDefault="00455B26" w:rsidP="00455B26">
      <w:pPr>
        <w:pStyle w:val="3"/>
        <w:spacing w:after="0" w:line="283" w:lineRule="atLeast"/>
        <w:jc w:val="center"/>
        <w:rPr>
          <w:rFonts w:ascii="Times New Roman" w:hAnsi="Times New Roman"/>
          <w:bCs/>
          <w:sz w:val="27"/>
        </w:rPr>
      </w:pPr>
      <w:r>
        <w:rPr>
          <w:rFonts w:ascii="Times New Roman" w:hAnsi="Times New Roman"/>
          <w:bCs/>
          <w:sz w:val="28"/>
        </w:rPr>
        <w:t>(одиннадцатой сессии</w:t>
      </w:r>
      <w:r w:rsidRPr="00637323">
        <w:rPr>
          <w:rFonts w:ascii="Times New Roman" w:hAnsi="Times New Roman"/>
          <w:bCs/>
          <w:sz w:val="28"/>
        </w:rPr>
        <w:t>)</w:t>
      </w:r>
    </w:p>
    <w:p w14:paraId="69DD59F0" w14:textId="77777777" w:rsidR="00455B26" w:rsidRPr="00637323" w:rsidRDefault="00455B26" w:rsidP="00455B26">
      <w:pPr>
        <w:spacing w:line="283" w:lineRule="atLeast"/>
        <w:rPr>
          <w:bCs/>
          <w:sz w:val="27"/>
        </w:rPr>
      </w:pPr>
      <w:r>
        <w:rPr>
          <w:bCs/>
        </w:rPr>
        <w:t>06.08.</w:t>
      </w:r>
      <w:r w:rsidRPr="00637323">
        <w:rPr>
          <w:bCs/>
        </w:rPr>
        <w:t xml:space="preserve">2026                        </w:t>
      </w:r>
      <w:r w:rsidRPr="00637323">
        <w:rPr>
          <w:bCs/>
          <w:i/>
        </w:rPr>
        <w:t xml:space="preserve"> </w:t>
      </w:r>
      <w:r w:rsidRPr="00637323">
        <w:rPr>
          <w:bCs/>
        </w:rPr>
        <w:t xml:space="preserve">                     </w:t>
      </w:r>
      <w:r>
        <w:rPr>
          <w:bCs/>
        </w:rPr>
        <w:t xml:space="preserve">                           </w:t>
      </w:r>
      <w:r w:rsidRPr="00637323">
        <w:rPr>
          <w:bCs/>
        </w:rPr>
        <w:t xml:space="preserve">                 № </w:t>
      </w:r>
      <w:r>
        <w:rPr>
          <w:bCs/>
        </w:rPr>
        <w:t>4</w:t>
      </w:r>
    </w:p>
    <w:p w14:paraId="2CAE5C70" w14:textId="77777777" w:rsidR="00455B26" w:rsidRPr="00390808" w:rsidRDefault="00455B26" w:rsidP="00455B26">
      <w:pPr>
        <w:ind w:firstLine="709"/>
        <w:jc w:val="center"/>
        <w:rPr>
          <w:b/>
          <w:bCs/>
        </w:rPr>
      </w:pPr>
      <w:r>
        <w:rPr>
          <w:b/>
        </w:rPr>
        <w:t xml:space="preserve">Об утверждении Порядка назначения и проведения собраний граждан на территории </w:t>
      </w:r>
      <w:r>
        <w:rPr>
          <w:b/>
          <w:bCs/>
        </w:rPr>
        <w:t>Орловского</w:t>
      </w:r>
      <w:r w:rsidRPr="00390808">
        <w:rPr>
          <w:b/>
          <w:bCs/>
        </w:rPr>
        <w:t xml:space="preserve"> сельсовета </w:t>
      </w:r>
      <w:r>
        <w:rPr>
          <w:b/>
          <w:bCs/>
        </w:rPr>
        <w:t xml:space="preserve">Кыштовского </w:t>
      </w:r>
      <w:r w:rsidRPr="00390808">
        <w:rPr>
          <w:b/>
          <w:bCs/>
        </w:rPr>
        <w:t>района Новосибирской области</w:t>
      </w:r>
    </w:p>
    <w:p w14:paraId="4F9301C6" w14:textId="1010A177" w:rsidR="00455B26" w:rsidRDefault="00455B26" w:rsidP="00455B26">
      <w:pPr>
        <w:ind w:firstLine="709"/>
        <w:jc w:val="both"/>
      </w:pPr>
      <w:r>
        <w:t>В соответствии со статьей 48 Федерального закона от 20.03.2025 № 33-ФЗ «Об общих принципах организации местного самоуправления в единой системе публичной власти», Совет депутатов Орловского сельсовета Кыштовского района Новосибирской области,</w:t>
      </w:r>
      <w:r>
        <w:t xml:space="preserve"> </w:t>
      </w:r>
      <w:r>
        <w:t>РЕШИЛ:</w:t>
      </w:r>
    </w:p>
    <w:p w14:paraId="09BD1A2A" w14:textId="77777777" w:rsidR="00455B26" w:rsidRPr="00B21AB3" w:rsidRDefault="00455B26" w:rsidP="00455B26">
      <w:pPr>
        <w:ind w:firstLine="567"/>
        <w:jc w:val="both"/>
      </w:pPr>
      <w:r w:rsidRPr="00B21AB3">
        <w:t xml:space="preserve">1. Утвердить прилагаемый Порядок назначения и проведения собраний граждан на территории </w:t>
      </w:r>
      <w:r>
        <w:t>Орловского</w:t>
      </w:r>
      <w:r w:rsidRPr="00B21AB3">
        <w:t xml:space="preserve"> сельсовета </w:t>
      </w:r>
      <w:r>
        <w:t xml:space="preserve">Кыштовского </w:t>
      </w:r>
      <w:r w:rsidRPr="00B21AB3">
        <w:t>района Новосибирской области.</w:t>
      </w:r>
    </w:p>
    <w:p w14:paraId="6CBBF374" w14:textId="41256BFD" w:rsidR="00455B26" w:rsidRPr="00B21AB3" w:rsidRDefault="00455B26" w:rsidP="00455B26">
      <w:pPr>
        <w:ind w:firstLine="567"/>
        <w:jc w:val="both"/>
      </w:pPr>
      <w:r>
        <w:t>2</w:t>
      </w:r>
      <w:r w:rsidRPr="00B21AB3">
        <w:t>. Опубликовать настоящее решение в периодическом печатном издании «</w:t>
      </w:r>
      <w:r>
        <w:t>Орловский Вестник</w:t>
      </w:r>
      <w:r w:rsidRPr="00B21AB3">
        <w:t xml:space="preserve">» и разместить на официальном сайте администрации </w:t>
      </w:r>
      <w:r>
        <w:t>Орловского</w:t>
      </w:r>
      <w:r w:rsidRPr="00B21AB3">
        <w:t xml:space="preserve"> сельсовета </w:t>
      </w:r>
      <w:r>
        <w:t xml:space="preserve">Кыштовского </w:t>
      </w:r>
      <w:r w:rsidRPr="00B21AB3">
        <w:t>района Новосибирской области.</w:t>
      </w:r>
    </w:p>
    <w:p w14:paraId="0177A813" w14:textId="1CC12B8A" w:rsidR="00455B26" w:rsidRPr="00B21AB3" w:rsidRDefault="00455B26" w:rsidP="00455B26">
      <w:pPr>
        <w:ind w:firstLine="567"/>
        <w:jc w:val="both"/>
      </w:pPr>
      <w:r>
        <w:t>3</w:t>
      </w:r>
      <w:r w:rsidRPr="00B21AB3">
        <w:t>. Настоящее решение вступает в силу после его официального опубликования.</w:t>
      </w:r>
    </w:p>
    <w:tbl>
      <w:tblPr>
        <w:tblW w:w="1008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06"/>
        <w:gridCol w:w="1099"/>
        <w:gridCol w:w="4678"/>
      </w:tblGrid>
      <w:tr w:rsidR="00455B26" w14:paraId="1A42F5B3" w14:textId="77777777" w:rsidTr="00455B26">
        <w:tc>
          <w:tcPr>
            <w:tcW w:w="4306" w:type="dxa"/>
          </w:tcPr>
          <w:p w14:paraId="31D3D61E" w14:textId="77777777" w:rsidR="00455B26" w:rsidRDefault="00455B26" w:rsidP="00DA11EE">
            <w:pPr>
              <w:jc w:val="both"/>
            </w:pPr>
            <w:r>
              <w:lastRenderedPageBreak/>
              <w:t>Председатель Совета депутатов</w:t>
            </w:r>
          </w:p>
          <w:p w14:paraId="26CA16E4" w14:textId="06A2EB97" w:rsidR="00455B26" w:rsidRDefault="00455B26" w:rsidP="00DA11EE">
            <w:pPr>
              <w:jc w:val="both"/>
            </w:pPr>
            <w:r>
              <w:t>Орловского сельсовета Кыштовского  района Новосибирской области</w:t>
            </w:r>
            <w:r>
              <w:t xml:space="preserve"> Чекушкин </w:t>
            </w:r>
          </w:p>
        </w:tc>
        <w:tc>
          <w:tcPr>
            <w:tcW w:w="1099" w:type="dxa"/>
          </w:tcPr>
          <w:p w14:paraId="31DCE213" w14:textId="77777777" w:rsidR="00455B26" w:rsidRDefault="00455B26" w:rsidP="00DA11EE">
            <w:pPr>
              <w:jc w:val="both"/>
            </w:pPr>
          </w:p>
        </w:tc>
        <w:tc>
          <w:tcPr>
            <w:tcW w:w="4678" w:type="dxa"/>
          </w:tcPr>
          <w:p w14:paraId="2BED120E" w14:textId="77777777" w:rsidR="00455B26" w:rsidRDefault="00455B26" w:rsidP="00DA11EE">
            <w:pPr>
              <w:jc w:val="both"/>
            </w:pPr>
            <w:r>
              <w:rPr>
                <w:highlight w:val="white"/>
              </w:rPr>
              <w:t xml:space="preserve">Глава </w:t>
            </w:r>
            <w:r>
              <w:t xml:space="preserve">Орловского сельсовета </w:t>
            </w:r>
          </w:p>
          <w:p w14:paraId="0F29DF36" w14:textId="107EFB99" w:rsidR="00455B26" w:rsidRDefault="00455B26" w:rsidP="00DA11EE">
            <w:pPr>
              <w:jc w:val="both"/>
            </w:pPr>
            <w:r>
              <w:t>Кыштовского района Новосибирской области</w:t>
            </w:r>
          </w:p>
          <w:p w14:paraId="01D9C40E" w14:textId="39F1BB9B" w:rsidR="00455B26" w:rsidRDefault="00455B26" w:rsidP="00DA11EE">
            <w:pPr>
              <w:jc w:val="both"/>
            </w:pPr>
            <w:r>
              <w:t>Криворотов С.С.</w:t>
            </w:r>
          </w:p>
        </w:tc>
      </w:tr>
      <w:tr w:rsidR="00455B26" w14:paraId="7FAE692F" w14:textId="77777777" w:rsidTr="00455B26">
        <w:tc>
          <w:tcPr>
            <w:tcW w:w="4306" w:type="dxa"/>
          </w:tcPr>
          <w:p w14:paraId="5D98B430" w14:textId="77777777" w:rsidR="00455B26" w:rsidRDefault="00455B26" w:rsidP="00DA11EE">
            <w:pPr>
              <w:jc w:val="both"/>
            </w:pPr>
          </w:p>
        </w:tc>
        <w:tc>
          <w:tcPr>
            <w:tcW w:w="1099" w:type="dxa"/>
          </w:tcPr>
          <w:p w14:paraId="46458322" w14:textId="77777777" w:rsidR="00455B26" w:rsidRDefault="00455B26" w:rsidP="00DA11EE">
            <w:pPr>
              <w:jc w:val="both"/>
            </w:pPr>
          </w:p>
        </w:tc>
        <w:tc>
          <w:tcPr>
            <w:tcW w:w="4678" w:type="dxa"/>
          </w:tcPr>
          <w:p w14:paraId="69FBE5DE" w14:textId="4107029D" w:rsidR="00455B26" w:rsidRDefault="00455B26" w:rsidP="00DA11EE">
            <w:pPr>
              <w:jc w:val="both"/>
            </w:pPr>
          </w:p>
        </w:tc>
      </w:tr>
    </w:tbl>
    <w:p w14:paraId="223E47B8" w14:textId="77777777" w:rsidR="00455B26" w:rsidRDefault="00455B26" w:rsidP="00455B26">
      <w:pPr>
        <w:ind w:firstLine="709"/>
        <w:jc w:val="center"/>
        <w:rPr>
          <w:b/>
        </w:rPr>
      </w:pPr>
      <w:r>
        <w:rPr>
          <w:b/>
        </w:rPr>
        <w:t>Порядок</w:t>
      </w:r>
    </w:p>
    <w:p w14:paraId="4A521836" w14:textId="77777777" w:rsidR="00455B26" w:rsidRPr="00390808" w:rsidRDefault="00455B26" w:rsidP="00455B26">
      <w:pPr>
        <w:ind w:firstLine="709"/>
        <w:jc w:val="center"/>
        <w:rPr>
          <w:b/>
          <w:bCs/>
        </w:rPr>
      </w:pPr>
      <w:r>
        <w:rPr>
          <w:b/>
        </w:rPr>
        <w:t xml:space="preserve">назначения и проведения собраний граждан на территории </w:t>
      </w:r>
      <w:r w:rsidRPr="00CF42D6">
        <w:rPr>
          <w:b/>
        </w:rPr>
        <w:t>Орловског</w:t>
      </w:r>
      <w:r>
        <w:rPr>
          <w:b/>
        </w:rPr>
        <w:t>о</w:t>
      </w:r>
      <w:r>
        <w:t xml:space="preserve"> </w:t>
      </w:r>
      <w:r w:rsidRPr="00390808">
        <w:rPr>
          <w:b/>
          <w:bCs/>
        </w:rPr>
        <w:t xml:space="preserve">сельсовета </w:t>
      </w:r>
      <w:r>
        <w:rPr>
          <w:b/>
          <w:bCs/>
        </w:rPr>
        <w:t>Кыштовского</w:t>
      </w:r>
      <w:r w:rsidRPr="00390808">
        <w:rPr>
          <w:b/>
          <w:bCs/>
        </w:rPr>
        <w:t xml:space="preserve"> района Новосибирской области</w:t>
      </w:r>
    </w:p>
    <w:p w14:paraId="6E89BE32" w14:textId="77777777" w:rsidR="00455B26" w:rsidRDefault="00455B26" w:rsidP="00455B26">
      <w:pPr>
        <w:ind w:firstLine="709"/>
        <w:jc w:val="center"/>
      </w:pPr>
      <w:r>
        <w:t>1. Общие положения</w:t>
      </w:r>
    </w:p>
    <w:p w14:paraId="3759D697" w14:textId="77777777" w:rsidR="00455B26" w:rsidRDefault="00455B26" w:rsidP="00455B26">
      <w:pPr>
        <w:ind w:firstLine="709"/>
        <w:jc w:val="both"/>
      </w:pPr>
      <w:r>
        <w:t>1.1. Настоящий Порядок назначения и проведения собраний граждан на территории  Орловского сельсовета Кыштовского  района Новосибирской области (далее - Порядок) устанавливает процедуру назначения и проведения собраний граждан, а также полномочия собраний граждан на территории Орловского сельсовета Кыштовского  района Новосибирской области   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сельского поселения Орловского сельсовета Кыштовского  муниципального района Новосибирской области.</w:t>
      </w:r>
    </w:p>
    <w:p w14:paraId="0C8A4151" w14:textId="77777777" w:rsidR="00455B26" w:rsidRDefault="00455B26" w:rsidP="00455B26">
      <w:pPr>
        <w:ind w:firstLine="709"/>
        <w:jc w:val="both"/>
      </w:pPr>
      <w:r>
        <w:t>1.2. Собрания граждан могут проводиться:</w:t>
      </w:r>
    </w:p>
    <w:p w14:paraId="2EF86777" w14:textId="77777777" w:rsidR="00455B26" w:rsidRDefault="00455B26" w:rsidP="00455B26">
      <w:pPr>
        <w:ind w:firstLine="709"/>
        <w:jc w:val="both"/>
      </w:pPr>
      <w:r>
        <w:t>1) для обсуждения вопросов непосредственного обеспечения жизнедеятельности населения;</w:t>
      </w:r>
    </w:p>
    <w:p w14:paraId="0AA60C10" w14:textId="77777777" w:rsidR="00455B26" w:rsidRDefault="00455B26" w:rsidP="00455B26">
      <w:pPr>
        <w:ind w:firstLine="709"/>
        <w:jc w:val="both"/>
      </w:pPr>
      <w: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14:paraId="1F296E66" w14:textId="77777777" w:rsidR="00455B26" w:rsidRDefault="00455B26" w:rsidP="00455B26">
      <w:pPr>
        <w:ind w:firstLine="709"/>
        <w:jc w:val="both"/>
      </w:pPr>
      <w:r>
        <w:t>3) на территории Орловского сельсовета Кыштовского района Новосибирской области (далее – муниципальное образование) или на части его территории по вопросу выявления мнения граждан о поддержке инициативного проекта;</w:t>
      </w:r>
    </w:p>
    <w:p w14:paraId="137CF575" w14:textId="77777777" w:rsidR="00455B26" w:rsidRDefault="00455B26" w:rsidP="00455B26">
      <w:pPr>
        <w:ind w:firstLine="709"/>
        <w:jc w:val="both"/>
      </w:pPr>
      <w: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14:paraId="3BE13809" w14:textId="77777777" w:rsidR="00455B26" w:rsidRDefault="00455B26" w:rsidP="00455B26">
      <w:pPr>
        <w:ind w:firstLine="709"/>
        <w:jc w:val="both"/>
      </w:pPr>
      <w:r>
        <w:t>5) в целях осуществления территориального общественного самоуправления (далее - ТОС) на части территории муниципального образования.</w:t>
      </w:r>
    </w:p>
    <w:p w14:paraId="4A2F8364" w14:textId="77777777" w:rsidR="00455B26" w:rsidRDefault="00455B26" w:rsidP="00455B26">
      <w:pPr>
        <w:ind w:firstLine="709"/>
        <w:jc w:val="both"/>
      </w:pPr>
      <w:r>
        <w:t>1.3. Собрание граждан проводится по инициативе:</w:t>
      </w:r>
    </w:p>
    <w:p w14:paraId="1BD0702B" w14:textId="77777777" w:rsidR="00455B26" w:rsidRDefault="00455B26" w:rsidP="00455B26">
      <w:pPr>
        <w:ind w:firstLine="709"/>
        <w:jc w:val="both"/>
      </w:pPr>
      <w:r>
        <w:t>1) населения Орловского сельсовета Кыштовского района Новосибирской области (далее - население);</w:t>
      </w:r>
    </w:p>
    <w:p w14:paraId="266BD71F" w14:textId="77777777" w:rsidR="00455B26" w:rsidRDefault="00455B26" w:rsidP="00455B26">
      <w:pPr>
        <w:ind w:firstLine="709"/>
        <w:jc w:val="both"/>
      </w:pPr>
      <w:r>
        <w:t>2) Совета депутатов Орловского сельсовета Кыштовского района Новосибирской области (далее - Совет депутатов);</w:t>
      </w:r>
    </w:p>
    <w:p w14:paraId="12288E44" w14:textId="77777777" w:rsidR="00455B26" w:rsidRDefault="00455B26" w:rsidP="00455B26">
      <w:pPr>
        <w:ind w:firstLine="709"/>
        <w:jc w:val="both"/>
      </w:pPr>
      <w:r>
        <w:t xml:space="preserve">3) Главы Орловского сельсовета Кыштовского района Новосибирской области (далее – Глава);   </w:t>
      </w:r>
    </w:p>
    <w:p w14:paraId="38E67D8D" w14:textId="77777777" w:rsidR="00455B26" w:rsidRDefault="00455B26" w:rsidP="00455B26">
      <w:pPr>
        <w:ind w:firstLine="709"/>
        <w:jc w:val="both"/>
      </w:pPr>
      <w:r>
        <w:t>4) в случаях, предусмотренных уставом ТОС.</w:t>
      </w:r>
    </w:p>
    <w:p w14:paraId="7D6B628F" w14:textId="77777777" w:rsidR="00455B26" w:rsidRDefault="00455B26" w:rsidP="00455B26">
      <w:pPr>
        <w:ind w:firstLine="709"/>
        <w:jc w:val="both"/>
      </w:pPr>
      <w:r>
        <w:t>1.4. Собрание граждан, проводимое по инициативе Совета депутатов или Главы, назначается Советом депутатов или Главой.</w:t>
      </w:r>
    </w:p>
    <w:p w14:paraId="1BB10E13" w14:textId="77777777" w:rsidR="00455B26" w:rsidRDefault="00455B26" w:rsidP="00455B26">
      <w:pPr>
        <w:ind w:firstLine="709"/>
        <w:jc w:val="both"/>
      </w:pPr>
      <w:r>
        <w:t>Собрание граждан, проводимое по инициативе населения, назначается Советом депутатов в соответствии с настоящим Порядком.</w:t>
      </w:r>
    </w:p>
    <w:p w14:paraId="7275A7C5" w14:textId="77777777" w:rsidR="00455B26" w:rsidRDefault="00455B26" w:rsidP="00455B26">
      <w:pPr>
        <w:ind w:firstLine="709"/>
        <w:jc w:val="both"/>
      </w:pPr>
      <w:r>
        <w:t>1.5. Настоящий Порядок не распространяется на собрания граждан, проводимые в общественных объединениях, трудовых и учебных коллективах, жилищных товариществах и кооперативах, других организациях, на собрания, проводимые в качестве мирных массовых акций населения, а также на собрания, порядок проведения которых регулируется иными правовыми актами Российской Федерации.</w:t>
      </w:r>
    </w:p>
    <w:p w14:paraId="26B22B9A" w14:textId="77777777" w:rsidR="00455B26" w:rsidRDefault="00455B26" w:rsidP="00455B26">
      <w:pPr>
        <w:ind w:firstLine="709"/>
        <w:jc w:val="both"/>
      </w:pPr>
      <w:r>
        <w:t>1.6. Порядок назначения и проведения собрания граждан в целях осуществления ТОС определяется уставом ТОС. Собрание граждан, проводимое по вопросам, связанным с осуществлением ТОС, принимает решения по вопросам, отнесенным к его компетенции уставом ТОС.</w:t>
      </w:r>
    </w:p>
    <w:p w14:paraId="1C3F7050" w14:textId="77777777" w:rsidR="00455B26" w:rsidRDefault="00455B26" w:rsidP="00455B26">
      <w:pPr>
        <w:ind w:firstLine="709"/>
        <w:jc w:val="both"/>
      </w:pPr>
      <w:r>
        <w:t>1.7. В собрании граждан, проводимом для обсуждения вопросов непосредственного обеспечения жизнедеятельности населения, для информирования населения о деятельности органов местного самоуправления и должностных лиц местного самоуправления, вправе принимать участие жители соответствующей территории, обладающие активным избирательным правом.</w:t>
      </w:r>
    </w:p>
    <w:p w14:paraId="48C47DD6" w14:textId="77777777" w:rsidR="00455B26" w:rsidRDefault="00455B26" w:rsidP="00455B26">
      <w:pPr>
        <w:ind w:firstLine="709"/>
        <w:jc w:val="both"/>
      </w:pPr>
      <w:r>
        <w:t xml:space="preserve">1.8. В собрании граждан,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</w:t>
      </w:r>
      <w:r>
        <w:lastRenderedPageBreak/>
        <w:t>возраста.</w:t>
      </w:r>
    </w:p>
    <w:p w14:paraId="351C4D3D" w14:textId="77777777" w:rsidR="00455B26" w:rsidRDefault="00455B26" w:rsidP="00455B26">
      <w:pPr>
        <w:ind w:firstLine="709"/>
        <w:jc w:val="both"/>
      </w:pPr>
      <w:r>
        <w:t>1.9. В собрании граждан, проводимом в сельском населенном пункте по вопросу выдвижения кандидатуры старосты, по вопросу досрочного прекращения полномочий старосты, могут принять участие граждане Российской Федерации, проживающие на территории данного сельского населенного пункта и обладающие активным избирательным правом.</w:t>
      </w:r>
    </w:p>
    <w:p w14:paraId="19CBF67A" w14:textId="77777777" w:rsidR="00455B26" w:rsidRDefault="00455B26" w:rsidP="00455B26">
      <w:pPr>
        <w:ind w:firstLine="709"/>
        <w:jc w:val="both"/>
      </w:pPr>
      <w:r>
        <w:t>1.10. Участие в собрании граждан является добровольным и свободным. Никто не вправе оказывать принудительное воздействие на граждан с целью участия или неучастия в собрании граждан, а также на их свободное волеизъявление.</w:t>
      </w:r>
    </w:p>
    <w:p w14:paraId="40BB6D94" w14:textId="77777777" w:rsidR="00455B26" w:rsidRDefault="00455B26" w:rsidP="00455B26">
      <w:pPr>
        <w:ind w:firstLine="709"/>
        <w:jc w:val="both"/>
      </w:pPr>
      <w:r>
        <w:t>1.11. Право граждан на участие в собраниях граждан не может быть ограничено в зависимости от происхождения, социального и имущественного положения, расовой и национальной принадлежности, пола, языка, отношения к религии, принадлежности к общественным объединениям, политических и иных взглядов, рода и характера занятий, времени проживания в данной местности и других обстоятельств.</w:t>
      </w:r>
    </w:p>
    <w:p w14:paraId="716796A3" w14:textId="77777777" w:rsidR="00455B26" w:rsidRDefault="00455B26" w:rsidP="00455B26">
      <w:pPr>
        <w:ind w:firstLine="709"/>
        <w:jc w:val="both"/>
      </w:pPr>
      <w:r>
        <w:t>1.12. Граждане участвуют в собрании лично, и каждый из них обладает одним голосом.</w:t>
      </w:r>
    </w:p>
    <w:p w14:paraId="2E0ADD2F" w14:textId="77777777" w:rsidR="00455B26" w:rsidRDefault="00455B26" w:rsidP="00455B26">
      <w:pPr>
        <w:ind w:firstLine="709"/>
        <w:jc w:val="both"/>
      </w:pPr>
      <w:r>
        <w:t>1.13. Расходы, связанные с проведением собрания граждан, осуществляются за счет инициаторов собрания граждан.</w:t>
      </w:r>
    </w:p>
    <w:p w14:paraId="6FCAAB87" w14:textId="77777777" w:rsidR="00455B26" w:rsidRDefault="00455B26" w:rsidP="00455B26">
      <w:pPr>
        <w:ind w:firstLine="709"/>
        <w:jc w:val="center"/>
      </w:pPr>
      <w:r>
        <w:t>2. Общие принципы назначения собрания граждан</w:t>
      </w:r>
    </w:p>
    <w:p w14:paraId="5EC30638" w14:textId="77777777" w:rsidR="00455B26" w:rsidRDefault="00455B26" w:rsidP="00455B26">
      <w:pPr>
        <w:ind w:firstLine="709"/>
        <w:jc w:val="both"/>
      </w:pPr>
      <w:r>
        <w:t>2.1. Собрание граждан, проводимое по инициативе Совета депутатов, назначается решением Совета депутатов (далее - решение Совета).</w:t>
      </w:r>
    </w:p>
    <w:p w14:paraId="7AD28A13" w14:textId="77777777" w:rsidR="00455B26" w:rsidRDefault="00455B26" w:rsidP="00455B26">
      <w:pPr>
        <w:ind w:firstLine="709"/>
        <w:jc w:val="both"/>
        <w:rPr>
          <w:highlight w:val="white"/>
        </w:rPr>
      </w:pPr>
      <w:r>
        <w:rPr>
          <w:highlight w:val="white"/>
        </w:rPr>
        <w:t>2.2. Собрание граждан, проводимое по инициативе Главы, назначается постановлением Главы (далее - постановление Главы).</w:t>
      </w:r>
    </w:p>
    <w:p w14:paraId="7A080524" w14:textId="77777777" w:rsidR="00455B26" w:rsidRDefault="00455B26" w:rsidP="00455B26">
      <w:pPr>
        <w:ind w:firstLine="709"/>
        <w:jc w:val="both"/>
      </w:pPr>
      <w:r>
        <w:t>2.3. Собрание граждан, проводимое по инициативе населения, назначается решением Совета.</w:t>
      </w:r>
    </w:p>
    <w:p w14:paraId="20BA3B3A" w14:textId="77777777" w:rsidR="00455B26" w:rsidRDefault="00455B26" w:rsidP="00455B26">
      <w:pPr>
        <w:ind w:firstLine="709"/>
        <w:jc w:val="both"/>
      </w:pPr>
      <w:r>
        <w:t>Условием назначения Советом депутатов собрания граждан по инициативе населения является сбор подписей в поддержку данной инициативы, количество которых составляет 5 процентов от числа граждан, проживающих на соответствующей территории и обладающих активным избирательным правом.</w:t>
      </w:r>
    </w:p>
    <w:p w14:paraId="237EF15F" w14:textId="77777777" w:rsidR="00455B26" w:rsidRDefault="00455B26" w:rsidP="00455B26">
      <w:pPr>
        <w:ind w:firstLine="709"/>
        <w:jc w:val="both"/>
      </w:pPr>
      <w:r>
        <w:t>Инициатива населения оформляется в виде заявления, в котором указываются:</w:t>
      </w:r>
    </w:p>
    <w:p w14:paraId="57FE800F" w14:textId="77777777" w:rsidR="00455B26" w:rsidRDefault="00455B26" w:rsidP="00455B26">
      <w:pPr>
        <w:ind w:firstLine="709"/>
        <w:jc w:val="both"/>
      </w:pPr>
      <w:r>
        <w:t>1) вопрос, выносимый на собрание граждан;</w:t>
      </w:r>
    </w:p>
    <w:p w14:paraId="5983A247" w14:textId="77777777" w:rsidR="00455B26" w:rsidRDefault="00455B26" w:rsidP="00455B26">
      <w:pPr>
        <w:ind w:firstLine="709"/>
        <w:jc w:val="both"/>
      </w:pPr>
      <w:r>
        <w:t>2) территория, на которой будет проводиться собрание граждан;</w:t>
      </w:r>
    </w:p>
    <w:p w14:paraId="29F56E0A" w14:textId="77777777" w:rsidR="00455B26" w:rsidRDefault="00455B26" w:rsidP="00455B26">
      <w:pPr>
        <w:ind w:firstLine="709"/>
        <w:jc w:val="both"/>
      </w:pPr>
      <w:r>
        <w:t>3) дата, время и место его проведения;</w:t>
      </w:r>
    </w:p>
    <w:p w14:paraId="478B2CDB" w14:textId="77777777" w:rsidR="00455B26" w:rsidRDefault="00455B26" w:rsidP="00455B26">
      <w:pPr>
        <w:ind w:firstLine="709"/>
        <w:jc w:val="both"/>
      </w:pPr>
      <w:r>
        <w:t>4) граждане, ответственные за подготовку и проведение собрания граждан.</w:t>
      </w:r>
    </w:p>
    <w:p w14:paraId="4144A261" w14:textId="77777777" w:rsidR="00455B26" w:rsidRDefault="00455B26" w:rsidP="00455B26">
      <w:pPr>
        <w:ind w:firstLine="709"/>
        <w:jc w:val="both"/>
      </w:pPr>
      <w:r>
        <w:t>К заявлению прилагается подписной лист (подписные листы) (форма приведена в приложении к настоящему Порядку).</w:t>
      </w:r>
    </w:p>
    <w:p w14:paraId="01162E65" w14:textId="77777777" w:rsidR="00455B26" w:rsidRDefault="00455B26" w:rsidP="00455B26">
      <w:pPr>
        <w:ind w:firstLine="709"/>
        <w:jc w:val="both"/>
      </w:pPr>
      <w:r>
        <w:t>Заявление подписывается, подписной лист (подписные листы) заверяется (заверяются) инициатором сбора подписей и направляются в Совет депутатов.</w:t>
      </w:r>
    </w:p>
    <w:p w14:paraId="4AFE9349" w14:textId="77777777" w:rsidR="00455B26" w:rsidRDefault="00455B26" w:rsidP="00455B26">
      <w:pPr>
        <w:ind w:firstLine="709"/>
        <w:jc w:val="both"/>
      </w:pPr>
      <w:r>
        <w:t>2.4. До принятия решения Совета о назначении собрания граждан по инициативе населения председатель Совета депутатов либо по его поручению депутат Совета депутатов вправе провести согласительные консультации с инициатором проведения собрания граждан по вопросу, выносимому на собрание граждан, о сроках, дате, времени его проведения, о порядке подготовки проведения собрания граждан, о взаимодействии с органами местного самоуправления и должностными лицами местного самоуправления.</w:t>
      </w:r>
    </w:p>
    <w:p w14:paraId="23653303" w14:textId="77777777" w:rsidR="00455B26" w:rsidRDefault="00455B26" w:rsidP="00455B26">
      <w:pPr>
        <w:ind w:firstLine="709"/>
        <w:jc w:val="both"/>
      </w:pPr>
      <w:r>
        <w:t>2.5. В решении Совета, постановлении Главы о назначении собрания граждан указываются:</w:t>
      </w:r>
    </w:p>
    <w:p w14:paraId="7C62B0B6" w14:textId="77777777" w:rsidR="00455B26" w:rsidRDefault="00455B26" w:rsidP="00455B26">
      <w:pPr>
        <w:ind w:firstLine="709"/>
        <w:jc w:val="both"/>
      </w:pPr>
      <w:r>
        <w:t>1) инициатор проведения собрания граждан (при назначении решением Совета);</w:t>
      </w:r>
    </w:p>
    <w:p w14:paraId="71221FEA" w14:textId="77777777" w:rsidR="00455B26" w:rsidRDefault="00455B26" w:rsidP="00455B26">
      <w:pPr>
        <w:ind w:firstLine="709"/>
        <w:jc w:val="both"/>
      </w:pPr>
      <w:r>
        <w:t>2) вопрос, выносимый на собрание граждан;</w:t>
      </w:r>
    </w:p>
    <w:p w14:paraId="452F4021" w14:textId="77777777" w:rsidR="00455B26" w:rsidRDefault="00455B26" w:rsidP="00455B26">
      <w:pPr>
        <w:ind w:firstLine="709"/>
        <w:jc w:val="both"/>
      </w:pPr>
      <w:r>
        <w:t>3) территория муниципального образования или часть его территории, на которой проводится собрание граждан;</w:t>
      </w:r>
    </w:p>
    <w:p w14:paraId="40BC1006" w14:textId="77777777" w:rsidR="00455B26" w:rsidRDefault="00455B26" w:rsidP="00455B26">
      <w:pPr>
        <w:ind w:firstLine="709"/>
        <w:jc w:val="both"/>
      </w:pPr>
      <w:r>
        <w:t>4) дата, время, место его проведения.</w:t>
      </w:r>
    </w:p>
    <w:p w14:paraId="09BF8E73" w14:textId="77777777" w:rsidR="00455B26" w:rsidRDefault="00455B26" w:rsidP="00455B26">
      <w:pPr>
        <w:ind w:firstLine="709"/>
        <w:jc w:val="both"/>
      </w:pPr>
      <w:r>
        <w:t>2.6. Решение Совета о назначении собрания граждан по инициативе населения муниципального образования или об отказе в его назначении принимается Советом депутатов в течение 30 дней с момента поступления заявления, а в случае, если заявление поступило в период между заседаниями Совета депутатов, - не позднее чем через 3 месяца со дня его поступления.</w:t>
      </w:r>
    </w:p>
    <w:p w14:paraId="14C88435" w14:textId="77777777" w:rsidR="00455B26" w:rsidRDefault="00455B26" w:rsidP="00455B26">
      <w:pPr>
        <w:ind w:firstLine="709"/>
        <w:jc w:val="both"/>
      </w:pPr>
      <w:r>
        <w:t>2.7. Собрание граждан должно быть проведено не позднее чем через 30 дней со дня принятия решения Совета, постановления Главы о назначении собрания граждан.</w:t>
      </w:r>
    </w:p>
    <w:p w14:paraId="6B84A218" w14:textId="77777777" w:rsidR="00455B26" w:rsidRDefault="00455B26" w:rsidP="00455B26">
      <w:pPr>
        <w:ind w:firstLine="709"/>
        <w:jc w:val="both"/>
      </w:pPr>
      <w:r>
        <w:t>2.8. Совет депутатов отказывает в назначении собрания граждан, если:</w:t>
      </w:r>
    </w:p>
    <w:p w14:paraId="5A4B5F70" w14:textId="77777777" w:rsidR="00455B26" w:rsidRDefault="00455B26" w:rsidP="00455B26">
      <w:pPr>
        <w:ind w:firstLine="709"/>
        <w:jc w:val="both"/>
      </w:pPr>
      <w:r>
        <w:t xml:space="preserve">1) предлагаемый вопрос (вопросы) не может (не могут) быть вынесен (вынесены) на </w:t>
      </w:r>
      <w:r>
        <w:lastRenderedPageBreak/>
        <w:t>собрание граждан;</w:t>
      </w:r>
    </w:p>
    <w:p w14:paraId="18993B1C" w14:textId="77777777" w:rsidR="00455B26" w:rsidRDefault="00455B26" w:rsidP="00455B26">
      <w:pPr>
        <w:ind w:firstLine="709"/>
        <w:jc w:val="both"/>
      </w:pPr>
      <w:r>
        <w:t>2) инициатива населения не соответствует требованиям пункта 2.3 настоящего Порядка.</w:t>
      </w:r>
    </w:p>
    <w:p w14:paraId="497D5878" w14:textId="77777777" w:rsidR="00455B26" w:rsidRDefault="00455B26" w:rsidP="00455B26">
      <w:pPr>
        <w:ind w:firstLine="709"/>
        <w:jc w:val="both"/>
      </w:pPr>
      <w:r>
        <w:t>2.9. Решение Совета о назначении собрания граждан или мотивированное решение Совета об отказе в назначении собрания граждан доводятся до сведения инициаторов проведения собрания граждан.</w:t>
      </w:r>
    </w:p>
    <w:p w14:paraId="68B7CF61" w14:textId="77777777" w:rsidR="00455B26" w:rsidRDefault="00455B26" w:rsidP="00455B26">
      <w:pPr>
        <w:ind w:firstLine="709"/>
        <w:jc w:val="both"/>
      </w:pPr>
      <w:r>
        <w:t>2.10. Решение Совета, постановление Главы о назначении собрания граждан подлежат опубликованию в официальном печатном издании муниципального образования</w:t>
      </w:r>
      <w:r>
        <w:rPr>
          <w:b/>
        </w:rPr>
        <w:t xml:space="preserve"> «</w:t>
      </w:r>
      <w:r w:rsidRPr="00E82436">
        <w:t>Орловский Вестник</w:t>
      </w:r>
      <w:r>
        <w:rPr>
          <w:b/>
        </w:rPr>
        <w:t>»</w:t>
      </w:r>
      <w:r>
        <w:t>.</w:t>
      </w:r>
    </w:p>
    <w:p w14:paraId="64C78D2E" w14:textId="77777777" w:rsidR="00455B26" w:rsidRDefault="00455B26" w:rsidP="00455B26">
      <w:pPr>
        <w:ind w:firstLine="709"/>
        <w:jc w:val="both"/>
      </w:pPr>
      <w:r>
        <w:t>3. Порядок проведения собрания граждан</w:t>
      </w:r>
    </w:p>
    <w:p w14:paraId="0BC36EC9" w14:textId="77777777" w:rsidR="00455B26" w:rsidRDefault="00455B26" w:rsidP="00455B26">
      <w:pPr>
        <w:ind w:firstLine="709"/>
        <w:jc w:val="both"/>
      </w:pPr>
      <w:r>
        <w:t>3.1. Организация проведения собрания граждан осуществляется администрацией муниципального образования.</w:t>
      </w:r>
    </w:p>
    <w:p w14:paraId="637DDE39" w14:textId="77777777" w:rsidR="00455B26" w:rsidRDefault="00455B26" w:rsidP="00455B26">
      <w:pPr>
        <w:ind w:firstLine="709"/>
        <w:jc w:val="both"/>
      </w:pPr>
      <w:r>
        <w:t>3.2. До начала проведения собрания граждан, уполномоченные инициатором лица осуществляют регистрацию граждан, проживающих на соответствующей территории, явившихся для участия в собрании граждан.</w:t>
      </w:r>
    </w:p>
    <w:p w14:paraId="6EC31C4D" w14:textId="77777777" w:rsidR="00455B26" w:rsidRDefault="00455B26" w:rsidP="00455B26">
      <w:pPr>
        <w:ind w:firstLine="709"/>
        <w:jc w:val="both"/>
      </w:pPr>
      <w:r>
        <w:t>3.3. Собрание граждан правомочно принимать решения, если на нем присутствуют не менее 30 процентов жителей, имеющих право на участие в собрании граждан.</w:t>
      </w:r>
    </w:p>
    <w:p w14:paraId="4E21AFE1" w14:textId="77777777" w:rsidR="00455B26" w:rsidRDefault="00455B26" w:rsidP="00455B26">
      <w:pPr>
        <w:ind w:firstLine="709"/>
        <w:jc w:val="both"/>
      </w:pPr>
      <w:r>
        <w:t>3.4. На собрании граждан, проводимом по инициативе населения, председатель избирается простым большинством голосов участников собрания граждан по предложению представителя инициативной группы.</w:t>
      </w:r>
    </w:p>
    <w:p w14:paraId="7D6538F4" w14:textId="77777777" w:rsidR="00455B26" w:rsidRDefault="00455B26" w:rsidP="00455B26">
      <w:pPr>
        <w:ind w:firstLine="709"/>
        <w:jc w:val="both"/>
      </w:pPr>
      <w:r>
        <w:t>На собрании граждан, проводимом по инициативе Совета депутатов или Главы, председательствует председатель Совета депутатов или Глава соответственно либо по их поручению иные должностные лица местного самоуправления.</w:t>
      </w:r>
    </w:p>
    <w:p w14:paraId="2F46F043" w14:textId="77777777" w:rsidR="00455B26" w:rsidRDefault="00455B26" w:rsidP="00455B26">
      <w:pPr>
        <w:ind w:firstLine="709"/>
        <w:jc w:val="both"/>
      </w:pPr>
      <w:r>
        <w:t>3.5. По предложению председателя собрания граждан утверждается регламент собрания граждан, избирается секретарь собрания граждан, при необходимости счетная комиссия, а также лица, уполномоченные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14:paraId="4F7C0B7D" w14:textId="77777777" w:rsidR="00455B26" w:rsidRDefault="00455B26" w:rsidP="00455B26">
      <w:pPr>
        <w:ind w:firstLine="709"/>
        <w:jc w:val="both"/>
      </w:pPr>
      <w:r>
        <w:t>3.6. В голосовании участвуют все граждане, зарегистрированные в качестве участников собрания граждан. Голосование осуществляется поднятием руки.</w:t>
      </w:r>
    </w:p>
    <w:p w14:paraId="64D18962" w14:textId="77777777" w:rsidR="00455B26" w:rsidRDefault="00455B26" w:rsidP="00455B26">
      <w:pPr>
        <w:ind w:firstLine="709"/>
        <w:jc w:val="both"/>
      </w:pPr>
      <w:r>
        <w:t>3.7. Секретарь собрания граждан ведет протокол собрания граждан.</w:t>
      </w:r>
    </w:p>
    <w:p w14:paraId="55905FAC" w14:textId="77777777" w:rsidR="00455B26" w:rsidRDefault="00455B26" w:rsidP="00455B26">
      <w:pPr>
        <w:ind w:firstLine="709"/>
        <w:jc w:val="both"/>
      </w:pPr>
      <w:r>
        <w:t>3.8.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14:paraId="1EB338FB" w14:textId="77777777" w:rsidR="00455B26" w:rsidRDefault="00455B26" w:rsidP="00455B26">
      <w:pPr>
        <w:ind w:firstLine="709"/>
        <w:jc w:val="both"/>
      </w:pPr>
      <w:r>
        <w:t>3.9. Обращение собрания граждан, а также решение об избрании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самоуправления, принимается открытым голосованием большинством голосов участников собрания граждан и оформляется протоколом.</w:t>
      </w:r>
    </w:p>
    <w:p w14:paraId="5C9DB373" w14:textId="77777777" w:rsidR="00455B26" w:rsidRDefault="00455B26" w:rsidP="00455B26">
      <w:pPr>
        <w:ind w:firstLine="709"/>
        <w:jc w:val="both"/>
      </w:pPr>
      <w:r>
        <w:t>3.10. Протокол должен содержать следующие данные:</w:t>
      </w:r>
    </w:p>
    <w:p w14:paraId="28FA1A72" w14:textId="77777777" w:rsidR="00455B26" w:rsidRDefault="00455B26" w:rsidP="00455B26">
      <w:pPr>
        <w:ind w:firstLine="709"/>
        <w:jc w:val="both"/>
      </w:pPr>
      <w:r>
        <w:t>1) дата, место и время проведения собрания граждан;</w:t>
      </w:r>
    </w:p>
    <w:p w14:paraId="1DD54ED3" w14:textId="77777777" w:rsidR="00455B26" w:rsidRDefault="00455B26" w:rsidP="00455B26">
      <w:pPr>
        <w:ind w:firstLine="709"/>
        <w:jc w:val="both"/>
      </w:pPr>
      <w:r>
        <w:t>2) инициатор проведения собрания граждан;</w:t>
      </w:r>
    </w:p>
    <w:p w14:paraId="1B3DAC1A" w14:textId="77777777" w:rsidR="00455B26" w:rsidRDefault="00455B26" w:rsidP="00455B26">
      <w:pPr>
        <w:ind w:firstLine="709"/>
        <w:jc w:val="both"/>
      </w:pPr>
      <w:r>
        <w:t>3) фамилия, имя, отчество (при наличии) председательствующего и секретаря собрания граждан;</w:t>
      </w:r>
    </w:p>
    <w:p w14:paraId="280024CF" w14:textId="77777777" w:rsidR="00455B26" w:rsidRDefault="00455B26" w:rsidP="00455B26">
      <w:pPr>
        <w:ind w:firstLine="709"/>
        <w:jc w:val="both"/>
      </w:pPr>
      <w:r>
        <w:t>4) состав счетной комиссии собрания граждан (если таковая избиралась);</w:t>
      </w:r>
    </w:p>
    <w:p w14:paraId="2890D7FE" w14:textId="77777777" w:rsidR="00455B26" w:rsidRDefault="00455B26" w:rsidP="00455B26">
      <w:pPr>
        <w:ind w:firstLine="709"/>
        <w:jc w:val="both"/>
      </w:pPr>
      <w:r>
        <w:t>5) сведения о лицах, уполномоченных представлять собрание граждан во взаимоотношениях с органами местного самоуправления и должностными лицами местного самоуправления (если такие избирались);</w:t>
      </w:r>
    </w:p>
    <w:p w14:paraId="57BAE6FD" w14:textId="77777777" w:rsidR="00455B26" w:rsidRDefault="00455B26" w:rsidP="00455B26">
      <w:pPr>
        <w:ind w:firstLine="709"/>
        <w:jc w:val="both"/>
      </w:pPr>
      <w:r>
        <w:t>6) количество жителей, имеющих право на участие в собрании граждан;</w:t>
      </w:r>
    </w:p>
    <w:p w14:paraId="383C6F32" w14:textId="77777777" w:rsidR="00455B26" w:rsidRDefault="00455B26" w:rsidP="00455B26">
      <w:pPr>
        <w:ind w:firstLine="709"/>
        <w:jc w:val="both"/>
      </w:pPr>
      <w:r>
        <w:t>7) количество жителей, зарегистрированных в качестве участников собрания граждан;</w:t>
      </w:r>
    </w:p>
    <w:p w14:paraId="0182B19A" w14:textId="77777777" w:rsidR="00455B26" w:rsidRDefault="00455B26" w:rsidP="00455B26">
      <w:pPr>
        <w:ind w:firstLine="709"/>
        <w:jc w:val="both"/>
      </w:pPr>
      <w:r>
        <w:t>8) полная формулировка рассматриваемого вопроса (вопросов), выносимого (выносимых) на голосование;</w:t>
      </w:r>
    </w:p>
    <w:p w14:paraId="0DE40BA8" w14:textId="77777777" w:rsidR="00455B26" w:rsidRDefault="00455B26" w:rsidP="00455B26">
      <w:pPr>
        <w:ind w:firstLine="709"/>
        <w:jc w:val="both"/>
      </w:pPr>
      <w:r>
        <w:t>9) фамилии, инициалы выступавших и краткое изложение их выступлений;</w:t>
      </w:r>
    </w:p>
    <w:p w14:paraId="009FF40B" w14:textId="77777777" w:rsidR="00455B26" w:rsidRDefault="00455B26" w:rsidP="00455B26">
      <w:pPr>
        <w:ind w:firstLine="709"/>
        <w:jc w:val="both"/>
      </w:pPr>
      <w:r>
        <w:t>10) подпись председателя и секретаря собрания граждан.</w:t>
      </w:r>
    </w:p>
    <w:p w14:paraId="1361F7F8" w14:textId="77777777" w:rsidR="00455B26" w:rsidRDefault="00455B26" w:rsidP="00455B26">
      <w:pPr>
        <w:ind w:firstLine="709"/>
        <w:jc w:val="both"/>
      </w:pPr>
      <w:r>
        <w:t>3.11. К протоколу прилагается список участников собрания граждан.</w:t>
      </w:r>
    </w:p>
    <w:p w14:paraId="30729623" w14:textId="77777777" w:rsidR="00455B26" w:rsidRDefault="00455B26" w:rsidP="00455B26">
      <w:pPr>
        <w:ind w:firstLine="709"/>
        <w:jc w:val="both"/>
      </w:pPr>
      <w:r>
        <w:t>3.12. Решение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граждан.</w:t>
      </w:r>
    </w:p>
    <w:p w14:paraId="36F68A6B" w14:textId="77777777" w:rsidR="00455B26" w:rsidRDefault="00455B26" w:rsidP="00455B26">
      <w:pPr>
        <w:ind w:firstLine="709"/>
        <w:jc w:val="both"/>
      </w:pPr>
      <w:r>
        <w:t xml:space="preserve">3.13. Обращения, принятые собранием граждан, подлежат обязательному рассмотрению </w:t>
      </w:r>
      <w:r>
        <w:lastRenderedPageBreak/>
        <w:t>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14:paraId="2B28EC36" w14:textId="77777777" w:rsidR="00455B26" w:rsidRDefault="00455B26" w:rsidP="00455B26">
      <w:pPr>
        <w:ind w:firstLine="709"/>
        <w:jc w:val="both"/>
      </w:pPr>
      <w:r>
        <w:t>В случае принятия на собрании граждан обращений к органам местного самоуправления указанные органы и их должностные лица, к компетенции которых отнесено решение содержащихся в обращениях вопросов, в течение 30 дней со дня принятия собранием граждан решения обязаны его рассмотреть и направить мотивированный ответ по существу в адрес председателя собрания граждан или лицу, уполномоченному собранием граждан, в письменной форме.</w:t>
      </w:r>
    </w:p>
    <w:p w14:paraId="5BFA9614" w14:textId="77777777" w:rsidR="00455B26" w:rsidRPr="00E82436" w:rsidRDefault="00455B26" w:rsidP="00455B26">
      <w:pPr>
        <w:ind w:firstLine="709"/>
        <w:jc w:val="both"/>
      </w:pPr>
      <w:r>
        <w:t xml:space="preserve">3.14. Итоги собрания граждан не позднее чем в 10-дневный срок со дня проведения собрания граждан подлежат официальному опубликованию   в официальном печатном издании муниципального образования </w:t>
      </w:r>
      <w:r>
        <w:rPr>
          <w:b/>
        </w:rPr>
        <w:t>«</w:t>
      </w:r>
      <w:r w:rsidRPr="00E82436">
        <w:t>Орловский Вестник».</w:t>
      </w:r>
    </w:p>
    <w:p w14:paraId="331543FC" w14:textId="77777777" w:rsidR="00530D93" w:rsidRPr="00530D93" w:rsidRDefault="00530D93" w:rsidP="00530D93">
      <w:pPr>
        <w:spacing w:line="283" w:lineRule="atLeast"/>
        <w:jc w:val="center"/>
        <w:rPr>
          <w:b/>
          <w:sz w:val="24"/>
          <w:szCs w:val="24"/>
        </w:rPr>
      </w:pPr>
      <w:r w:rsidRPr="00530D93">
        <w:rPr>
          <w:b/>
          <w:sz w:val="24"/>
          <w:szCs w:val="24"/>
        </w:rPr>
        <w:t xml:space="preserve">СОВЕТ ДЕПУТАТОВ ОРЛОВСКОГО СЕЛЬСОВЕТА </w:t>
      </w:r>
    </w:p>
    <w:p w14:paraId="51DDF2BD" w14:textId="77777777" w:rsidR="00530D93" w:rsidRPr="00530D93" w:rsidRDefault="00530D93" w:rsidP="00530D93">
      <w:pPr>
        <w:spacing w:line="283" w:lineRule="atLeast"/>
        <w:jc w:val="center"/>
        <w:rPr>
          <w:b/>
          <w:sz w:val="24"/>
          <w:szCs w:val="24"/>
        </w:rPr>
      </w:pPr>
      <w:r w:rsidRPr="00530D93">
        <w:rPr>
          <w:b/>
          <w:sz w:val="24"/>
          <w:szCs w:val="24"/>
        </w:rPr>
        <w:t>КЫШТОВСКОГО РАЙОНА НОВОСИБИРСКОЙ ОБЛАСТИ</w:t>
      </w:r>
    </w:p>
    <w:p w14:paraId="4AB619FC" w14:textId="77777777" w:rsidR="00530D93" w:rsidRPr="00530D93" w:rsidRDefault="00530D93" w:rsidP="00530D93">
      <w:pPr>
        <w:spacing w:line="283" w:lineRule="atLeast"/>
        <w:jc w:val="center"/>
        <w:rPr>
          <w:bCs/>
          <w:i/>
          <w:sz w:val="24"/>
          <w:szCs w:val="24"/>
        </w:rPr>
      </w:pPr>
      <w:r w:rsidRPr="00530D93">
        <w:rPr>
          <w:bCs/>
          <w:sz w:val="24"/>
          <w:szCs w:val="24"/>
        </w:rPr>
        <w:t>(седьмого созыва)</w:t>
      </w:r>
    </w:p>
    <w:p w14:paraId="3EB1835B" w14:textId="77777777" w:rsidR="00530D93" w:rsidRPr="00530D93" w:rsidRDefault="00530D93" w:rsidP="00530D93">
      <w:pPr>
        <w:pStyle w:val="1"/>
        <w:spacing w:before="0" w:line="283" w:lineRule="atLeast"/>
        <w:jc w:val="center"/>
        <w:rPr>
          <w:rFonts w:ascii="Times New Roman" w:hAnsi="Times New Roman"/>
          <w:sz w:val="24"/>
          <w:szCs w:val="24"/>
        </w:rPr>
      </w:pPr>
      <w:r w:rsidRPr="00530D93">
        <w:rPr>
          <w:rFonts w:ascii="Times New Roman" w:hAnsi="Times New Roman"/>
          <w:b/>
          <w:sz w:val="24"/>
          <w:szCs w:val="24"/>
        </w:rPr>
        <w:t>РЕШЕНИЕ</w:t>
      </w:r>
    </w:p>
    <w:p w14:paraId="3B090896" w14:textId="77777777" w:rsidR="00530D93" w:rsidRPr="00530D93" w:rsidRDefault="00530D93" w:rsidP="00530D93">
      <w:pPr>
        <w:pStyle w:val="3"/>
        <w:spacing w:after="0" w:line="283" w:lineRule="atLeast"/>
        <w:jc w:val="center"/>
        <w:rPr>
          <w:rFonts w:ascii="Times New Roman" w:hAnsi="Times New Roman"/>
          <w:bCs/>
          <w:sz w:val="24"/>
          <w:szCs w:val="24"/>
        </w:rPr>
      </w:pPr>
      <w:r w:rsidRPr="00530D93">
        <w:rPr>
          <w:rFonts w:ascii="Times New Roman" w:hAnsi="Times New Roman"/>
          <w:bCs/>
          <w:sz w:val="24"/>
          <w:szCs w:val="24"/>
        </w:rPr>
        <w:t>(одиннадцатой сессии)</w:t>
      </w:r>
    </w:p>
    <w:p w14:paraId="2EB784F9" w14:textId="77777777" w:rsidR="00530D93" w:rsidRPr="00637323" w:rsidRDefault="00530D93" w:rsidP="00530D93">
      <w:pPr>
        <w:spacing w:line="283" w:lineRule="atLeast"/>
        <w:rPr>
          <w:bCs/>
          <w:sz w:val="27"/>
        </w:rPr>
      </w:pPr>
      <w:r>
        <w:rPr>
          <w:bCs/>
        </w:rPr>
        <w:t>От 06.08.</w:t>
      </w:r>
      <w:r w:rsidRPr="00637323">
        <w:rPr>
          <w:bCs/>
        </w:rPr>
        <w:t xml:space="preserve">2026                        </w:t>
      </w:r>
      <w:r w:rsidRPr="00637323">
        <w:rPr>
          <w:bCs/>
          <w:i/>
        </w:rPr>
        <w:t xml:space="preserve"> </w:t>
      </w:r>
      <w:r w:rsidRPr="00637323">
        <w:rPr>
          <w:bCs/>
        </w:rPr>
        <w:t xml:space="preserve">                     </w:t>
      </w:r>
      <w:r>
        <w:rPr>
          <w:bCs/>
        </w:rPr>
        <w:t xml:space="preserve">                           </w:t>
      </w:r>
      <w:r w:rsidRPr="00637323">
        <w:rPr>
          <w:bCs/>
        </w:rPr>
        <w:t xml:space="preserve">         </w:t>
      </w:r>
      <w:r>
        <w:rPr>
          <w:bCs/>
        </w:rPr>
        <w:t xml:space="preserve">     </w:t>
      </w:r>
      <w:r w:rsidRPr="00637323">
        <w:rPr>
          <w:bCs/>
        </w:rPr>
        <w:t xml:space="preserve">        № </w:t>
      </w:r>
      <w:r>
        <w:rPr>
          <w:bCs/>
        </w:rPr>
        <w:t>5</w:t>
      </w:r>
    </w:p>
    <w:p w14:paraId="6762D20F" w14:textId="77777777" w:rsidR="00530D93" w:rsidRDefault="00530D93" w:rsidP="00530D93">
      <w:pPr>
        <w:ind w:firstLine="709"/>
        <w:jc w:val="both"/>
      </w:pPr>
      <w:r>
        <w:rPr>
          <w:b/>
        </w:rPr>
        <w:t xml:space="preserve">Об утверждении Порядка назначения и проведения собрания граждан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 Орловского сельсовета Кыштовского района Новосибирской области  </w:t>
      </w:r>
    </w:p>
    <w:p w14:paraId="4C8651BF" w14:textId="7EE01899" w:rsidR="00530D93" w:rsidRDefault="00530D93" w:rsidP="00530D93">
      <w:pPr>
        <w:ind w:firstLine="709"/>
        <w:jc w:val="both"/>
      </w:pPr>
      <w:r>
        <w:t>В соответствии со статьей 51 Федерального закона от 20.03.2025 № 33-ФЗ «Об общих принципах организации местного самоуправления в единой системе публичной власти», руководствуясь, Совет депутатов Орловского сельсовета Кыштовского района Новосибирской области,</w:t>
      </w:r>
      <w:r>
        <w:t xml:space="preserve"> </w:t>
      </w:r>
      <w:r>
        <w:t>РЕШИЛ:</w:t>
      </w:r>
    </w:p>
    <w:p w14:paraId="500E68DA" w14:textId="77777777" w:rsidR="00530D93" w:rsidRDefault="00530D93" w:rsidP="00530D93">
      <w:pPr>
        <w:ind w:firstLine="709"/>
        <w:jc w:val="both"/>
      </w:pPr>
      <w:r>
        <w:t>1. Утвердить прилагаемый Порядок назначения и проведения собрания граждан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 Орловского сельсовета Кыштовского района Новосибирской области.</w:t>
      </w:r>
    </w:p>
    <w:p w14:paraId="53D95DBE" w14:textId="77777777" w:rsidR="00530D93" w:rsidRDefault="00530D93" w:rsidP="00530D93">
      <w:pPr>
        <w:ind w:firstLine="709"/>
        <w:jc w:val="both"/>
      </w:pPr>
      <w:r>
        <w:t>2. Опубликовать настоящее решение в периодическом печатном издании «Орловский Вестник» и разместить на официальном сайте администрации Орловского сельсовета Кыштовского района Новосибирской области.</w:t>
      </w:r>
    </w:p>
    <w:p w14:paraId="54EE271A" w14:textId="77777777" w:rsidR="00530D93" w:rsidRDefault="00530D93" w:rsidP="00530D93">
      <w:pPr>
        <w:ind w:firstLine="709"/>
        <w:jc w:val="both"/>
      </w:pPr>
      <w:r>
        <w:t>3. Настоящее решение вступает в силу после его официального опубликования.</w:t>
      </w:r>
    </w:p>
    <w:tbl>
      <w:tblPr>
        <w:tblW w:w="9558" w:type="dxa"/>
        <w:tblLayout w:type="fixed"/>
        <w:tblLook w:val="04A0" w:firstRow="1" w:lastRow="0" w:firstColumn="1" w:lastColumn="0" w:noHBand="0" w:noVBand="1"/>
      </w:tblPr>
      <w:tblGrid>
        <w:gridCol w:w="108"/>
        <w:gridCol w:w="4428"/>
        <w:gridCol w:w="106"/>
        <w:gridCol w:w="238"/>
        <w:gridCol w:w="755"/>
        <w:gridCol w:w="3822"/>
        <w:gridCol w:w="101"/>
      </w:tblGrid>
      <w:tr w:rsidR="00530D93" w14:paraId="1AC0FC01" w14:textId="77777777" w:rsidTr="00530D93">
        <w:trPr>
          <w:gridAfter w:val="1"/>
          <w:wAfter w:w="101" w:type="dxa"/>
        </w:trPr>
        <w:tc>
          <w:tcPr>
            <w:tcW w:w="4536" w:type="dxa"/>
            <w:gridSpan w:val="2"/>
          </w:tcPr>
          <w:p w14:paraId="46766D55" w14:textId="77777777" w:rsidR="00530D93" w:rsidRDefault="00530D93" w:rsidP="00DA11EE">
            <w:pPr>
              <w:jc w:val="both"/>
            </w:pPr>
            <w:r>
              <w:t>Председатель Совета депутатов</w:t>
            </w:r>
          </w:p>
          <w:p w14:paraId="484D2A79" w14:textId="6EC5B9E5" w:rsidR="00530D93" w:rsidRDefault="00530D93" w:rsidP="00DA11EE">
            <w:pPr>
              <w:jc w:val="both"/>
            </w:pPr>
            <w:r>
              <w:t>Орловского сельсовета Кыштовского  района Новосибирской области</w:t>
            </w:r>
            <w:r>
              <w:t xml:space="preserve"> Чекушкин И.Н.</w:t>
            </w:r>
          </w:p>
        </w:tc>
        <w:tc>
          <w:tcPr>
            <w:tcW w:w="1099" w:type="dxa"/>
            <w:gridSpan w:val="3"/>
          </w:tcPr>
          <w:p w14:paraId="53634091" w14:textId="77777777" w:rsidR="00530D93" w:rsidRDefault="00530D93" w:rsidP="00DA11EE">
            <w:pPr>
              <w:jc w:val="both"/>
            </w:pPr>
          </w:p>
        </w:tc>
        <w:tc>
          <w:tcPr>
            <w:tcW w:w="3822" w:type="dxa"/>
          </w:tcPr>
          <w:p w14:paraId="3078B41A" w14:textId="77777777" w:rsidR="00530D93" w:rsidRDefault="00530D93" w:rsidP="00DA11EE">
            <w:pPr>
              <w:jc w:val="both"/>
            </w:pPr>
            <w:r>
              <w:rPr>
                <w:highlight w:val="white"/>
              </w:rPr>
              <w:t xml:space="preserve">Глава </w:t>
            </w:r>
            <w:r>
              <w:t xml:space="preserve">Орловского сельсовета </w:t>
            </w:r>
          </w:p>
          <w:p w14:paraId="21B0E800" w14:textId="4676598C" w:rsidR="00530D93" w:rsidRDefault="00530D93" w:rsidP="00530D93">
            <w:pPr>
              <w:jc w:val="both"/>
            </w:pPr>
            <w:r>
              <w:t>Кыштовского района Новосибирской области</w:t>
            </w:r>
            <w:r>
              <w:t xml:space="preserve"> Криворотов С.С.</w:t>
            </w:r>
          </w:p>
        </w:tc>
      </w:tr>
      <w:tr w:rsidR="00530D93" w14:paraId="1D5C6CBD" w14:textId="77777777" w:rsidTr="00530D93">
        <w:trPr>
          <w:gridBefore w:val="1"/>
          <w:wBefore w:w="108" w:type="dxa"/>
        </w:trPr>
        <w:tc>
          <w:tcPr>
            <w:tcW w:w="4534" w:type="dxa"/>
            <w:gridSpan w:val="2"/>
          </w:tcPr>
          <w:p w14:paraId="67B596E1" w14:textId="77777777" w:rsidR="00530D93" w:rsidRDefault="00530D93" w:rsidP="00530D93">
            <w:pPr>
              <w:jc w:val="both"/>
            </w:pPr>
          </w:p>
        </w:tc>
        <w:tc>
          <w:tcPr>
            <w:tcW w:w="238" w:type="dxa"/>
          </w:tcPr>
          <w:p w14:paraId="3C6A314C" w14:textId="77777777" w:rsidR="00530D93" w:rsidRDefault="00530D93" w:rsidP="00DA11EE">
            <w:pPr>
              <w:jc w:val="both"/>
            </w:pPr>
          </w:p>
        </w:tc>
        <w:tc>
          <w:tcPr>
            <w:tcW w:w="4678" w:type="dxa"/>
            <w:gridSpan w:val="3"/>
          </w:tcPr>
          <w:p w14:paraId="626A26B9" w14:textId="77777777" w:rsidR="00530D93" w:rsidRDefault="00530D93" w:rsidP="00DA11EE">
            <w:pPr>
              <w:jc w:val="both"/>
            </w:pPr>
          </w:p>
        </w:tc>
      </w:tr>
    </w:tbl>
    <w:p w14:paraId="778636BC" w14:textId="77777777" w:rsidR="00530D93" w:rsidRDefault="00530D93" w:rsidP="00530D93">
      <w:pPr>
        <w:ind w:firstLine="709"/>
        <w:jc w:val="center"/>
        <w:rPr>
          <w:b/>
        </w:rPr>
      </w:pPr>
      <w:r>
        <w:rPr>
          <w:b/>
        </w:rPr>
        <w:t>Порядок</w:t>
      </w:r>
    </w:p>
    <w:p w14:paraId="72EEC973" w14:textId="77777777" w:rsidR="00530D93" w:rsidRPr="00670C7C" w:rsidRDefault="00530D93" w:rsidP="00530D93">
      <w:pPr>
        <w:ind w:firstLine="709"/>
        <w:jc w:val="center"/>
        <w:rPr>
          <w:b/>
          <w:bCs/>
        </w:rPr>
      </w:pPr>
      <w:r>
        <w:rPr>
          <w:b/>
        </w:rPr>
        <w:t xml:space="preserve">назначения и проведения собрания граждан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 </w:t>
      </w:r>
      <w:r>
        <w:rPr>
          <w:b/>
          <w:bCs/>
        </w:rPr>
        <w:t>Орловского</w:t>
      </w:r>
      <w:r w:rsidRPr="00670C7C">
        <w:rPr>
          <w:b/>
          <w:bCs/>
        </w:rPr>
        <w:t xml:space="preserve"> сельсовета </w:t>
      </w:r>
      <w:r>
        <w:rPr>
          <w:b/>
          <w:bCs/>
        </w:rPr>
        <w:t xml:space="preserve">Кыштовского </w:t>
      </w:r>
      <w:r w:rsidRPr="00670C7C">
        <w:rPr>
          <w:b/>
          <w:bCs/>
        </w:rPr>
        <w:t>района Новосибирской области</w:t>
      </w:r>
    </w:p>
    <w:p w14:paraId="6C7B20D9" w14:textId="77777777" w:rsidR="00530D93" w:rsidRPr="00D51814" w:rsidRDefault="00530D93" w:rsidP="00530D93">
      <w:pPr>
        <w:ind w:firstLine="709"/>
        <w:jc w:val="center"/>
      </w:pPr>
      <w:r w:rsidRPr="00D51814">
        <w:t>1. Общие положения</w:t>
      </w:r>
    </w:p>
    <w:p w14:paraId="2D881420" w14:textId="77777777" w:rsidR="00530D93" w:rsidRDefault="00530D93" w:rsidP="00530D93">
      <w:pPr>
        <w:ind w:firstLine="709"/>
        <w:jc w:val="both"/>
      </w:pPr>
      <w:r>
        <w:t>1.1. Настоящий Порядок назначения и проведения собрания граждан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 Орловского сельсовета Кыштовского  района Новосибирской области (далее – Порядок) разработан 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сельского поселения Орловского сельсовета Кыштовского  муниципального района Новосибирской области.</w:t>
      </w:r>
    </w:p>
    <w:p w14:paraId="5878EC63" w14:textId="77777777" w:rsidR="00530D93" w:rsidRDefault="00530D93" w:rsidP="00530D93">
      <w:pPr>
        <w:ind w:firstLine="709"/>
        <w:jc w:val="both"/>
      </w:pPr>
      <w:r>
        <w:t>1.2. Настоящий Порядок определяет порядок назначения и проведения собрания граждан в сельском населенном пункте, входящем в состав Орловского сельсовета Кыштовского района Новосибирской области (далее – муниципальное образование), по следующим вопросам:</w:t>
      </w:r>
    </w:p>
    <w:p w14:paraId="321166DC" w14:textId="77777777" w:rsidR="00530D93" w:rsidRDefault="00530D93" w:rsidP="00530D93">
      <w:pPr>
        <w:ind w:firstLine="709"/>
        <w:jc w:val="both"/>
      </w:pPr>
      <w:r>
        <w:t>1) по вопросу выдвижения кандидатуры старосты сельского населенного пункта;</w:t>
      </w:r>
    </w:p>
    <w:p w14:paraId="60A3D80B" w14:textId="77777777" w:rsidR="00530D93" w:rsidRDefault="00530D93" w:rsidP="00530D93">
      <w:pPr>
        <w:ind w:firstLine="709"/>
        <w:jc w:val="both"/>
      </w:pPr>
      <w:r>
        <w:t xml:space="preserve">2) по вопросу досрочного прекращения полномочий старосты сельского населенного </w:t>
      </w:r>
      <w:r>
        <w:lastRenderedPageBreak/>
        <w:t>пункта.</w:t>
      </w:r>
    </w:p>
    <w:p w14:paraId="08A3FAD6" w14:textId="77777777" w:rsidR="00530D93" w:rsidRDefault="00530D93" w:rsidP="00530D93">
      <w:pPr>
        <w:ind w:firstLine="709"/>
        <w:jc w:val="both"/>
      </w:pPr>
      <w:r>
        <w:t>1.3. Граждане Российской Федерации имеют равные права на участие в собрании граждан независимо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объединениям.</w:t>
      </w:r>
    </w:p>
    <w:p w14:paraId="15DA993E" w14:textId="77777777" w:rsidR="00530D93" w:rsidRDefault="00530D93" w:rsidP="00530D93">
      <w:pPr>
        <w:ind w:firstLine="709"/>
        <w:jc w:val="both"/>
      </w:pPr>
      <w:r>
        <w:t>1.4. Правом на участие в собрании граждан, проводимом в сельском населенном пункте, по вопросам, указанным в пункте 1.2 настоящего Порядка, обладают граждане Российской Федерации, проживающие на территории данного сельского населенного пункта и обладающие активным избирательным правом.</w:t>
      </w:r>
    </w:p>
    <w:p w14:paraId="7E35AD85" w14:textId="77777777" w:rsidR="00530D93" w:rsidRDefault="00530D93" w:rsidP="00530D93">
      <w:pPr>
        <w:ind w:firstLine="709"/>
        <w:jc w:val="both"/>
      </w:pPr>
      <w:r>
        <w:t>1.5. Граждане участвуют в собрании непосредственно. Каждый гражданин имеет один голос. Участие в собрании граждан является добровольным и свободным. Никто не вправе оказывать принудительное воздействие на участие или неучастие граждан в собрании, а также на их свободное волеизъявление.</w:t>
      </w:r>
    </w:p>
    <w:p w14:paraId="6C4ECAE3" w14:textId="77777777" w:rsidR="00530D93" w:rsidRDefault="00530D93" w:rsidP="00530D93">
      <w:pPr>
        <w:ind w:firstLine="709"/>
        <w:jc w:val="both"/>
      </w:pPr>
      <w:r>
        <w:t>1.6. Собрание граждан правомочно при участии в нем более половины обладающих правом на участие в собрании жителей населенного пункта.</w:t>
      </w:r>
    </w:p>
    <w:p w14:paraId="60980274" w14:textId="77777777" w:rsidR="00530D93" w:rsidRDefault="00530D93" w:rsidP="00530D93">
      <w:pPr>
        <w:ind w:firstLine="709"/>
        <w:jc w:val="center"/>
      </w:pPr>
      <w:r>
        <w:t>2. Порядок назначения и проведения собрания граждан</w:t>
      </w:r>
    </w:p>
    <w:p w14:paraId="0297FAC8" w14:textId="77777777" w:rsidR="00530D93" w:rsidRDefault="00530D93" w:rsidP="00530D93">
      <w:pPr>
        <w:ind w:firstLine="709"/>
        <w:jc w:val="both"/>
      </w:pPr>
      <w:r>
        <w:t>2.1. С инициативой созыва собрания граждан, проводимого для решения вопросов, указанных в пункте 1.2 настоящего Порядка, вправе выступить инициативная группа жителей населенного пункта, обладающих правом на участие в собрании граждан, в количестве не менее 10 человек (далее - инициатор собрания граждан).</w:t>
      </w:r>
    </w:p>
    <w:p w14:paraId="1B7C6A21" w14:textId="77777777" w:rsidR="00530D93" w:rsidRDefault="00530D93" w:rsidP="00530D93">
      <w:pPr>
        <w:ind w:firstLine="709"/>
        <w:jc w:val="both"/>
      </w:pPr>
      <w:r>
        <w:t>2.2. Инициатива группы жителей населенного пункта должна быть оформлена в виде подписей жителей населенного пункта, обладающих правом на участие в собрании граждан, проставляемых на подписном листе, изготовленном по форме, указанной в приложении 1 к настоящему Порядку.</w:t>
      </w:r>
    </w:p>
    <w:p w14:paraId="0F00328F" w14:textId="77777777" w:rsidR="00530D93" w:rsidRDefault="00530D93" w:rsidP="00530D93">
      <w:pPr>
        <w:ind w:firstLine="709"/>
        <w:jc w:val="both"/>
      </w:pPr>
      <w:r>
        <w:t>В подписном листе указываются:</w:t>
      </w:r>
    </w:p>
    <w:p w14:paraId="15A055C5" w14:textId="77777777" w:rsidR="00530D93" w:rsidRDefault="00530D93" w:rsidP="00530D93">
      <w:pPr>
        <w:ind w:firstLine="709"/>
        <w:jc w:val="both"/>
      </w:pPr>
      <w:r>
        <w:t>вопросы, выносимые на собрание граждан;</w:t>
      </w:r>
    </w:p>
    <w:p w14:paraId="4307146C" w14:textId="77777777" w:rsidR="00530D93" w:rsidRDefault="00530D93" w:rsidP="00530D93">
      <w:pPr>
        <w:ind w:firstLine="709"/>
        <w:jc w:val="both"/>
      </w:pPr>
      <w:r>
        <w:t>предлагаемая дата, время и место проведения собрания граждан;</w:t>
      </w:r>
    </w:p>
    <w:p w14:paraId="01A7535F" w14:textId="77777777" w:rsidR="00530D93" w:rsidRDefault="00530D93" w:rsidP="00530D93">
      <w:pPr>
        <w:ind w:firstLine="709"/>
        <w:jc w:val="both"/>
      </w:pPr>
      <w:r>
        <w:t>фамилия, имя, отчество (при наличии), дата рождения, серия и номер паспорта или иного документа, удостоверяющего личность, адрес места жительства каждого гражданина, поддерживающего инициативу о созыве собрания граждан;</w:t>
      </w:r>
    </w:p>
    <w:p w14:paraId="0B3618B7" w14:textId="77777777" w:rsidR="00530D93" w:rsidRDefault="00530D93" w:rsidP="00530D93">
      <w:pPr>
        <w:ind w:firstLine="709"/>
        <w:jc w:val="both"/>
      </w:pPr>
      <w:r>
        <w:t>собственноручная подпись каждого гражданина, поддерживающего инициативу о созыве собрания граждан, и дата внесения подписи.</w:t>
      </w:r>
    </w:p>
    <w:p w14:paraId="355ED69C" w14:textId="77777777" w:rsidR="00530D93" w:rsidRDefault="00530D93" w:rsidP="00530D93">
      <w:pPr>
        <w:ind w:firstLine="709"/>
        <w:jc w:val="both"/>
      </w:pPr>
      <w:r>
        <w:t>Подписной лист заверяется лицом, осуществляющим сбор подписей, с указанием даты заверения, фамилии, имени, отчества, даты рождения, номера и серии паспорта или иного документа, удостоверяющего личность, адреса места жительства лица, осуществляющего сбор подписей.</w:t>
      </w:r>
    </w:p>
    <w:p w14:paraId="125BF182" w14:textId="77777777" w:rsidR="00530D93" w:rsidRDefault="00530D93" w:rsidP="00530D93">
      <w:pPr>
        <w:ind w:firstLine="709"/>
        <w:jc w:val="both"/>
      </w:pPr>
      <w:r>
        <w:t>Подписной лист направляется в Совет депутатов муниципального образования.</w:t>
      </w:r>
    </w:p>
    <w:p w14:paraId="6C4CC75A" w14:textId="77777777" w:rsidR="00530D93" w:rsidRDefault="00530D93" w:rsidP="00530D93">
      <w:pPr>
        <w:ind w:firstLine="709"/>
        <w:jc w:val="both"/>
      </w:pPr>
      <w:r>
        <w:t>Обработка персональных данных членов инициативной группы граждан осуществляется с учетом требований, установленных Федеральным законом от 27.07.2006 № 152-ФЗ «О персональных данных».</w:t>
      </w:r>
    </w:p>
    <w:p w14:paraId="5888B5F3" w14:textId="77777777" w:rsidR="00530D93" w:rsidRDefault="00530D93" w:rsidP="00530D93">
      <w:pPr>
        <w:ind w:firstLine="709"/>
        <w:jc w:val="both"/>
      </w:pPr>
      <w:r>
        <w:t>2.3. Решение о проведении собрания граждан либо об отказе в проведении собрания граждан принимается в форме решения Совета депутатов муниципального образования.</w:t>
      </w:r>
    </w:p>
    <w:p w14:paraId="0FB9233E" w14:textId="77777777" w:rsidR="00530D93" w:rsidRDefault="00530D93" w:rsidP="00530D93">
      <w:pPr>
        <w:ind w:firstLine="709"/>
        <w:jc w:val="both"/>
      </w:pPr>
      <w:r>
        <w:t>Решение о проведении собрания граждан или об отказе в его проведении должно быть принято в течение 30 дней со дня поступления подписных листов, изготовленных и оформленных в соответствии с требованиями, указанными в пункте 2.2 настоящего Порядка.</w:t>
      </w:r>
    </w:p>
    <w:p w14:paraId="4C89AD95" w14:textId="77777777" w:rsidR="00530D93" w:rsidRDefault="00530D93" w:rsidP="00530D93">
      <w:pPr>
        <w:ind w:firstLine="709"/>
        <w:jc w:val="both"/>
      </w:pPr>
      <w:r>
        <w:t>2.4. Решение об отказе в проведении собрания граждан по инициативе группы жителей населенного пункта принимается в случаях:</w:t>
      </w:r>
    </w:p>
    <w:p w14:paraId="58D4FF79" w14:textId="77777777" w:rsidR="00530D93" w:rsidRDefault="00530D93" w:rsidP="00530D93">
      <w:pPr>
        <w:ind w:firstLine="709"/>
        <w:jc w:val="both"/>
      </w:pPr>
      <w:r>
        <w:t>непредставления подписей граждан, поддерживающих инициативу о созыве собрания граждан;</w:t>
      </w:r>
    </w:p>
    <w:p w14:paraId="7E59B6B2" w14:textId="77777777" w:rsidR="00530D93" w:rsidRDefault="00530D93" w:rsidP="00530D93">
      <w:pPr>
        <w:ind w:firstLine="709"/>
        <w:jc w:val="both"/>
      </w:pPr>
      <w:r>
        <w:t>недостаточного количества подписей граждан, необходимых для выдвижения инициативы;</w:t>
      </w:r>
    </w:p>
    <w:p w14:paraId="52C2C087" w14:textId="77777777" w:rsidR="00530D93" w:rsidRDefault="00530D93" w:rsidP="00530D93">
      <w:pPr>
        <w:ind w:firstLine="709"/>
        <w:jc w:val="both"/>
      </w:pPr>
      <w:r>
        <w:t>нарушения требований к оформлению подписных листов, указанных в пункте 2.2 настоящего Порядка.</w:t>
      </w:r>
    </w:p>
    <w:p w14:paraId="1460CA3F" w14:textId="77777777" w:rsidR="00530D93" w:rsidRDefault="00530D93" w:rsidP="00530D93">
      <w:pPr>
        <w:ind w:firstLine="709"/>
        <w:jc w:val="both"/>
      </w:pPr>
      <w:r>
        <w:t>2.5. В решении о проведении собрания граждан указываются инициатор проведения собрания граждан, вопрос, по которому проводится собрание граждан, организатор собрания граждан, дата проведения собрания граждан, время и место проведения собрания граждан, лицо, уполномоченное сформировать список жителей, имеющих право на участие в собрании граждан.</w:t>
      </w:r>
    </w:p>
    <w:p w14:paraId="603B8623" w14:textId="77777777" w:rsidR="00530D93" w:rsidRDefault="00530D93" w:rsidP="00530D93">
      <w:pPr>
        <w:ind w:firstLine="709"/>
        <w:jc w:val="both"/>
      </w:pPr>
      <w:r>
        <w:lastRenderedPageBreak/>
        <w:t>При принятии Советом депутатов муниципального образования решения об отказе в проведении собрания граждан инициатору собрания граждан направляется решение Совета депутатов муниципального образования, в котором указывается основание отказа в проведении собрания граждан в соответствии с пунктом 2.4 настоящего Порядка. Решение Совета депутатов муниципального образования об отказе в проведении собрания граждан направляется по адресу лица, осуществлявшего сбор подписей, указанному в подписных листах, в течение 3 дней со дня принятия решения.</w:t>
      </w:r>
    </w:p>
    <w:p w14:paraId="6695CFD8" w14:textId="77777777" w:rsidR="00530D93" w:rsidRDefault="00530D93" w:rsidP="00530D93">
      <w:pPr>
        <w:ind w:firstLine="709"/>
        <w:jc w:val="both"/>
      </w:pPr>
      <w:r>
        <w:t xml:space="preserve">2.6. Совет депутатов муниципального образования при назначении собрания граждан публикует (обнародует) информационное сообщение о проведении собрания граждан не позднее чем за 10 дней до дня его проведения в печатном издании муниципального образования </w:t>
      </w:r>
      <w:r w:rsidRPr="008258AE">
        <w:t xml:space="preserve">«Орловский Вестник» </w:t>
      </w:r>
      <w:r>
        <w:t>и размещает его на сайте администрации муниципального образования в информационно-телекоммуникационной сети «Интернет».</w:t>
      </w:r>
    </w:p>
    <w:p w14:paraId="1C537739" w14:textId="77777777" w:rsidR="00530D93" w:rsidRDefault="00530D93" w:rsidP="00530D93">
      <w:pPr>
        <w:ind w:firstLine="709"/>
        <w:jc w:val="both"/>
      </w:pPr>
      <w:r>
        <w:t>Информационное сообщение о проведении собрания граждан должно содержать сведения об инициаторе собрания граждан, дате, времени, месте проведения собрания граждан, сроке, этапах собрания граждан, вопросах, выносимых на собрание граждан.</w:t>
      </w:r>
    </w:p>
    <w:p w14:paraId="491192CF" w14:textId="77777777" w:rsidR="00530D93" w:rsidRDefault="00530D93" w:rsidP="00530D93">
      <w:pPr>
        <w:ind w:firstLine="709"/>
        <w:jc w:val="both"/>
      </w:pPr>
      <w:r>
        <w:t>2.7. Днем оповещения жителей населенного пункта о проведении собрания граждан считается дата первого опубликования информационного сообщения Совета депутатов муниципального образования о проведении собрания граждан муниципального образования.</w:t>
      </w:r>
    </w:p>
    <w:p w14:paraId="4239E584" w14:textId="77777777" w:rsidR="00530D93" w:rsidRDefault="00530D93" w:rsidP="00530D93">
      <w:pPr>
        <w:ind w:firstLine="709"/>
        <w:jc w:val="both"/>
      </w:pPr>
      <w:r>
        <w:t>2.8. Организацию собрания граждан осуществляет организатор собрания граждан.</w:t>
      </w:r>
    </w:p>
    <w:p w14:paraId="4226DC62" w14:textId="77777777" w:rsidR="00530D93" w:rsidRDefault="00530D93" w:rsidP="00530D93">
      <w:pPr>
        <w:ind w:firstLine="709"/>
        <w:jc w:val="both"/>
      </w:pPr>
      <w:r>
        <w:t>2.9. Организатором собрания граждан выступает лицо, осуществлявшее сбор подписей.</w:t>
      </w:r>
    </w:p>
    <w:p w14:paraId="67E176DD" w14:textId="77777777" w:rsidR="00530D93" w:rsidRDefault="00530D93" w:rsidP="00530D93">
      <w:pPr>
        <w:ind w:firstLine="709"/>
        <w:jc w:val="both"/>
      </w:pPr>
      <w:r>
        <w:t>2.10. Организатор собрания граждан:</w:t>
      </w:r>
    </w:p>
    <w:p w14:paraId="4F99DF44" w14:textId="77777777" w:rsidR="00530D93" w:rsidRDefault="00530D93" w:rsidP="00530D93">
      <w:pPr>
        <w:ind w:firstLine="709"/>
        <w:jc w:val="both"/>
      </w:pPr>
      <w:r>
        <w:t>1) осуществляет подготовку и организацию собрания граждан. Подготовка собрания граждан осуществляется открыто и гласно. При подготовке собрания граждан Глава муниципального образования предоставляет организатору собрания граждан не позднее даты проведения собрания граждан информацию о количестве жителей населенного пункта, в котором проводится собрание граждан;</w:t>
      </w:r>
    </w:p>
    <w:p w14:paraId="5D170B85" w14:textId="77777777" w:rsidR="00530D93" w:rsidRDefault="00530D93" w:rsidP="00530D93">
      <w:pPr>
        <w:ind w:firstLine="709"/>
        <w:jc w:val="both"/>
      </w:pPr>
      <w:r>
        <w:t>2) подготавливает проект повестки дня собрания граждан;</w:t>
      </w:r>
    </w:p>
    <w:p w14:paraId="5821C2A9" w14:textId="77777777" w:rsidR="00530D93" w:rsidRDefault="00530D93" w:rsidP="00530D93">
      <w:pPr>
        <w:ind w:firstLine="709"/>
        <w:jc w:val="both"/>
      </w:pPr>
      <w:r>
        <w:t>3) проводит регистрацию жителей, прибывших на собрание граждан, которые имеют право на участие в собрании граждан, ведет учет протоколов собрания граждан;</w:t>
      </w:r>
    </w:p>
    <w:p w14:paraId="2235A2F7" w14:textId="77777777" w:rsidR="00530D93" w:rsidRDefault="00530D93" w:rsidP="00530D93">
      <w:pPr>
        <w:ind w:firstLine="709"/>
        <w:jc w:val="both"/>
      </w:pPr>
      <w:r>
        <w:t>4) открывает и ведет собрание граждан до избрания председателя собрания граждан.</w:t>
      </w:r>
    </w:p>
    <w:p w14:paraId="7EB9A1D6" w14:textId="77777777" w:rsidR="00530D93" w:rsidRDefault="00530D93" w:rsidP="00530D93">
      <w:pPr>
        <w:ind w:firstLine="709"/>
        <w:jc w:val="both"/>
      </w:pPr>
      <w:r>
        <w:t>2.11. Прибывшие на собрание граждане допускаются организатором собрания граждан к участию в собрании граждан, если они внесены в список жителей, имеющих право на участие в собрании граждан. Список жителей, имеющих право на участие в собрании граждан, формируется лицом, уполномоченным Главой муниципального образования.</w:t>
      </w:r>
    </w:p>
    <w:p w14:paraId="32829337" w14:textId="77777777" w:rsidR="00530D93" w:rsidRDefault="00530D93" w:rsidP="00530D93">
      <w:pPr>
        <w:ind w:firstLine="709"/>
        <w:jc w:val="both"/>
      </w:pPr>
      <w:r>
        <w:t>На собрании граждан вправе присутствовать другие граждане, изъявившие желание участвовать в собрании граждан, не принимающие участия в голосовании.</w:t>
      </w:r>
    </w:p>
    <w:p w14:paraId="56568437" w14:textId="77777777" w:rsidR="00530D93" w:rsidRDefault="00530D93" w:rsidP="00530D93">
      <w:pPr>
        <w:ind w:firstLine="709"/>
        <w:jc w:val="both"/>
      </w:pPr>
      <w:r>
        <w:t>2.12. Участники собрания граждан путем голосования избирают председателя собрания граждан и секретаря собрания граждан, утверждают повестки дня собрания граждан. Фамилии, имена и отчества (при наличии), адреса регистрации участников собрания граждан, выдвинутые кандидатуры и результаты голосования заносятся в протокол собрания граждан.</w:t>
      </w:r>
    </w:p>
    <w:p w14:paraId="501B06A6" w14:textId="77777777" w:rsidR="00530D93" w:rsidRDefault="00530D93" w:rsidP="00530D93">
      <w:pPr>
        <w:ind w:firstLine="709"/>
        <w:jc w:val="both"/>
      </w:pPr>
      <w:r>
        <w:t>2.13. Организатор собрания граждан оглашает количество жителей населенного пункта, обладающих правом на участие в собрании граждан. Собрание граждан считается правомочным при участии в нем более половины обладающих избирательным правом жителей населенного пункта. Решения собрания граждан считаются принятыми, если за них проголосовало более половины участников собрания граждан.</w:t>
      </w:r>
    </w:p>
    <w:p w14:paraId="37DAF1E3" w14:textId="77777777" w:rsidR="00530D93" w:rsidRDefault="00530D93" w:rsidP="00530D93">
      <w:pPr>
        <w:ind w:firstLine="709"/>
        <w:jc w:val="both"/>
      </w:pPr>
      <w:r>
        <w:t>2.14. Собрание граждан избирает счетную комиссию. Количественный и персональный состав счетной комиссии утверждается собранием граждан. Количество членов счетной комиссии не может быть менее трех человек. В счетную комиссию не может входить Глава муниципального образования.</w:t>
      </w:r>
    </w:p>
    <w:p w14:paraId="657E544D" w14:textId="77777777" w:rsidR="00530D93" w:rsidRDefault="00530D93" w:rsidP="00530D93">
      <w:pPr>
        <w:ind w:firstLine="709"/>
        <w:jc w:val="both"/>
      </w:pPr>
      <w:r>
        <w:t>Счетная комиссия:</w:t>
      </w:r>
    </w:p>
    <w:p w14:paraId="3A74E8B6" w14:textId="77777777" w:rsidR="00530D93" w:rsidRDefault="00530D93" w:rsidP="00530D93">
      <w:pPr>
        <w:ind w:firstLine="709"/>
        <w:jc w:val="both"/>
      </w:pPr>
      <w:r>
        <w:t>дает разъяснения по вопросам голосования;</w:t>
      </w:r>
    </w:p>
    <w:p w14:paraId="321066AF" w14:textId="77777777" w:rsidR="00530D93" w:rsidRDefault="00530D93" w:rsidP="00530D93">
      <w:pPr>
        <w:ind w:firstLine="709"/>
        <w:jc w:val="both"/>
      </w:pPr>
      <w:r>
        <w:t>подсчитывает голоса и подводит итоги голосования;</w:t>
      </w:r>
    </w:p>
    <w:p w14:paraId="3A4015E0" w14:textId="77777777" w:rsidR="00530D93" w:rsidRDefault="00530D93" w:rsidP="00530D93">
      <w:pPr>
        <w:ind w:firstLine="709"/>
        <w:jc w:val="both"/>
      </w:pPr>
      <w:r>
        <w:t>составляет протокол об итогах голосования.</w:t>
      </w:r>
    </w:p>
    <w:p w14:paraId="47940518" w14:textId="77777777" w:rsidR="00530D93" w:rsidRDefault="00530D93" w:rsidP="00530D93">
      <w:pPr>
        <w:ind w:firstLine="709"/>
        <w:jc w:val="both"/>
      </w:pPr>
      <w:r>
        <w:t>2.15. Процедура проведения собрания граждан отражается в протоколе, который ведется секретарем собрания граждан в соответствии с формой, установленной приложением 2 к настоящему Порядку.</w:t>
      </w:r>
    </w:p>
    <w:p w14:paraId="149457F1" w14:textId="77777777" w:rsidR="00530D93" w:rsidRDefault="00530D93" w:rsidP="00530D93">
      <w:pPr>
        <w:ind w:firstLine="709"/>
        <w:jc w:val="both"/>
      </w:pPr>
      <w:r>
        <w:t>Протокол собрания граждан должен содержать следующие сведения:</w:t>
      </w:r>
    </w:p>
    <w:p w14:paraId="19FE7372" w14:textId="77777777" w:rsidR="00530D93" w:rsidRDefault="00530D93" w:rsidP="00530D93">
      <w:pPr>
        <w:ind w:firstLine="709"/>
        <w:jc w:val="both"/>
      </w:pPr>
      <w:r>
        <w:lastRenderedPageBreak/>
        <w:t>дата и место проведения собрания граждан;</w:t>
      </w:r>
    </w:p>
    <w:p w14:paraId="519FAD69" w14:textId="77777777" w:rsidR="00530D93" w:rsidRDefault="00530D93" w:rsidP="00530D93">
      <w:pPr>
        <w:ind w:firstLine="709"/>
        <w:jc w:val="both"/>
      </w:pPr>
      <w:r>
        <w:t>общее число жителей населенного пункта, обладающих правом на участие в собрании граждан;</w:t>
      </w:r>
    </w:p>
    <w:p w14:paraId="75CC7C8B" w14:textId="77777777" w:rsidR="00530D93" w:rsidRDefault="00530D93" w:rsidP="00530D93">
      <w:pPr>
        <w:ind w:firstLine="709"/>
        <w:jc w:val="both"/>
      </w:pPr>
      <w:r>
        <w:t>количество присутствующих на собрании граждан жителей населенного пункта, обладающих правом на участие в собрании граждан;</w:t>
      </w:r>
    </w:p>
    <w:p w14:paraId="40D2D3D0" w14:textId="77777777" w:rsidR="00530D93" w:rsidRDefault="00530D93" w:rsidP="00530D93">
      <w:pPr>
        <w:ind w:firstLine="709"/>
        <w:jc w:val="both"/>
      </w:pPr>
      <w:r>
        <w:t>фамилия, имя, отчество председателя собрания граждан, секретаря собрания граждан и членов счетной комиссии;</w:t>
      </w:r>
    </w:p>
    <w:p w14:paraId="73149B04" w14:textId="77777777" w:rsidR="00530D93" w:rsidRDefault="00530D93" w:rsidP="00530D93">
      <w:pPr>
        <w:ind w:firstLine="709"/>
        <w:jc w:val="both"/>
      </w:pPr>
      <w:r>
        <w:t>повестка дня собрания граждан;</w:t>
      </w:r>
    </w:p>
    <w:p w14:paraId="788BDB17" w14:textId="77777777" w:rsidR="00530D93" w:rsidRDefault="00530D93" w:rsidP="00530D93">
      <w:pPr>
        <w:ind w:firstLine="709"/>
        <w:jc w:val="both"/>
      </w:pPr>
      <w:r>
        <w:t>краткое содержание выступлений;</w:t>
      </w:r>
    </w:p>
    <w:p w14:paraId="2860FE43" w14:textId="77777777" w:rsidR="00530D93" w:rsidRDefault="00530D93" w:rsidP="00530D93">
      <w:pPr>
        <w:ind w:firstLine="709"/>
        <w:jc w:val="both"/>
      </w:pPr>
      <w:r>
        <w:t>результаты голосования и принятые решения.</w:t>
      </w:r>
    </w:p>
    <w:p w14:paraId="2C072263" w14:textId="77777777" w:rsidR="00530D93" w:rsidRDefault="00530D93" w:rsidP="00530D93">
      <w:pPr>
        <w:ind w:firstLine="709"/>
        <w:jc w:val="both"/>
      </w:pPr>
      <w:r>
        <w:t>Протокол собрания граждан подписывается председателем собрания граждан и секретарем собрания граждан. К протоколу собрания граждан прилагается список жителей населенного пункта, обладающих правом на участие в собрании граждан, принимавших участие в собрании граждан.</w:t>
      </w:r>
    </w:p>
    <w:p w14:paraId="28BF05D6" w14:textId="77777777" w:rsidR="00530D93" w:rsidRDefault="00530D93" w:rsidP="00530D93">
      <w:pPr>
        <w:ind w:firstLine="709"/>
        <w:jc w:val="both"/>
      </w:pPr>
      <w:r>
        <w:t>Протокол собрания граждан передается в Совет депутатов муниципального образования на хранение.</w:t>
      </w:r>
    </w:p>
    <w:p w14:paraId="434F9C5D" w14:textId="77777777" w:rsidR="00530D93" w:rsidRDefault="00530D93" w:rsidP="00530D93">
      <w:pPr>
        <w:ind w:firstLine="709"/>
        <w:jc w:val="both"/>
      </w:pPr>
      <w:r>
        <w:t>2.16. Обработка персональных данных участников собрания граждан осуществляется с учетом требований, установленных Федеральным законом от 27.07.2006 № 152-ФЗ «О персональных данных».</w:t>
      </w:r>
    </w:p>
    <w:p w14:paraId="602E6969" w14:textId="77777777" w:rsidR="00530D93" w:rsidRDefault="00530D93" w:rsidP="00530D93">
      <w:pPr>
        <w:ind w:firstLine="709"/>
        <w:jc w:val="both"/>
      </w:pPr>
      <w:r>
        <w:t>2.17. По вопросам, предусмотренным пунктом 1.2 настоящего Порядка, собрание граждан принимает решения путем открытого голосования.</w:t>
      </w:r>
    </w:p>
    <w:p w14:paraId="6F8EC1E0" w14:textId="77777777" w:rsidR="00530D93" w:rsidRDefault="00530D93" w:rsidP="00530D93">
      <w:pPr>
        <w:ind w:firstLine="709"/>
        <w:jc w:val="both"/>
      </w:pPr>
      <w:r>
        <w:t>Голосование через представителей не допускается.</w:t>
      </w:r>
    </w:p>
    <w:p w14:paraId="52B09B52" w14:textId="77777777" w:rsidR="00530D93" w:rsidRDefault="00530D93" w:rsidP="00530D93">
      <w:pPr>
        <w:ind w:firstLine="709"/>
        <w:jc w:val="both"/>
      </w:pPr>
      <w:r>
        <w:t>2.18. Решение собрания граждан считается принятым, если за него проголосовало более половины участников собрания граждан.</w:t>
      </w:r>
    </w:p>
    <w:p w14:paraId="5C4376D3" w14:textId="77777777" w:rsidR="00530D93" w:rsidRDefault="00530D93" w:rsidP="00530D93">
      <w:pPr>
        <w:ind w:firstLine="709"/>
        <w:jc w:val="both"/>
      </w:pPr>
      <w:r>
        <w:t>2.19. После принятия собранием граждан решений по вопросам выдвижения кандидатуры старосты сельского населенного пункта, досрочного прекращения полномочий старосты сельского населенного пункта инициатор собрания граждан в течение 5 рабочих дней после проведения собрания граждан направляет письменное представление о выдвижении кандидатуры старосты сельского населенного пункта либо о досрочном прекращении полномочий старосты сельского населенного пункта в Совет депутатов муниципального образования  в соответствии с Положением о старосте сельского населенного пункта,  принятым решением Совета депутатов муниципального образования.</w:t>
      </w:r>
    </w:p>
    <w:p w14:paraId="233254EC" w14:textId="77777777" w:rsidR="00530D93" w:rsidRDefault="00530D93" w:rsidP="00530D93">
      <w:pPr>
        <w:ind w:firstLine="709"/>
        <w:jc w:val="both"/>
      </w:pPr>
      <w:r>
        <w:t>2.20. Решения, принятые на собрании граждан, подлежат исполнению на территории населенного пункта, в котором проводилось собрание граждан. Если для реализации решения собрания граждан требуется издание муниципального правового акта, орган местного самоуправления, в компетенцию которого входит принятие указанного правового акта, обязан в течение 30 дней со дня принятия решения собранием граждан определить срок подготовки и (или) принятия соответствующего правового акта. Указанный срок не может превышать три месяца.</w:t>
      </w:r>
    </w:p>
    <w:p w14:paraId="649E6E1F" w14:textId="77777777" w:rsidR="00530D93" w:rsidRPr="00530D93" w:rsidRDefault="00530D93" w:rsidP="00530D93">
      <w:pPr>
        <w:ind w:left="-567"/>
        <w:jc w:val="center"/>
        <w:rPr>
          <w:b/>
          <w:sz w:val="24"/>
          <w:szCs w:val="24"/>
        </w:rPr>
      </w:pPr>
      <w:r w:rsidRPr="00530D93">
        <w:rPr>
          <w:b/>
          <w:sz w:val="24"/>
          <w:szCs w:val="24"/>
        </w:rPr>
        <w:t>СОВЕТ ДЕПУТАТОВ ОРЛОВСКОГО СЕЛЬСОВЕТА</w:t>
      </w:r>
    </w:p>
    <w:p w14:paraId="2CF380CB" w14:textId="77777777" w:rsidR="00530D93" w:rsidRPr="00530D93" w:rsidRDefault="00530D93" w:rsidP="00530D93">
      <w:pPr>
        <w:ind w:left="-567"/>
        <w:jc w:val="center"/>
        <w:rPr>
          <w:b/>
          <w:sz w:val="24"/>
          <w:szCs w:val="24"/>
        </w:rPr>
      </w:pPr>
      <w:r w:rsidRPr="00530D93">
        <w:rPr>
          <w:b/>
          <w:sz w:val="24"/>
          <w:szCs w:val="24"/>
        </w:rPr>
        <w:t>КЫШТОВСКОГО РАЙОНА НОВОСИБИРСКОЙ ОБЛАСТИ</w:t>
      </w:r>
    </w:p>
    <w:p w14:paraId="14A0A3F2" w14:textId="77777777" w:rsidR="00530D93" w:rsidRPr="00530D93" w:rsidRDefault="00530D93" w:rsidP="00530D93">
      <w:pPr>
        <w:ind w:left="-567"/>
        <w:jc w:val="center"/>
        <w:rPr>
          <w:sz w:val="24"/>
          <w:szCs w:val="24"/>
        </w:rPr>
      </w:pPr>
      <w:r w:rsidRPr="00530D93">
        <w:rPr>
          <w:sz w:val="24"/>
          <w:szCs w:val="24"/>
        </w:rPr>
        <w:t>седьмого созыва</w:t>
      </w:r>
    </w:p>
    <w:p w14:paraId="2959B4BE" w14:textId="77777777" w:rsidR="00530D93" w:rsidRPr="00530D93" w:rsidRDefault="00530D93" w:rsidP="00530D93">
      <w:pPr>
        <w:ind w:left="-567"/>
        <w:jc w:val="center"/>
        <w:rPr>
          <w:b/>
          <w:sz w:val="24"/>
          <w:szCs w:val="24"/>
        </w:rPr>
      </w:pPr>
      <w:r w:rsidRPr="00530D93">
        <w:rPr>
          <w:b/>
          <w:sz w:val="24"/>
          <w:szCs w:val="24"/>
        </w:rPr>
        <w:t>РЕШЕНИЕ</w:t>
      </w:r>
    </w:p>
    <w:p w14:paraId="71779C7C" w14:textId="77777777" w:rsidR="00530D93" w:rsidRPr="00530D93" w:rsidRDefault="00530D93" w:rsidP="00530D93">
      <w:pPr>
        <w:ind w:left="-567"/>
        <w:jc w:val="center"/>
        <w:rPr>
          <w:sz w:val="24"/>
          <w:szCs w:val="24"/>
        </w:rPr>
      </w:pPr>
      <w:r w:rsidRPr="00530D93">
        <w:rPr>
          <w:sz w:val="24"/>
          <w:szCs w:val="24"/>
        </w:rPr>
        <w:t>(одиннадцатой сессии)</w:t>
      </w:r>
    </w:p>
    <w:p w14:paraId="6DE5B007" w14:textId="52F6FC75" w:rsidR="00530D93" w:rsidRPr="00530D93" w:rsidRDefault="00530D93" w:rsidP="00530D93">
      <w:pPr>
        <w:ind w:left="-567"/>
        <w:jc w:val="both"/>
        <w:rPr>
          <w:sz w:val="24"/>
          <w:szCs w:val="24"/>
        </w:rPr>
      </w:pPr>
      <w:r w:rsidRPr="00530D93">
        <w:rPr>
          <w:sz w:val="24"/>
          <w:szCs w:val="24"/>
        </w:rPr>
        <w:t xml:space="preserve"> от 06.08.2026г.                                                                                               № 6</w:t>
      </w:r>
    </w:p>
    <w:p w14:paraId="2F28362B" w14:textId="77777777" w:rsidR="00530D93" w:rsidRPr="00530D93" w:rsidRDefault="00530D93" w:rsidP="00530D93">
      <w:pPr>
        <w:jc w:val="center"/>
        <w:outlineLvl w:val="0"/>
        <w:rPr>
          <w:sz w:val="24"/>
          <w:szCs w:val="24"/>
        </w:rPr>
      </w:pPr>
      <w:r w:rsidRPr="00530D93">
        <w:rPr>
          <w:bCs/>
          <w:color w:val="000000"/>
          <w:sz w:val="24"/>
          <w:szCs w:val="24"/>
        </w:rPr>
        <w:t>О внесении изменений в решение Совета депутатов Орловского сельсовета Кыштовского района Новосибирской области от 15.08.2025 г. № 1 "</w:t>
      </w:r>
      <w:r w:rsidRPr="00530D93">
        <w:rPr>
          <w:sz w:val="24"/>
          <w:szCs w:val="24"/>
        </w:rPr>
        <w:t xml:space="preserve">Об утверждении Положения о </w:t>
      </w:r>
      <w:bookmarkStart w:id="1" w:name="_Hlk73706793"/>
      <w:r w:rsidRPr="00530D93">
        <w:rPr>
          <w:sz w:val="24"/>
          <w:szCs w:val="24"/>
        </w:rPr>
        <w:t xml:space="preserve">муниципальном контроле в сфере благоустройства </w:t>
      </w:r>
      <w:bookmarkEnd w:id="1"/>
      <w:r w:rsidRPr="00530D93">
        <w:rPr>
          <w:sz w:val="24"/>
          <w:szCs w:val="24"/>
        </w:rPr>
        <w:t>в границах Орловского сельсовета Кыштовского района Новосибирской области»</w:t>
      </w:r>
    </w:p>
    <w:p w14:paraId="4F87C1D2" w14:textId="3E2B78F0" w:rsidR="00530D93" w:rsidRPr="00530D93" w:rsidRDefault="00530D93" w:rsidP="00530D93">
      <w:pPr>
        <w:shd w:val="clear" w:color="auto" w:fill="FFFFFF"/>
        <w:jc w:val="both"/>
        <w:rPr>
          <w:sz w:val="24"/>
          <w:szCs w:val="24"/>
        </w:rPr>
      </w:pPr>
      <w:r w:rsidRPr="00530D93">
        <w:rPr>
          <w:sz w:val="24"/>
          <w:szCs w:val="24"/>
          <w:lang w:eastAsia="ru-RU"/>
        </w:rPr>
        <w:tab/>
      </w:r>
      <w:r w:rsidRPr="00530D93">
        <w:rPr>
          <w:sz w:val="24"/>
          <w:szCs w:val="24"/>
        </w:rPr>
        <w:t xml:space="preserve">В соответствии с Федеральным законом </w:t>
      </w:r>
      <w:r w:rsidRPr="00530D93">
        <w:rPr>
          <w:sz w:val="24"/>
          <w:szCs w:val="24"/>
          <w:shd w:val="clear" w:color="auto" w:fill="FFFFFF"/>
        </w:rPr>
        <w:t>от 20 марта 2025 N 33-ФЗ «Об общих принципах организации местного самоуправления в единой системе публичной власти»</w:t>
      </w:r>
      <w:r w:rsidRPr="00530D93">
        <w:rPr>
          <w:sz w:val="24"/>
          <w:szCs w:val="24"/>
        </w:rPr>
        <w:t>, Совет депутатов Орловского сельсовета   Кыштовского района Новосибирской области</w:t>
      </w:r>
      <w:r w:rsidRPr="00530D93">
        <w:rPr>
          <w:sz w:val="24"/>
          <w:szCs w:val="24"/>
        </w:rPr>
        <w:t xml:space="preserve"> </w:t>
      </w:r>
      <w:r w:rsidRPr="00530D93">
        <w:rPr>
          <w:sz w:val="24"/>
          <w:szCs w:val="24"/>
        </w:rPr>
        <w:t>РЕШИЛ:</w:t>
      </w:r>
    </w:p>
    <w:p w14:paraId="262373A0" w14:textId="77777777" w:rsidR="00530D93" w:rsidRPr="00530D93" w:rsidRDefault="00530D93" w:rsidP="00530D93">
      <w:pPr>
        <w:widowControl/>
        <w:numPr>
          <w:ilvl w:val="0"/>
          <w:numId w:val="9"/>
        </w:numPr>
        <w:autoSpaceDE/>
        <w:autoSpaceDN/>
        <w:ind w:left="0" w:firstLine="567"/>
        <w:jc w:val="both"/>
        <w:rPr>
          <w:sz w:val="24"/>
          <w:szCs w:val="24"/>
        </w:rPr>
      </w:pPr>
      <w:r w:rsidRPr="00530D93">
        <w:rPr>
          <w:sz w:val="24"/>
          <w:szCs w:val="24"/>
        </w:rPr>
        <w:t xml:space="preserve">Внести в </w:t>
      </w:r>
      <w:r w:rsidRPr="00530D93">
        <w:rPr>
          <w:sz w:val="24"/>
          <w:szCs w:val="24"/>
          <w:lang w:eastAsia="ru-RU"/>
        </w:rPr>
        <w:t>решение Совета депутатов Орловского сельсовета   Кыштовского района Новосибирской области от 15.08.2025 № 1 "</w:t>
      </w:r>
      <w:r w:rsidRPr="00530D93">
        <w:rPr>
          <w:bCs/>
          <w:sz w:val="24"/>
          <w:szCs w:val="24"/>
          <w:lang w:eastAsia="ru-RU"/>
        </w:rPr>
        <w:t xml:space="preserve">Об утверждении Положения о </w:t>
      </w:r>
      <w:r w:rsidRPr="00530D93">
        <w:rPr>
          <w:bCs/>
          <w:sz w:val="24"/>
          <w:szCs w:val="24"/>
          <w:lang w:eastAsia="ru-RU"/>
        </w:rPr>
        <w:lastRenderedPageBreak/>
        <w:t>муниципальном контроле в сфере благоустройства в границах Орловского сельсовета   Кыштовского района Новосибирской области</w:t>
      </w:r>
      <w:r w:rsidRPr="00530D93">
        <w:rPr>
          <w:sz w:val="24"/>
          <w:szCs w:val="24"/>
          <w:lang w:eastAsia="ru-RU"/>
        </w:rPr>
        <w:t>" следующие изменения:</w:t>
      </w:r>
    </w:p>
    <w:p w14:paraId="39178EE7" w14:textId="77777777" w:rsidR="00530D93" w:rsidRPr="00530D93" w:rsidRDefault="00530D93" w:rsidP="00530D93">
      <w:pPr>
        <w:widowControl/>
        <w:numPr>
          <w:ilvl w:val="1"/>
          <w:numId w:val="9"/>
        </w:numPr>
        <w:autoSpaceDE/>
        <w:autoSpaceDN/>
        <w:ind w:left="0" w:firstLine="567"/>
        <w:jc w:val="both"/>
        <w:rPr>
          <w:sz w:val="24"/>
          <w:szCs w:val="24"/>
        </w:rPr>
      </w:pPr>
      <w:r w:rsidRPr="00530D93">
        <w:rPr>
          <w:sz w:val="24"/>
          <w:szCs w:val="24"/>
        </w:rPr>
        <w:t xml:space="preserve">В Положении </w:t>
      </w:r>
      <w:r w:rsidRPr="00530D93">
        <w:rPr>
          <w:bCs/>
          <w:sz w:val="24"/>
          <w:szCs w:val="24"/>
        </w:rPr>
        <w:t>о муниципальном контроле в сфере благоустройства в границах Орловского сельсовета   Кыштовского района Новосибирской области:</w:t>
      </w:r>
    </w:p>
    <w:p w14:paraId="57D1FC39" w14:textId="77777777" w:rsidR="00530D93" w:rsidRPr="00530D93" w:rsidRDefault="00530D93" w:rsidP="00530D93">
      <w:pPr>
        <w:ind w:firstLine="567"/>
        <w:jc w:val="both"/>
        <w:rPr>
          <w:bCs/>
          <w:sz w:val="24"/>
          <w:szCs w:val="24"/>
        </w:rPr>
      </w:pPr>
      <w:r w:rsidRPr="00530D93">
        <w:rPr>
          <w:bCs/>
          <w:sz w:val="24"/>
          <w:szCs w:val="24"/>
        </w:rPr>
        <w:t xml:space="preserve">1.1.1. </w:t>
      </w:r>
      <w:r w:rsidRPr="00530D93">
        <w:rPr>
          <w:sz w:val="24"/>
          <w:szCs w:val="24"/>
        </w:rPr>
        <w:t xml:space="preserve">  Абзац второй пункта 3.12 Положения изложить в новой редакции:</w:t>
      </w:r>
    </w:p>
    <w:p w14:paraId="2DC5FB69" w14:textId="77777777" w:rsidR="00530D93" w:rsidRPr="00530D93" w:rsidRDefault="00530D93" w:rsidP="00530D93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30D93">
        <w:t>"</w:t>
      </w:r>
      <w:r w:rsidRPr="00530D93">
        <w:rPr>
          <w:color w:val="000000"/>
        </w:rPr>
        <w:t>3.12. В ходе профилактического визита контролируемое лицо информируется об обязательных требованиях, предъявляемых к его деятельности либо к принадлежащим ему объектам контроля, их соответствие критериям риска, о рекомендуемых способах снижения категории риска, видах, содержании и об интенсивности мероприятий, проводимых в отношении объекта контроля исходя из его отнесения км соответствующей категории риска, а инспектор осуществляет ознакомление с объектом , сбор сведений, необходимых для отнесения объектов контроля к категориям риска, и проводит оценку уровня соблюдения контролируемым лицом обязательных требований.</w:t>
      </w:r>
      <w:r w:rsidRPr="00530D93">
        <w:rPr>
          <w:shd w:val="clear" w:color="auto" w:fill="FFFFFF"/>
        </w:rPr>
        <w:t>"</w:t>
      </w:r>
    </w:p>
    <w:p w14:paraId="1F4AC9C8" w14:textId="77777777" w:rsidR="00530D93" w:rsidRPr="00530D93" w:rsidRDefault="00530D93" w:rsidP="00530D93">
      <w:pPr>
        <w:pStyle w:val="ConsPlusTitle"/>
        <w:ind w:firstLine="567"/>
        <w:jc w:val="both"/>
        <w:outlineLvl w:val="1"/>
        <w:rPr>
          <w:b w:val="0"/>
          <w:sz w:val="24"/>
          <w:szCs w:val="24"/>
        </w:rPr>
      </w:pPr>
      <w:r w:rsidRPr="00530D93">
        <w:rPr>
          <w:b w:val="0"/>
          <w:sz w:val="24"/>
          <w:szCs w:val="24"/>
        </w:rPr>
        <w:t>2. Опубликовать настоящее решение в периодическом печатном издании "Орловский Вестник" и разместить на официальном сайте администрации Орловского сельсовета   Кыштовского района Новосибирской области.</w:t>
      </w:r>
    </w:p>
    <w:p w14:paraId="5B50017F" w14:textId="77777777" w:rsidR="00530D93" w:rsidRPr="00530D93" w:rsidRDefault="00530D93" w:rsidP="00530D93">
      <w:pPr>
        <w:pStyle w:val="afc"/>
        <w:jc w:val="both"/>
        <w:rPr>
          <w:sz w:val="24"/>
          <w:szCs w:val="24"/>
        </w:rPr>
      </w:pPr>
      <w:r w:rsidRPr="00530D93">
        <w:rPr>
          <w:sz w:val="24"/>
          <w:szCs w:val="24"/>
        </w:rPr>
        <w:t>Председатель Совета депутатов Орловского сельсовета</w:t>
      </w:r>
    </w:p>
    <w:p w14:paraId="27565C0D" w14:textId="77777777" w:rsidR="00530D93" w:rsidRPr="00530D93" w:rsidRDefault="00530D93" w:rsidP="00530D93">
      <w:pPr>
        <w:pStyle w:val="afc"/>
        <w:jc w:val="both"/>
        <w:rPr>
          <w:sz w:val="24"/>
          <w:szCs w:val="24"/>
        </w:rPr>
      </w:pPr>
      <w:r w:rsidRPr="00530D93">
        <w:rPr>
          <w:sz w:val="24"/>
          <w:szCs w:val="24"/>
        </w:rPr>
        <w:t xml:space="preserve">Кыштовского района Новосибирской области                          И.Н. Чекушкин </w:t>
      </w:r>
    </w:p>
    <w:p w14:paraId="66490EBD" w14:textId="77777777" w:rsidR="00530D93" w:rsidRPr="00530D93" w:rsidRDefault="00530D93" w:rsidP="00530D93">
      <w:pPr>
        <w:pStyle w:val="afc"/>
        <w:jc w:val="both"/>
        <w:rPr>
          <w:sz w:val="24"/>
          <w:szCs w:val="24"/>
        </w:rPr>
      </w:pPr>
      <w:r w:rsidRPr="00530D93">
        <w:rPr>
          <w:sz w:val="24"/>
          <w:szCs w:val="24"/>
        </w:rPr>
        <w:t xml:space="preserve">Глава Орловского сельсовета </w:t>
      </w:r>
    </w:p>
    <w:p w14:paraId="4B33125D" w14:textId="1BC75529" w:rsidR="00455B26" w:rsidRPr="00530D93" w:rsidRDefault="00530D93" w:rsidP="00530D93">
      <w:pPr>
        <w:rPr>
          <w:sz w:val="24"/>
          <w:szCs w:val="24"/>
        </w:rPr>
      </w:pPr>
      <w:r w:rsidRPr="00530D93">
        <w:rPr>
          <w:sz w:val="24"/>
          <w:szCs w:val="24"/>
        </w:rPr>
        <w:t>Кыштовского района Новосибирской области                          С.С. Криворотов</w:t>
      </w:r>
    </w:p>
    <w:p w14:paraId="088FDA95" w14:textId="77777777" w:rsidR="00455B26" w:rsidRPr="00113DDF" w:rsidRDefault="00455B26" w:rsidP="00455B26">
      <w:pPr>
        <w:ind w:right="-24"/>
        <w:rPr>
          <w:sz w:val="24"/>
          <w:szCs w:val="24"/>
        </w:rPr>
      </w:pPr>
    </w:p>
    <w:p w14:paraId="3DFA5A81" w14:textId="77777777" w:rsidR="00ED2C65" w:rsidRDefault="00ED2C65">
      <w:pPr>
        <w:pStyle w:val="af1"/>
        <w:pBdr>
          <w:bottom w:val="single" w:sz="12" w:space="1" w:color="auto"/>
        </w:pBdr>
        <w:spacing w:before="0" w:beforeAutospacing="0" w:after="0" w:afterAutospacing="0"/>
        <w:outlineLvl w:val="0"/>
        <w:rPr>
          <w:rFonts w:ascii="Calibri" w:hAnsi="Calibri"/>
          <w:sz w:val="27"/>
        </w:rPr>
      </w:pPr>
    </w:p>
    <w:p w14:paraId="5F3E50B3" w14:textId="230C3671" w:rsidR="008B15DD" w:rsidRDefault="00377242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455B2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 xml:space="preserve"> </w:t>
      </w:r>
      <w:r w:rsidR="00455B26">
        <w:rPr>
          <w:b/>
          <w:sz w:val="24"/>
          <w:szCs w:val="24"/>
        </w:rPr>
        <w:t>07</w:t>
      </w:r>
      <w:r>
        <w:rPr>
          <w:b/>
          <w:sz w:val="24"/>
          <w:szCs w:val="24"/>
        </w:rPr>
        <w:t xml:space="preserve"> </w:t>
      </w:r>
      <w:r w:rsidR="00455B26">
        <w:rPr>
          <w:b/>
          <w:sz w:val="24"/>
          <w:szCs w:val="24"/>
        </w:rPr>
        <w:t>августа</w:t>
      </w:r>
      <w:r>
        <w:rPr>
          <w:b/>
          <w:sz w:val="24"/>
          <w:szCs w:val="24"/>
        </w:rPr>
        <w:t xml:space="preserve"> 2026 года</w:t>
      </w:r>
    </w:p>
    <w:p w14:paraId="50525366" w14:textId="77777777" w:rsidR="008B15DD" w:rsidRDefault="00377242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Кыштовский район, село Орловка, улица </w:t>
      </w:r>
    </w:p>
    <w:p w14:paraId="64483BE3" w14:textId="77777777" w:rsidR="008B15DD" w:rsidRDefault="0037724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14:paraId="59605C3F" w14:textId="77777777" w:rsidR="008B15DD" w:rsidRDefault="00377242">
      <w:pPr>
        <w:jc w:val="both"/>
        <w:rPr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  <w:bookmarkStart w:id="2" w:name="_GoBack"/>
      <w:bookmarkEnd w:id="2"/>
    </w:p>
    <w:sectPr w:rsidR="008B15DD" w:rsidSect="00FD01DB">
      <w:headerReference w:type="default" r:id="rId8"/>
      <w:pgSz w:w="11760" w:h="1680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39100" w14:textId="77777777" w:rsidR="007D28CF" w:rsidRDefault="007D28CF">
      <w:r>
        <w:separator/>
      </w:r>
    </w:p>
  </w:endnote>
  <w:endnote w:type="continuationSeparator" w:id="0">
    <w:p w14:paraId="0394C148" w14:textId="77777777" w:rsidR="007D28CF" w:rsidRDefault="007D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07C7E" w14:textId="77777777" w:rsidR="007D28CF" w:rsidRDefault="007D28CF">
      <w:r>
        <w:separator/>
      </w:r>
    </w:p>
  </w:footnote>
  <w:footnote w:type="continuationSeparator" w:id="0">
    <w:p w14:paraId="0C984A9F" w14:textId="77777777" w:rsidR="007D28CF" w:rsidRDefault="007D2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9A583" w14:textId="1CE4016B" w:rsidR="006A5568" w:rsidRDefault="006A5568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30D93">
      <w:rPr>
        <w:noProof/>
      </w:rPr>
      <w:t>11</w:t>
    </w:r>
    <w:r>
      <w:fldChar w:fldCharType="end"/>
    </w:r>
  </w:p>
  <w:p w14:paraId="64C4FE88" w14:textId="77777777" w:rsidR="006A5568" w:rsidRDefault="006A556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8D2"/>
    <w:multiLevelType w:val="hybridMultilevel"/>
    <w:tmpl w:val="9696890A"/>
    <w:lvl w:ilvl="0" w:tplc="8F264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985B68"/>
    <w:multiLevelType w:val="multilevel"/>
    <w:tmpl w:val="8CDA2A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2" w15:restartNumberingAfterBreak="0">
    <w:nsid w:val="13EF6A0A"/>
    <w:multiLevelType w:val="multilevel"/>
    <w:tmpl w:val="E2267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3" w15:restartNumberingAfterBreak="0">
    <w:nsid w:val="1697556B"/>
    <w:multiLevelType w:val="multilevel"/>
    <w:tmpl w:val="4CD04458"/>
    <w:lvl w:ilvl="0">
      <w:start w:val="7"/>
      <w:numFmt w:val="decimal"/>
      <w:lvlText w:val="%1."/>
      <w:lvlJc w:val="left"/>
      <w:pPr>
        <w:ind w:left="432" w:hanging="432"/>
      </w:pPr>
      <w:rPr>
        <w:rFonts w:eastAsia="Calibri"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cs="Times New Roman" w:hint="default"/>
      </w:rPr>
    </w:lvl>
  </w:abstractNum>
  <w:abstractNum w:abstractNumId="4" w15:restartNumberingAfterBreak="0">
    <w:nsid w:val="1C0C3B5D"/>
    <w:multiLevelType w:val="multilevel"/>
    <w:tmpl w:val="1C0C3B5D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D05718B"/>
    <w:multiLevelType w:val="hybridMultilevel"/>
    <w:tmpl w:val="22DA7352"/>
    <w:lvl w:ilvl="0" w:tplc="3F786A44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CF6ED9"/>
    <w:multiLevelType w:val="multilevel"/>
    <w:tmpl w:val="53F692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7" w15:restartNumberingAfterBreak="0">
    <w:nsid w:val="20C14E75"/>
    <w:multiLevelType w:val="hybridMultilevel"/>
    <w:tmpl w:val="C74C537A"/>
    <w:lvl w:ilvl="0" w:tplc="DB54CDCE">
      <w:start w:val="1"/>
      <w:numFmt w:val="decimal"/>
      <w:lvlText w:val="%1."/>
      <w:lvlJc w:val="left"/>
      <w:pPr>
        <w:ind w:left="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/>
        <w:spacing w:val="0"/>
        <w:w w:val="100"/>
        <w:sz w:val="28"/>
        <w:szCs w:val="28"/>
        <w:lang w:val="ru-RU" w:eastAsia="en-US" w:bidi="ar-SA"/>
      </w:rPr>
    </w:lvl>
    <w:lvl w:ilvl="1" w:tplc="456CCFD2">
      <w:start w:val="1"/>
      <w:numFmt w:val="decimal"/>
      <w:lvlText w:val="%2)"/>
      <w:lvlJc w:val="left"/>
      <w:pPr>
        <w:ind w:left="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1761B36">
      <w:numFmt w:val="bullet"/>
      <w:lvlText w:val="•"/>
      <w:lvlJc w:val="left"/>
      <w:pPr>
        <w:ind w:left="2012" w:hanging="303"/>
      </w:pPr>
      <w:rPr>
        <w:rFonts w:hint="default"/>
        <w:lang w:val="ru-RU" w:eastAsia="en-US" w:bidi="ar-SA"/>
      </w:rPr>
    </w:lvl>
    <w:lvl w:ilvl="3" w:tplc="51769998">
      <w:numFmt w:val="bullet"/>
      <w:lvlText w:val="•"/>
      <w:lvlJc w:val="left"/>
      <w:pPr>
        <w:ind w:left="3019" w:hanging="303"/>
      </w:pPr>
      <w:rPr>
        <w:rFonts w:hint="default"/>
        <w:lang w:val="ru-RU" w:eastAsia="en-US" w:bidi="ar-SA"/>
      </w:rPr>
    </w:lvl>
    <w:lvl w:ilvl="4" w:tplc="D03E5730">
      <w:numFmt w:val="bullet"/>
      <w:lvlText w:val="•"/>
      <w:lvlJc w:val="left"/>
      <w:pPr>
        <w:ind w:left="4025" w:hanging="303"/>
      </w:pPr>
      <w:rPr>
        <w:rFonts w:hint="default"/>
        <w:lang w:val="ru-RU" w:eastAsia="en-US" w:bidi="ar-SA"/>
      </w:rPr>
    </w:lvl>
    <w:lvl w:ilvl="5" w:tplc="2BB41166">
      <w:numFmt w:val="bullet"/>
      <w:lvlText w:val="•"/>
      <w:lvlJc w:val="left"/>
      <w:pPr>
        <w:ind w:left="5032" w:hanging="303"/>
      </w:pPr>
      <w:rPr>
        <w:rFonts w:hint="default"/>
        <w:lang w:val="ru-RU" w:eastAsia="en-US" w:bidi="ar-SA"/>
      </w:rPr>
    </w:lvl>
    <w:lvl w:ilvl="6" w:tplc="C61CDAFE">
      <w:numFmt w:val="bullet"/>
      <w:lvlText w:val="•"/>
      <w:lvlJc w:val="left"/>
      <w:pPr>
        <w:ind w:left="6038" w:hanging="303"/>
      </w:pPr>
      <w:rPr>
        <w:rFonts w:hint="default"/>
        <w:lang w:val="ru-RU" w:eastAsia="en-US" w:bidi="ar-SA"/>
      </w:rPr>
    </w:lvl>
    <w:lvl w:ilvl="7" w:tplc="CE5AEFFE">
      <w:numFmt w:val="bullet"/>
      <w:lvlText w:val="•"/>
      <w:lvlJc w:val="left"/>
      <w:pPr>
        <w:ind w:left="7044" w:hanging="303"/>
      </w:pPr>
      <w:rPr>
        <w:rFonts w:hint="default"/>
        <w:lang w:val="ru-RU" w:eastAsia="en-US" w:bidi="ar-SA"/>
      </w:rPr>
    </w:lvl>
    <w:lvl w:ilvl="8" w:tplc="9CCCE612">
      <w:numFmt w:val="bullet"/>
      <w:lvlText w:val="•"/>
      <w:lvlJc w:val="left"/>
      <w:pPr>
        <w:ind w:left="8051" w:hanging="303"/>
      </w:pPr>
      <w:rPr>
        <w:rFonts w:hint="default"/>
        <w:lang w:val="ru-RU" w:eastAsia="en-US" w:bidi="ar-SA"/>
      </w:rPr>
    </w:lvl>
  </w:abstractNum>
  <w:abstractNum w:abstractNumId="8" w15:restartNumberingAfterBreak="0">
    <w:nsid w:val="39081505"/>
    <w:multiLevelType w:val="multilevel"/>
    <w:tmpl w:val="69AA3AC8"/>
    <w:lvl w:ilvl="0">
      <w:start w:val="1"/>
      <w:numFmt w:val="decimal"/>
      <w:lvlText w:val="%1."/>
      <w:lvlJc w:val="left"/>
      <w:pPr>
        <w:ind w:left="780" w:hanging="492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6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6" w:hanging="2160"/>
      </w:pPr>
      <w:rPr>
        <w:rFonts w:hint="default"/>
      </w:rPr>
    </w:lvl>
  </w:abstractNum>
  <w:abstractNum w:abstractNumId="9" w15:restartNumberingAfterBreak="0">
    <w:nsid w:val="3A255591"/>
    <w:multiLevelType w:val="multilevel"/>
    <w:tmpl w:val="D206B114"/>
    <w:lvl w:ilvl="0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10" w15:restartNumberingAfterBreak="0">
    <w:nsid w:val="40A52D89"/>
    <w:multiLevelType w:val="multilevel"/>
    <w:tmpl w:val="5978E8C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1AA584A"/>
    <w:multiLevelType w:val="hybridMultilevel"/>
    <w:tmpl w:val="202C9820"/>
    <w:lvl w:ilvl="0" w:tplc="9A9E1CD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F7968"/>
    <w:multiLevelType w:val="hybridMultilevel"/>
    <w:tmpl w:val="CB84002C"/>
    <w:lvl w:ilvl="0" w:tplc="4F502C5A">
      <w:start w:val="3"/>
      <w:numFmt w:val="decimal"/>
      <w:lvlText w:val="%1."/>
      <w:lvlJc w:val="left"/>
      <w:pPr>
        <w:ind w:left="1175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895" w:hanging="360"/>
      </w:pPr>
    </w:lvl>
    <w:lvl w:ilvl="2" w:tplc="0419001B">
      <w:start w:val="1"/>
      <w:numFmt w:val="lowerRoman"/>
      <w:lvlText w:val="%3."/>
      <w:lvlJc w:val="right"/>
      <w:pPr>
        <w:ind w:left="2615" w:hanging="180"/>
      </w:pPr>
    </w:lvl>
    <w:lvl w:ilvl="3" w:tplc="0419000F">
      <w:start w:val="1"/>
      <w:numFmt w:val="decimal"/>
      <w:lvlText w:val="%4."/>
      <w:lvlJc w:val="left"/>
      <w:pPr>
        <w:ind w:left="3335" w:hanging="360"/>
      </w:pPr>
    </w:lvl>
    <w:lvl w:ilvl="4" w:tplc="04190019">
      <w:start w:val="1"/>
      <w:numFmt w:val="lowerLetter"/>
      <w:lvlText w:val="%5."/>
      <w:lvlJc w:val="left"/>
      <w:pPr>
        <w:ind w:left="4055" w:hanging="360"/>
      </w:pPr>
    </w:lvl>
    <w:lvl w:ilvl="5" w:tplc="0419001B">
      <w:start w:val="1"/>
      <w:numFmt w:val="lowerRoman"/>
      <w:lvlText w:val="%6."/>
      <w:lvlJc w:val="right"/>
      <w:pPr>
        <w:ind w:left="4775" w:hanging="180"/>
      </w:pPr>
    </w:lvl>
    <w:lvl w:ilvl="6" w:tplc="0419000F">
      <w:start w:val="1"/>
      <w:numFmt w:val="decimal"/>
      <w:lvlText w:val="%7."/>
      <w:lvlJc w:val="left"/>
      <w:pPr>
        <w:ind w:left="5495" w:hanging="360"/>
      </w:pPr>
    </w:lvl>
    <w:lvl w:ilvl="7" w:tplc="04190019">
      <w:start w:val="1"/>
      <w:numFmt w:val="lowerLetter"/>
      <w:lvlText w:val="%8."/>
      <w:lvlJc w:val="left"/>
      <w:pPr>
        <w:ind w:left="6215" w:hanging="360"/>
      </w:pPr>
    </w:lvl>
    <w:lvl w:ilvl="8" w:tplc="0419001B">
      <w:start w:val="1"/>
      <w:numFmt w:val="lowerRoman"/>
      <w:lvlText w:val="%9."/>
      <w:lvlJc w:val="right"/>
      <w:pPr>
        <w:ind w:left="6935" w:hanging="180"/>
      </w:pPr>
    </w:lvl>
  </w:abstractNum>
  <w:abstractNum w:abstractNumId="13" w15:restartNumberingAfterBreak="0">
    <w:nsid w:val="4A1A7BDF"/>
    <w:multiLevelType w:val="hybridMultilevel"/>
    <w:tmpl w:val="778EE276"/>
    <w:lvl w:ilvl="0" w:tplc="2E42E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F762A2"/>
    <w:multiLevelType w:val="hybridMultilevel"/>
    <w:tmpl w:val="E9F27AFC"/>
    <w:lvl w:ilvl="0" w:tplc="8D66E79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802029D"/>
    <w:multiLevelType w:val="multilevel"/>
    <w:tmpl w:val="D4E6316A"/>
    <w:lvl w:ilvl="0">
      <w:start w:val="1"/>
      <w:numFmt w:val="decimal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5BC54E83"/>
    <w:multiLevelType w:val="hybridMultilevel"/>
    <w:tmpl w:val="91E23606"/>
    <w:lvl w:ilvl="0" w:tplc="F7923F8C">
      <w:start w:val="1"/>
      <w:numFmt w:val="decimal"/>
      <w:lvlText w:val="%1)"/>
      <w:lvlJc w:val="left"/>
      <w:pPr>
        <w:ind w:left="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4EE3F0">
      <w:numFmt w:val="bullet"/>
      <w:lvlText w:val="•"/>
      <w:lvlJc w:val="left"/>
      <w:pPr>
        <w:ind w:left="1006" w:hanging="303"/>
      </w:pPr>
      <w:rPr>
        <w:rFonts w:hint="default"/>
        <w:lang w:val="ru-RU" w:eastAsia="en-US" w:bidi="ar-SA"/>
      </w:rPr>
    </w:lvl>
    <w:lvl w:ilvl="2" w:tplc="0036563A">
      <w:numFmt w:val="bullet"/>
      <w:lvlText w:val="•"/>
      <w:lvlJc w:val="left"/>
      <w:pPr>
        <w:ind w:left="2012" w:hanging="303"/>
      </w:pPr>
      <w:rPr>
        <w:rFonts w:hint="default"/>
        <w:lang w:val="ru-RU" w:eastAsia="en-US" w:bidi="ar-SA"/>
      </w:rPr>
    </w:lvl>
    <w:lvl w:ilvl="3" w:tplc="40DA64E6">
      <w:numFmt w:val="bullet"/>
      <w:lvlText w:val="•"/>
      <w:lvlJc w:val="left"/>
      <w:pPr>
        <w:ind w:left="3019" w:hanging="303"/>
      </w:pPr>
      <w:rPr>
        <w:rFonts w:hint="default"/>
        <w:lang w:val="ru-RU" w:eastAsia="en-US" w:bidi="ar-SA"/>
      </w:rPr>
    </w:lvl>
    <w:lvl w:ilvl="4" w:tplc="53E2860C">
      <w:numFmt w:val="bullet"/>
      <w:lvlText w:val="•"/>
      <w:lvlJc w:val="left"/>
      <w:pPr>
        <w:ind w:left="4025" w:hanging="303"/>
      </w:pPr>
      <w:rPr>
        <w:rFonts w:hint="default"/>
        <w:lang w:val="ru-RU" w:eastAsia="en-US" w:bidi="ar-SA"/>
      </w:rPr>
    </w:lvl>
    <w:lvl w:ilvl="5" w:tplc="E66C5BF6">
      <w:numFmt w:val="bullet"/>
      <w:lvlText w:val="•"/>
      <w:lvlJc w:val="left"/>
      <w:pPr>
        <w:ind w:left="5032" w:hanging="303"/>
      </w:pPr>
      <w:rPr>
        <w:rFonts w:hint="default"/>
        <w:lang w:val="ru-RU" w:eastAsia="en-US" w:bidi="ar-SA"/>
      </w:rPr>
    </w:lvl>
    <w:lvl w:ilvl="6" w:tplc="43CEBF16">
      <w:numFmt w:val="bullet"/>
      <w:lvlText w:val="•"/>
      <w:lvlJc w:val="left"/>
      <w:pPr>
        <w:ind w:left="6038" w:hanging="303"/>
      </w:pPr>
      <w:rPr>
        <w:rFonts w:hint="default"/>
        <w:lang w:val="ru-RU" w:eastAsia="en-US" w:bidi="ar-SA"/>
      </w:rPr>
    </w:lvl>
    <w:lvl w:ilvl="7" w:tplc="3EE0832C">
      <w:numFmt w:val="bullet"/>
      <w:lvlText w:val="•"/>
      <w:lvlJc w:val="left"/>
      <w:pPr>
        <w:ind w:left="7044" w:hanging="303"/>
      </w:pPr>
      <w:rPr>
        <w:rFonts w:hint="default"/>
        <w:lang w:val="ru-RU" w:eastAsia="en-US" w:bidi="ar-SA"/>
      </w:rPr>
    </w:lvl>
    <w:lvl w:ilvl="8" w:tplc="C6426ABC">
      <w:numFmt w:val="bullet"/>
      <w:lvlText w:val="•"/>
      <w:lvlJc w:val="left"/>
      <w:pPr>
        <w:ind w:left="8051" w:hanging="303"/>
      </w:pPr>
      <w:rPr>
        <w:rFonts w:hint="default"/>
        <w:lang w:val="ru-RU" w:eastAsia="en-US" w:bidi="ar-SA"/>
      </w:rPr>
    </w:lvl>
  </w:abstractNum>
  <w:abstractNum w:abstractNumId="17" w15:restartNumberingAfterBreak="0">
    <w:nsid w:val="614F4D6D"/>
    <w:multiLevelType w:val="hybridMultilevel"/>
    <w:tmpl w:val="8E887C90"/>
    <w:lvl w:ilvl="0" w:tplc="750A84A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1E6068D"/>
    <w:multiLevelType w:val="multilevel"/>
    <w:tmpl w:val="FDC8A8FC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9" w15:restartNumberingAfterBreak="0">
    <w:nsid w:val="638073BB"/>
    <w:multiLevelType w:val="multilevel"/>
    <w:tmpl w:val="855A5F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35" w:hanging="720"/>
      </w:pPr>
    </w:lvl>
    <w:lvl w:ilvl="2">
      <w:start w:val="1"/>
      <w:numFmt w:val="decimal"/>
      <w:isLgl/>
      <w:lvlText w:val="%1.%2.%3."/>
      <w:lvlJc w:val="left"/>
      <w:pPr>
        <w:ind w:left="1190" w:hanging="720"/>
      </w:pPr>
    </w:lvl>
    <w:lvl w:ilvl="3">
      <w:start w:val="1"/>
      <w:numFmt w:val="decimal"/>
      <w:isLgl/>
      <w:lvlText w:val="%1.%2.%3.%4."/>
      <w:lvlJc w:val="left"/>
      <w:pPr>
        <w:ind w:left="1605" w:hanging="1080"/>
      </w:pPr>
    </w:lvl>
    <w:lvl w:ilvl="4">
      <w:start w:val="1"/>
      <w:numFmt w:val="decimal"/>
      <w:isLgl/>
      <w:lvlText w:val="%1.%2.%3.%4.%5."/>
      <w:lvlJc w:val="left"/>
      <w:pPr>
        <w:ind w:left="1660" w:hanging="1080"/>
      </w:pPr>
    </w:lvl>
    <w:lvl w:ilvl="5">
      <w:start w:val="1"/>
      <w:numFmt w:val="decimal"/>
      <w:isLgl/>
      <w:lvlText w:val="%1.%2.%3.%4.%5.%6."/>
      <w:lvlJc w:val="left"/>
      <w:pPr>
        <w:ind w:left="2075" w:hanging="1440"/>
      </w:pPr>
    </w:lvl>
    <w:lvl w:ilvl="6">
      <w:start w:val="1"/>
      <w:numFmt w:val="decimal"/>
      <w:isLgl/>
      <w:lvlText w:val="%1.%2.%3.%4.%5.%6.%7."/>
      <w:lvlJc w:val="left"/>
      <w:pPr>
        <w:ind w:left="2490" w:hanging="1800"/>
      </w:pPr>
    </w:lvl>
    <w:lvl w:ilvl="7">
      <w:start w:val="1"/>
      <w:numFmt w:val="decimal"/>
      <w:isLgl/>
      <w:lvlText w:val="%1.%2.%3.%4.%5.%6.%7.%8."/>
      <w:lvlJc w:val="left"/>
      <w:pPr>
        <w:ind w:left="2545" w:hanging="1800"/>
      </w:pPr>
    </w:lvl>
    <w:lvl w:ilvl="8">
      <w:start w:val="1"/>
      <w:numFmt w:val="decimal"/>
      <w:isLgl/>
      <w:lvlText w:val="%1.%2.%3.%4.%5.%6.%7.%8.%9."/>
      <w:lvlJc w:val="left"/>
      <w:pPr>
        <w:ind w:left="2960" w:hanging="2160"/>
      </w:pPr>
    </w:lvl>
  </w:abstractNum>
  <w:abstractNum w:abstractNumId="20" w15:restartNumberingAfterBreak="0">
    <w:nsid w:val="7886704E"/>
    <w:multiLevelType w:val="multilevel"/>
    <w:tmpl w:val="7886704E"/>
    <w:lvl w:ilvl="0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0"/>
  </w:num>
  <w:num w:numId="2">
    <w:abstractNumId w:val="4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7"/>
  </w:num>
  <w:num w:numId="9">
    <w:abstractNumId w:val="18"/>
  </w:num>
  <w:num w:numId="10">
    <w:abstractNumId w:val="14"/>
  </w:num>
  <w:num w:numId="11">
    <w:abstractNumId w:val="10"/>
  </w:num>
  <w:num w:numId="12">
    <w:abstractNumId w:val="13"/>
  </w:num>
  <w:num w:numId="13">
    <w:abstractNumId w:val="8"/>
  </w:num>
  <w:num w:numId="14">
    <w:abstractNumId w:val="9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7"/>
  </w:num>
  <w:num w:numId="18">
    <w:abstractNumId w:val="0"/>
  </w:num>
  <w:num w:numId="19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0157C"/>
    <w:rsid w:val="00021E55"/>
    <w:rsid w:val="0003396C"/>
    <w:rsid w:val="00034D22"/>
    <w:rsid w:val="00043E41"/>
    <w:rsid w:val="00043EA5"/>
    <w:rsid w:val="0006554D"/>
    <w:rsid w:val="000851ED"/>
    <w:rsid w:val="0008782E"/>
    <w:rsid w:val="000E60FD"/>
    <w:rsid w:val="0010320C"/>
    <w:rsid w:val="00113DDF"/>
    <w:rsid w:val="00123403"/>
    <w:rsid w:val="00165C4B"/>
    <w:rsid w:val="001B1C03"/>
    <w:rsid w:val="001B7AD8"/>
    <w:rsid w:val="00200D70"/>
    <w:rsid w:val="002303B5"/>
    <w:rsid w:val="00253EBE"/>
    <w:rsid w:val="002555EF"/>
    <w:rsid w:val="00257F6A"/>
    <w:rsid w:val="002A0863"/>
    <w:rsid w:val="002F6C18"/>
    <w:rsid w:val="003421EF"/>
    <w:rsid w:val="0036537C"/>
    <w:rsid w:val="00377242"/>
    <w:rsid w:val="003D6F1C"/>
    <w:rsid w:val="004260E9"/>
    <w:rsid w:val="00430149"/>
    <w:rsid w:val="00455B26"/>
    <w:rsid w:val="004717AA"/>
    <w:rsid w:val="00475909"/>
    <w:rsid w:val="004B5F60"/>
    <w:rsid w:val="004D0A60"/>
    <w:rsid w:val="004D4B4D"/>
    <w:rsid w:val="00530D93"/>
    <w:rsid w:val="005310F7"/>
    <w:rsid w:val="00535AF8"/>
    <w:rsid w:val="00591082"/>
    <w:rsid w:val="005B2397"/>
    <w:rsid w:val="005C3DA1"/>
    <w:rsid w:val="005E405E"/>
    <w:rsid w:val="00604855"/>
    <w:rsid w:val="00611635"/>
    <w:rsid w:val="00617DBE"/>
    <w:rsid w:val="00687AEB"/>
    <w:rsid w:val="006A13C0"/>
    <w:rsid w:val="006A5568"/>
    <w:rsid w:val="006B01C2"/>
    <w:rsid w:val="007A1DC1"/>
    <w:rsid w:val="007A7024"/>
    <w:rsid w:val="007B2613"/>
    <w:rsid w:val="007B3FA1"/>
    <w:rsid w:val="007D28CF"/>
    <w:rsid w:val="008016ED"/>
    <w:rsid w:val="0080705F"/>
    <w:rsid w:val="0080789A"/>
    <w:rsid w:val="008144A6"/>
    <w:rsid w:val="00854532"/>
    <w:rsid w:val="0085676A"/>
    <w:rsid w:val="008A4230"/>
    <w:rsid w:val="008B0509"/>
    <w:rsid w:val="008B15DD"/>
    <w:rsid w:val="008C56B6"/>
    <w:rsid w:val="008C6691"/>
    <w:rsid w:val="008D6C8F"/>
    <w:rsid w:val="0092717F"/>
    <w:rsid w:val="00934D75"/>
    <w:rsid w:val="00937AC5"/>
    <w:rsid w:val="00945801"/>
    <w:rsid w:val="00957A58"/>
    <w:rsid w:val="00973100"/>
    <w:rsid w:val="009B1A3A"/>
    <w:rsid w:val="009D569F"/>
    <w:rsid w:val="009E7637"/>
    <w:rsid w:val="00A02BF4"/>
    <w:rsid w:val="00A25EB8"/>
    <w:rsid w:val="00A53518"/>
    <w:rsid w:val="00A57FCE"/>
    <w:rsid w:val="00A804AD"/>
    <w:rsid w:val="00A82AB3"/>
    <w:rsid w:val="00A949FD"/>
    <w:rsid w:val="00A9737C"/>
    <w:rsid w:val="00AA02A1"/>
    <w:rsid w:val="00AD1A5F"/>
    <w:rsid w:val="00B3573E"/>
    <w:rsid w:val="00B51761"/>
    <w:rsid w:val="00C13E38"/>
    <w:rsid w:val="00C404B8"/>
    <w:rsid w:val="00C554F7"/>
    <w:rsid w:val="00C85CB1"/>
    <w:rsid w:val="00CA245D"/>
    <w:rsid w:val="00CA418D"/>
    <w:rsid w:val="00CA6137"/>
    <w:rsid w:val="00CB6022"/>
    <w:rsid w:val="00CC15DA"/>
    <w:rsid w:val="00CE12E2"/>
    <w:rsid w:val="00D3585F"/>
    <w:rsid w:val="00D542F1"/>
    <w:rsid w:val="00D815A4"/>
    <w:rsid w:val="00D91756"/>
    <w:rsid w:val="00DA1082"/>
    <w:rsid w:val="00E21DE8"/>
    <w:rsid w:val="00E225BA"/>
    <w:rsid w:val="00E37E3D"/>
    <w:rsid w:val="00E64483"/>
    <w:rsid w:val="00ED2C65"/>
    <w:rsid w:val="00EE1ABE"/>
    <w:rsid w:val="00EF79B1"/>
    <w:rsid w:val="00F26474"/>
    <w:rsid w:val="00F955E6"/>
    <w:rsid w:val="00FA3188"/>
    <w:rsid w:val="00FD01DB"/>
    <w:rsid w:val="00FE0AEE"/>
    <w:rsid w:val="00FF75F6"/>
    <w:rsid w:val="5973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D63A"/>
  <w15:docId w15:val="{3A23AF09-2345-4BE7-8F78-25178F6D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zh-CN" w:eastAsia="ru-RU"/>
    </w:rPr>
  </w:style>
  <w:style w:type="paragraph" w:styleId="4">
    <w:name w:val="heading 4"/>
    <w:basedOn w:val="a"/>
    <w:link w:val="4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zh-CN" w:eastAsia="ru-RU"/>
    </w:rPr>
  </w:style>
  <w:style w:type="paragraph" w:styleId="5">
    <w:name w:val="heading 5"/>
    <w:basedOn w:val="a"/>
    <w:link w:val="5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zh-CN" w:eastAsia="ru-RU"/>
    </w:rPr>
  </w:style>
  <w:style w:type="paragraph" w:styleId="6">
    <w:name w:val="heading 6"/>
    <w:basedOn w:val="a"/>
    <w:link w:val="6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zh-CN" w:eastAsia="ru-RU"/>
    </w:rPr>
  </w:style>
  <w:style w:type="paragraph" w:styleId="7">
    <w:name w:val="heading 7"/>
    <w:basedOn w:val="a"/>
    <w:next w:val="a"/>
    <w:link w:val="70"/>
    <w:semiHidden/>
    <w:unhideWhenUsed/>
    <w:qFormat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zh-CN" w:eastAsia="ru-RU"/>
    </w:rPr>
  </w:style>
  <w:style w:type="paragraph" w:styleId="9">
    <w:name w:val="heading 9"/>
    <w:basedOn w:val="a"/>
    <w:next w:val="a"/>
    <w:link w:val="90"/>
    <w:semiHidden/>
    <w:unhideWhenUsed/>
    <w:qFormat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zh-CN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11"/>
    <w:uiPriority w:val="99"/>
    <w:semiHidden/>
    <w:unhideWhenUsed/>
    <w:pPr>
      <w:widowControl/>
      <w:autoSpaceDE/>
      <w:autoSpaceDN/>
    </w:pPr>
    <w:rPr>
      <w:rFonts w:ascii="Tahoma" w:hAnsi="Tahoma"/>
      <w:sz w:val="16"/>
      <w:szCs w:val="16"/>
      <w:lang w:val="zh-CN" w:eastAsia="zh-CN"/>
    </w:rPr>
  </w:style>
  <w:style w:type="paragraph" w:styleId="a4">
    <w:name w:val="Body Text"/>
    <w:basedOn w:val="a"/>
    <w:link w:val="21"/>
    <w:qFormat/>
    <w:rPr>
      <w:sz w:val="28"/>
      <w:szCs w:val="28"/>
    </w:rPr>
  </w:style>
  <w:style w:type="paragraph" w:styleId="22">
    <w:name w:val="Body Text 2"/>
    <w:basedOn w:val="a"/>
    <w:link w:val="23"/>
    <w:unhideWhenUsed/>
    <w:pPr>
      <w:spacing w:after="120" w:line="480" w:lineRule="auto"/>
    </w:pPr>
  </w:style>
  <w:style w:type="paragraph" w:styleId="31">
    <w:name w:val="Body Text 3"/>
    <w:basedOn w:val="a"/>
    <w:link w:val="32"/>
    <w:semiHidden/>
    <w:unhideWhenUsed/>
    <w:pPr>
      <w:spacing w:after="120"/>
    </w:pPr>
    <w:rPr>
      <w:sz w:val="16"/>
      <w:szCs w:val="16"/>
    </w:rPr>
  </w:style>
  <w:style w:type="paragraph" w:styleId="a5">
    <w:name w:val="Body Text First Indent"/>
    <w:basedOn w:val="a4"/>
    <w:link w:val="a6"/>
    <w:semiHidden/>
    <w:unhideWhenUsed/>
    <w:pPr>
      <w:widowControl/>
      <w:autoSpaceDE/>
      <w:autoSpaceDN/>
      <w:spacing w:after="120"/>
      <w:ind w:firstLine="210"/>
    </w:pPr>
    <w:rPr>
      <w:sz w:val="24"/>
      <w:szCs w:val="24"/>
      <w:lang w:val="zh-CN" w:eastAsia="ru-RU"/>
    </w:rPr>
  </w:style>
  <w:style w:type="paragraph" w:styleId="a7">
    <w:name w:val="Body Text Indent"/>
    <w:basedOn w:val="a"/>
    <w:link w:val="a8"/>
    <w:semiHidden/>
    <w:unhideWhenUsed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styleId="24">
    <w:name w:val="Body Text Indent 2"/>
    <w:basedOn w:val="a"/>
    <w:link w:val="25"/>
    <w:semiHidden/>
    <w:unhideWhenUsed/>
    <w:pPr>
      <w:widowControl/>
      <w:autoSpaceDE/>
      <w:autoSpaceDN/>
      <w:spacing w:after="120" w:line="480" w:lineRule="auto"/>
      <w:ind w:left="283"/>
    </w:pPr>
    <w:rPr>
      <w:sz w:val="24"/>
      <w:szCs w:val="24"/>
      <w:lang w:val="zh-CN" w:eastAsia="ru-RU"/>
    </w:rPr>
  </w:style>
  <w:style w:type="paragraph" w:styleId="33">
    <w:name w:val="Body Text Indent 3"/>
    <w:basedOn w:val="a"/>
    <w:link w:val="310"/>
    <w:semiHidden/>
    <w:unhideWhenUsed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zh-CN" w:eastAsia="zh-CN"/>
    </w:rPr>
  </w:style>
  <w:style w:type="paragraph" w:styleId="a9">
    <w:name w:val="Document Map"/>
    <w:basedOn w:val="a"/>
    <w:link w:val="12"/>
    <w:uiPriority w:val="99"/>
    <w:semiHidden/>
    <w:unhideWhenUsed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zh-CN" w:eastAsia="zh-CN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FollowedHyperlink"/>
    <w:uiPriority w:val="99"/>
    <w:semiHidden/>
    <w:unhideWhenUsed/>
    <w:rPr>
      <w:color w:val="800080"/>
      <w:u w:val="single"/>
    </w:rPr>
  </w:style>
  <w:style w:type="paragraph" w:styleId="ac">
    <w:name w:val="footer"/>
    <w:basedOn w:val="a"/>
    <w:link w:val="13"/>
    <w:unhideWhenUsed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zh-CN" w:eastAsia="ru-RU"/>
    </w:rPr>
  </w:style>
  <w:style w:type="paragraph" w:styleId="ad">
    <w:name w:val="footnote text"/>
    <w:basedOn w:val="a"/>
    <w:link w:val="14"/>
    <w:semiHidden/>
    <w:unhideWhenUsed/>
    <w:pPr>
      <w:widowControl/>
      <w:autoSpaceDE/>
      <w:autoSpaceDN/>
    </w:pPr>
    <w:rPr>
      <w:sz w:val="20"/>
      <w:szCs w:val="20"/>
      <w:lang w:val="zh-CN" w:eastAsia="zh-CN"/>
    </w:rPr>
  </w:style>
  <w:style w:type="paragraph" w:styleId="ae">
    <w:name w:val="header"/>
    <w:basedOn w:val="a"/>
    <w:link w:val="af"/>
    <w:unhideWhenUsed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paragraph" w:styleId="HTML">
    <w:name w:val="HTML Preformatted"/>
    <w:basedOn w:val="a"/>
    <w:link w:val="HTML1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/>
    </w:rPr>
  </w:style>
  <w:style w:type="character" w:styleId="af0">
    <w:name w:val="Hyperlink"/>
    <w:unhideWhenUsed/>
    <w:rPr>
      <w:color w:val="0000FF"/>
      <w:u w:val="single"/>
    </w:rPr>
  </w:style>
  <w:style w:type="paragraph" w:styleId="af1">
    <w:name w:val="Normal (Web)"/>
    <w:basedOn w:val="a"/>
    <w:link w:val="af2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3">
    <w:name w:val="Normal Indent"/>
    <w:basedOn w:val="a"/>
    <w:next w:val="a"/>
    <w:link w:val="af4"/>
    <w:autoRedefine/>
    <w:semiHidden/>
    <w:unhideWhenUsed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f5">
    <w:name w:val="Plain Text"/>
    <w:basedOn w:val="a"/>
    <w:link w:val="15"/>
    <w:semiHidden/>
    <w:unhideWhenUsed/>
    <w:pPr>
      <w:widowControl/>
      <w:autoSpaceDE/>
      <w:autoSpaceDN/>
    </w:pPr>
    <w:rPr>
      <w:rFonts w:ascii="Courier New" w:hAnsi="Courier New"/>
      <w:sz w:val="20"/>
      <w:szCs w:val="20"/>
      <w:lang w:val="zh-CN" w:eastAsia="zh-CN"/>
    </w:rPr>
  </w:style>
  <w:style w:type="character" w:styleId="af6">
    <w:name w:val="Strong"/>
    <w:qFormat/>
    <w:rPr>
      <w:b/>
      <w:bCs/>
    </w:rPr>
  </w:style>
  <w:style w:type="paragraph" w:styleId="af7">
    <w:name w:val="Subtitle"/>
    <w:basedOn w:val="a"/>
    <w:next w:val="a"/>
    <w:link w:val="af8"/>
    <w:qFormat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zh-CN" w:eastAsia="ru-RU"/>
    </w:rPr>
  </w:style>
  <w:style w:type="table" w:styleId="af9">
    <w:name w:val="Table Grid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Title"/>
    <w:basedOn w:val="a"/>
    <w:next w:val="a"/>
    <w:link w:val="afb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aliases w:val="Варианты ответов,Вc2c2аe0e0рf0f0иe8e8аe0e0нededтf2f2ыfbfb оeeeeтf2f2вe2e2еe5e5тf2f2оeeeeвe2e2,Вc2c2аe0e0рf0f0иe8e8аe0e0нededтf2f2ыfbfb оeeeeтf2f2вe2e2еe5e5тf2f2оeeeeвe2e2 Text,мой,ПАРАГРАФ,Абзац списка11,Список_маркированный"/>
    <w:basedOn w:val="a"/>
    <w:link w:val="afd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uiPriority w:val="99"/>
    <w:qFormat/>
    <w:pPr>
      <w:widowControl w:val="0"/>
      <w:ind w:firstLine="720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ConsPlusNormal1">
    <w:name w:val="ConsPlusNormal1"/>
    <w:link w:val="ConsPlusNormal"/>
    <w:qFormat/>
    <w:locked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23">
    <w:name w:val="Основной текст 2 Знак"/>
    <w:basedOn w:val="a0"/>
    <w:link w:val="22"/>
    <w:rPr>
      <w:rFonts w:ascii="Times New Roman" w:eastAsia="Times New Roman" w:hAnsi="Times New Roman" w:cs="Times New Roman"/>
      <w:lang w:val="ru-RU"/>
    </w:rPr>
  </w:style>
  <w:style w:type="character" w:customStyle="1" w:styleId="32">
    <w:name w:val="Основной текст 3 Знак"/>
    <w:basedOn w:val="a0"/>
    <w:link w:val="31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ahoma" w:eastAsia="Times New Roman" w:hAnsi="Tahoma" w:cs="Times New Roman"/>
      <w:sz w:val="29"/>
      <w:szCs w:val="29"/>
      <w:lang w:val="zh-CN"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70">
    <w:name w:val="Заголовок 7 Знак"/>
    <w:basedOn w:val="a0"/>
    <w:link w:val="7"/>
    <w:semiHidden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semiHidden/>
    <w:rPr>
      <w:rFonts w:ascii="Arial" w:eastAsia="Times New Roman" w:hAnsi="Arial" w:cs="Times New Roman"/>
      <w:sz w:val="20"/>
      <w:szCs w:val="20"/>
      <w:lang w:val="zh-CN" w:eastAsia="ru-RU"/>
    </w:rPr>
  </w:style>
  <w:style w:type="character" w:customStyle="1" w:styleId="10">
    <w:name w:val="Заголовок 1 Знак"/>
    <w:link w:val="1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HTML0">
    <w:name w:val="Стандартный HTML Знак"/>
    <w:basedOn w:val="a0"/>
    <w:uiPriority w:val="99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f4">
    <w:name w:val="Обычный отступ Знак"/>
    <w:link w:val="af3"/>
    <w:semiHidden/>
    <w:locked/>
    <w:rPr>
      <w:rFonts w:ascii="Times New Roman" w:eastAsia="Times New Roman" w:hAnsi="Times New Roman"/>
      <w:iCs/>
      <w:sz w:val="24"/>
      <w:szCs w:val="24"/>
    </w:rPr>
  </w:style>
  <w:style w:type="character" w:customStyle="1" w:styleId="afe">
    <w:name w:val="Текст сноски Знак"/>
    <w:basedOn w:val="a0"/>
    <w:semiHidden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f">
    <w:name w:val="Верхний колонтитул Знак"/>
    <w:link w:val="ae"/>
    <w:locked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6">
    <w:name w:val="Верхний колонтитул Знак1"/>
    <w:basedOn w:val="a0"/>
    <w:uiPriority w:val="99"/>
    <w:semiHidden/>
    <w:rPr>
      <w:rFonts w:ascii="Times New Roman" w:eastAsia="Times New Roman" w:hAnsi="Times New Roman" w:cs="Times New Roman"/>
      <w:lang w:val="ru-RU"/>
    </w:rPr>
  </w:style>
  <w:style w:type="character" w:customStyle="1" w:styleId="aff">
    <w:name w:val="Нижний колонтитул Знак"/>
    <w:basedOn w:val="a0"/>
    <w:rPr>
      <w:rFonts w:ascii="Times New Roman" w:eastAsia="Times New Roman" w:hAnsi="Times New Roman" w:cs="Times New Roman"/>
      <w:lang w:val="ru-RU"/>
    </w:rPr>
  </w:style>
  <w:style w:type="paragraph" w:customStyle="1" w:styleId="Style46">
    <w:name w:val="_Style 46"/>
    <w:basedOn w:val="a"/>
    <w:next w:val="afa"/>
    <w:link w:val="aff0"/>
    <w:qFormat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f0">
    <w:name w:val="Название Знак"/>
    <w:link w:val="Style4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f1">
    <w:name w:val="Основной текст Знак"/>
    <w:locked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7">
    <w:name w:val="Основной текст Знак1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link w:val="a7"/>
    <w:semiHidden/>
    <w:locked/>
    <w:rPr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semiHidden/>
    <w:rPr>
      <w:rFonts w:ascii="Times New Roman" w:eastAsia="Times New Roman" w:hAnsi="Times New Roman" w:cs="Times New Roman"/>
      <w:lang w:val="ru-RU"/>
    </w:rPr>
  </w:style>
  <w:style w:type="character" w:customStyle="1" w:styleId="af8">
    <w:name w:val="Подзаголовок Знак"/>
    <w:basedOn w:val="a0"/>
    <w:link w:val="af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zh-CN" w:eastAsia="ru-RU"/>
    </w:rPr>
  </w:style>
  <w:style w:type="character" w:customStyle="1" w:styleId="21">
    <w:name w:val="Основной текст Знак2"/>
    <w:basedOn w:val="a0"/>
    <w:link w:val="a4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Красная строка Знак"/>
    <w:basedOn w:val="21"/>
    <w:link w:val="a5"/>
    <w:semiHidden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25">
    <w:name w:val="Основной текст с отступом 2 Знак"/>
    <w:basedOn w:val="a0"/>
    <w:link w:val="24"/>
    <w:semiHidden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34">
    <w:name w:val="Основной текст с отступом 3 Знак"/>
    <w:basedOn w:val="a0"/>
    <w:semiHidden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aff2">
    <w:name w:val="Схема документа Знак"/>
    <w:basedOn w:val="a0"/>
    <w:uiPriority w:val="99"/>
    <w:semiHidden/>
    <w:rPr>
      <w:rFonts w:ascii="Segoe UI" w:eastAsia="Times New Roman" w:hAnsi="Segoe UI" w:cs="Segoe UI"/>
      <w:sz w:val="16"/>
      <w:szCs w:val="16"/>
      <w:lang w:val="ru-RU"/>
    </w:rPr>
  </w:style>
  <w:style w:type="character" w:customStyle="1" w:styleId="aff3">
    <w:name w:val="Текст Знак"/>
    <w:basedOn w:val="a0"/>
    <w:semiHidden/>
    <w:rPr>
      <w:rFonts w:ascii="Consolas" w:eastAsia="Times New Roman" w:hAnsi="Consolas" w:cs="Times New Roman"/>
      <w:sz w:val="21"/>
      <w:szCs w:val="21"/>
      <w:lang w:val="ru-RU"/>
    </w:rPr>
  </w:style>
  <w:style w:type="character" w:customStyle="1" w:styleId="aff4">
    <w:name w:val="Текст выноски Знак"/>
    <w:basedOn w:val="a0"/>
    <w:uiPriority w:val="99"/>
    <w:semiHidden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5">
    <w:name w:val="Без интервала Знак"/>
    <w:link w:val="aff6"/>
    <w:locked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6">
    <w:name w:val="No Spacing"/>
    <w:link w:val="aff5"/>
    <w:qFormat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sz w:val="24"/>
      <w:szCs w:val="24"/>
      <w:lang w:eastAsia="en-US"/>
    </w:rPr>
  </w:style>
  <w:style w:type="paragraph" w:customStyle="1" w:styleId="ConsNormal">
    <w:name w:val="ConsNormal"/>
    <w:semiHidden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eastAsia="Times New Roman" w:hAnsi="Arial" w:cs="Times New Roman"/>
    </w:rPr>
  </w:style>
  <w:style w:type="character" w:customStyle="1" w:styleId="S2">
    <w:name w:val="S_Маркированный Знак2"/>
    <w:link w:val="S"/>
    <w:semiHidden/>
    <w:locked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qFormat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7"/>
    <w:semiHidden/>
    <w:locked/>
    <w:rPr>
      <w:rFonts w:ascii="Times New Roman" w:eastAsia="Times New Roman" w:hAnsi="Times New Roman"/>
      <w:sz w:val="26"/>
      <w:szCs w:val="26"/>
    </w:rPr>
  </w:style>
  <w:style w:type="paragraph" w:customStyle="1" w:styleId="aff7">
    <w:name w:val="Основной(РПЗ)"/>
    <w:basedOn w:val="a"/>
    <w:link w:val="19"/>
    <w:semiHidden/>
    <w:qFormat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8">
    <w:name w:val="Колонтитул низ Знак"/>
    <w:link w:val="aff9"/>
    <w:semiHidden/>
    <w:locked/>
    <w:rPr>
      <w:rFonts w:ascii="Times New Roman" w:eastAsia="Times New Roman" w:hAnsi="Times New Roman"/>
      <w:i/>
      <w:color w:val="333333"/>
    </w:rPr>
  </w:style>
  <w:style w:type="paragraph" w:customStyle="1" w:styleId="aff9">
    <w:name w:val="Колонтитул низ"/>
    <w:basedOn w:val="ac"/>
    <w:link w:val="aff8"/>
    <w:semiHidden/>
    <w:qFormat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4"/>
    <w:link w:val="26"/>
    <w:autoRedefine/>
    <w:semiHidden/>
    <w:qFormat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a">
    <w:name w:val="Обычный текст Знак"/>
    <w:link w:val="affb"/>
    <w:semiHidden/>
    <w:locked/>
    <w:rPr>
      <w:rFonts w:ascii="Times New Roman" w:eastAsia="Times New Roman" w:hAnsi="Times New Roman"/>
      <w:sz w:val="28"/>
      <w:szCs w:val="28"/>
    </w:rPr>
  </w:style>
  <w:style w:type="paragraph" w:customStyle="1" w:styleId="affb">
    <w:name w:val="Обычный текст"/>
    <w:basedOn w:val="a"/>
    <w:link w:val="affa"/>
    <w:semiHidden/>
    <w:qFormat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c">
    <w:name w:val="Подчеркнутый Знак"/>
    <w:link w:val="affd"/>
    <w:semiHidden/>
    <w:locked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d">
    <w:name w:val="Подчеркнутый"/>
    <w:basedOn w:val="a"/>
    <w:link w:val="affc"/>
    <w:semiHidden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link w:val="ConsPlusTitle1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Nonformat">
    <w:name w:val="ConsNonformat"/>
    <w:semiHidden/>
    <w:pPr>
      <w:widowControl w:val="0"/>
      <w:overflowPunct w:val="0"/>
      <w:autoSpaceDE w:val="0"/>
      <w:autoSpaceDN w:val="0"/>
      <w:adjustRightInd w:val="0"/>
      <w:ind w:right="19772"/>
    </w:pPr>
    <w:rPr>
      <w:rFonts w:ascii="Courier New" w:eastAsia="Times New Roman" w:hAnsi="Courier New" w:cs="Times New Roman"/>
    </w:rPr>
  </w:style>
  <w:style w:type="paragraph" w:customStyle="1" w:styleId="ConsCell">
    <w:name w:val="ConsCell"/>
    <w:semiHidden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HTML1">
    <w:name w:val="Стандартный HTML Знак1"/>
    <w:link w:val="HTML"/>
    <w:uiPriority w:val="99"/>
    <w:semiHidden/>
    <w:locked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14">
    <w:name w:val="Текст сноски Знак1"/>
    <w:link w:val="ad"/>
    <w:semiHidden/>
    <w:locked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13">
    <w:name w:val="Нижний колонтитул Знак1"/>
    <w:link w:val="ac"/>
    <w:uiPriority w:val="99"/>
    <w:semiHidden/>
    <w:locked/>
    <w:rPr>
      <w:rFonts w:ascii="Calibri" w:eastAsia="Calibri" w:hAnsi="Calibri" w:cs="Times New Roman"/>
      <w:sz w:val="20"/>
      <w:szCs w:val="20"/>
      <w:lang w:val="zh-CN" w:eastAsia="ru-RU"/>
    </w:rPr>
  </w:style>
  <w:style w:type="character" w:customStyle="1" w:styleId="310">
    <w:name w:val="Основной текст с отступом 3 Знак1"/>
    <w:link w:val="33"/>
    <w:semiHidden/>
    <w:locked/>
    <w:rPr>
      <w:rFonts w:ascii="Calibri" w:eastAsia="Calibri" w:hAnsi="Calibri" w:cs="Times New Roman"/>
      <w:sz w:val="16"/>
      <w:szCs w:val="16"/>
      <w:lang w:val="zh-CN" w:eastAsia="zh-CN"/>
    </w:rPr>
  </w:style>
  <w:style w:type="character" w:customStyle="1" w:styleId="12">
    <w:name w:val="Схема документа Знак1"/>
    <w:link w:val="a9"/>
    <w:uiPriority w:val="99"/>
    <w:semiHidden/>
    <w:locked/>
    <w:rPr>
      <w:rFonts w:ascii="Tahoma" w:eastAsia="Times New Roman" w:hAnsi="Tahoma" w:cs="Times New Roman"/>
      <w:sz w:val="24"/>
      <w:szCs w:val="24"/>
      <w:shd w:val="clear" w:color="auto" w:fill="000080"/>
      <w:lang w:val="zh-CN" w:eastAsia="zh-CN"/>
    </w:rPr>
  </w:style>
  <w:style w:type="character" w:customStyle="1" w:styleId="15">
    <w:name w:val="Текст Знак1"/>
    <w:link w:val="af5"/>
    <w:semiHidden/>
    <w:locked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11">
    <w:name w:val="Текст выноски Знак1"/>
    <w:link w:val="a3"/>
    <w:uiPriority w:val="99"/>
    <w:semiHidden/>
    <w:locked/>
    <w:rPr>
      <w:rFonts w:ascii="Tahoma" w:eastAsia="Times New Roman" w:hAnsi="Tahoma" w:cs="Times New Roman"/>
      <w:sz w:val="16"/>
      <w:szCs w:val="16"/>
      <w:lang w:val="zh-CN" w:eastAsia="zh-CN"/>
    </w:rPr>
  </w:style>
  <w:style w:type="character" w:customStyle="1" w:styleId="affe">
    <w:name w:val="Гипертекстовая ссылка"/>
    <w:uiPriority w:val="99"/>
    <w:rPr>
      <w:b/>
      <w:bCs/>
      <w:color w:val="008000"/>
    </w:rPr>
  </w:style>
  <w:style w:type="character" w:customStyle="1" w:styleId="WW-Absatz-Standardschriftart111111111">
    <w:name w:val="WW-Absatz-Standardschriftart111111111"/>
  </w:style>
  <w:style w:type="character" w:customStyle="1" w:styleId="71">
    <w:name w:val="Знак Знак7"/>
    <w:locked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</w:style>
  <w:style w:type="character" w:customStyle="1" w:styleId="S8">
    <w:name w:val="S_Маркированный Знак Знак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Pr>
      <w:sz w:val="24"/>
      <w:szCs w:val="24"/>
    </w:rPr>
  </w:style>
  <w:style w:type="character" w:customStyle="1" w:styleId="apple-style-span">
    <w:name w:val="apple-style-span"/>
    <w:basedOn w:val="a0"/>
  </w:style>
  <w:style w:type="character" w:customStyle="1" w:styleId="udar">
    <w:name w:val="udar"/>
    <w:basedOn w:val="a0"/>
  </w:style>
  <w:style w:type="character" w:customStyle="1" w:styleId="af2">
    <w:name w:val="Обычный (веб) Знак"/>
    <w:link w:val="af1"/>
    <w:uiPriority w:val="99"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b">
    <w:name w:val="Заголовок Знак"/>
    <w:basedOn w:val="a0"/>
    <w:link w:val="afa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</w:style>
  <w:style w:type="character" w:customStyle="1" w:styleId="1b">
    <w:name w:val="Сильное выделение1"/>
    <w:uiPriority w:val="21"/>
    <w:qFormat/>
    <w:rPr>
      <w:b/>
      <w:bCs/>
      <w:i/>
      <w:iCs/>
      <w:color w:val="4F81BD"/>
    </w:rPr>
  </w:style>
  <w:style w:type="paragraph" w:customStyle="1" w:styleId="rtejustify">
    <w:name w:val="rtejustify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pPr>
      <w:widowControl/>
      <w:autoSpaceDE/>
      <w:autoSpaceDN/>
      <w:spacing w:after="210"/>
    </w:pPr>
    <w:rPr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  <w:style w:type="paragraph" w:customStyle="1" w:styleId="afff">
    <w:name w:val="Комментарий"/>
    <w:basedOn w:val="a"/>
    <w:next w:val="a"/>
    <w:uiPriority w:val="99"/>
    <w:pPr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1c">
    <w:name w:val="Гиперссылка1"/>
    <w:rPr>
      <w:rFonts w:cs="Times New Roman"/>
    </w:rPr>
  </w:style>
  <w:style w:type="paragraph" w:customStyle="1" w:styleId="e623268c383f13bbs1">
    <w:name w:val="e623268c383f13bbs1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0">
    <w:name w:val="s_10"/>
    <w:basedOn w:val="a0"/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d">
    <w:name w:val="Текст1"/>
    <w:basedOn w:val="a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fd">
    <w:name w:val="Абзац списка Знак"/>
    <w:aliases w:val="Варианты ответов Знак,Вc2c2аe0e0рf0f0иe8e8аe0e0нededтf2f2ыfbfb оeeeeтf2f2вe2e2еe5e5тf2f2оeeeeвe2e2 Знак,Вc2c2аe0e0рf0f0иe8e8аe0e0нededтf2f2ыfbfb оeeeeтf2f2вe2e2еe5e5тf2f2оeeeeвe2e2 Text Знак,мой Знак,ПАРАГРАФ Знак,Абзац списка11 Знак"/>
    <w:link w:val="afc"/>
    <w:uiPriority w:val="34"/>
    <w:qFormat/>
    <w:locked/>
    <w:rPr>
      <w:rFonts w:ascii="Times New Roman" w:eastAsia="Times New Roman" w:hAnsi="Times New Roman" w:cs="Times New Roman"/>
      <w:lang w:val="ru-RU"/>
    </w:rPr>
  </w:style>
  <w:style w:type="character" w:customStyle="1" w:styleId="62">
    <w:name w:val="Основной текст (6)_"/>
    <w:link w:val="63"/>
    <w:locked/>
    <w:rsid w:val="00FF75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FF75F6"/>
    <w:pPr>
      <w:shd w:val="clear" w:color="auto" w:fill="FFFFFF"/>
      <w:autoSpaceDE/>
      <w:autoSpaceDN/>
      <w:spacing w:before="420" w:line="0" w:lineRule="atLeast"/>
    </w:pPr>
    <w:rPr>
      <w:b/>
      <w:bCs/>
      <w:sz w:val="28"/>
      <w:szCs w:val="28"/>
      <w:lang w:eastAsia="ru-RU"/>
    </w:rPr>
  </w:style>
  <w:style w:type="character" w:customStyle="1" w:styleId="2a">
    <w:name w:val="Заголовок №2_"/>
    <w:link w:val="2b"/>
    <w:locked/>
    <w:rsid w:val="00FF75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b">
    <w:name w:val="Заголовок №2"/>
    <w:basedOn w:val="a"/>
    <w:link w:val="2a"/>
    <w:rsid w:val="00FF75F6"/>
    <w:pPr>
      <w:shd w:val="clear" w:color="auto" w:fill="FFFFFF"/>
      <w:autoSpaceDE/>
      <w:autoSpaceDN/>
      <w:spacing w:before="600" w:line="322" w:lineRule="exact"/>
      <w:ind w:hanging="1880"/>
      <w:jc w:val="center"/>
      <w:outlineLvl w:val="1"/>
    </w:pPr>
    <w:rPr>
      <w:b/>
      <w:bCs/>
      <w:sz w:val="28"/>
      <w:szCs w:val="28"/>
      <w:lang w:eastAsia="ru-RU"/>
    </w:rPr>
  </w:style>
  <w:style w:type="character" w:customStyle="1" w:styleId="2c">
    <w:name w:val="Основной текст (2)_"/>
    <w:link w:val="2d"/>
    <w:rsid w:val="00FF75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d">
    <w:name w:val="Основной текст (2)"/>
    <w:basedOn w:val="a"/>
    <w:link w:val="2c"/>
    <w:rsid w:val="00FF75F6"/>
    <w:pPr>
      <w:shd w:val="clear" w:color="auto" w:fill="FFFFFF"/>
      <w:autoSpaceDE/>
      <w:autoSpaceDN/>
      <w:spacing w:after="240" w:line="0" w:lineRule="atLeast"/>
      <w:ind w:hanging="1180"/>
      <w:jc w:val="center"/>
    </w:pPr>
    <w:rPr>
      <w:sz w:val="28"/>
      <w:szCs w:val="28"/>
      <w:lang w:eastAsia="ru-RU"/>
    </w:rPr>
  </w:style>
  <w:style w:type="character" w:customStyle="1" w:styleId="ConsPlusNormal0">
    <w:name w:val="ConsPlusNormal Знак"/>
    <w:locked/>
    <w:rsid w:val="006A55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e">
    <w:name w:val="Гиперссылка2"/>
    <w:rsid w:val="00ED2C65"/>
  </w:style>
  <w:style w:type="character" w:customStyle="1" w:styleId="ConsPlusTitle1">
    <w:name w:val="ConsPlusTitle1"/>
    <w:link w:val="ConsPlusTitle"/>
    <w:locked/>
    <w:rsid w:val="00ED2C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t-r">
    <w:name w:val="dt-r"/>
    <w:basedOn w:val="a0"/>
    <w:rsid w:val="002F6C18"/>
  </w:style>
  <w:style w:type="paragraph" w:customStyle="1" w:styleId="1e">
    <w:name w:val="Обычный1"/>
    <w:rsid w:val="003421EF"/>
    <w:pPr>
      <w:widowControl w:val="0"/>
      <w:snapToGrid w:val="0"/>
      <w:spacing w:before="280" w:line="259" w:lineRule="auto"/>
      <w:jc w:val="center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940C3-960B-4E4B-A6BB-6575D7486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5586</Words>
  <Characters>31842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evdokimova_ga</dc:creator>
  <cp:lastModifiedBy>evdokimova_ga</cp:lastModifiedBy>
  <cp:revision>2</cp:revision>
  <cp:lastPrinted>2024-09-02T08:57:00Z</cp:lastPrinted>
  <dcterms:created xsi:type="dcterms:W3CDTF">2026-08-10T02:13:00Z</dcterms:created>
  <dcterms:modified xsi:type="dcterms:W3CDTF">2026-08-10T02:13:00Z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  <property fmtid="{D5CDD505-2E9C-101B-9397-08002B2CF9AE}" pid="5" name="KSOProductBuildVer">
    <vt:lpwstr>1033-12.2.0.23196</vt:lpwstr>
  </property>
  <property fmtid="{D5CDD505-2E9C-101B-9397-08002B2CF9AE}" pid="6" name="ICV">
    <vt:lpwstr>B96C95A08F3A4B7892A888B1F2F833B1_12</vt:lpwstr>
  </property>
</Properties>
</file>