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BD885" w14:textId="77777777" w:rsidR="008B15DD" w:rsidRDefault="00377242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14:paraId="76DAD7E9" w14:textId="052E63DF" w:rsidR="008B15DD" w:rsidRDefault="003772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FF75F6">
        <w:rPr>
          <w:b/>
          <w:sz w:val="24"/>
          <w:szCs w:val="24"/>
        </w:rPr>
        <w:t>1</w:t>
      </w:r>
      <w:r w:rsidR="0060174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60174E"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 xml:space="preserve"> </w:t>
      </w:r>
      <w:r w:rsidR="00ED2C65">
        <w:rPr>
          <w:b/>
          <w:sz w:val="24"/>
          <w:szCs w:val="24"/>
        </w:rPr>
        <w:t>ию</w:t>
      </w:r>
      <w:r w:rsidR="0060174E">
        <w:rPr>
          <w:b/>
          <w:sz w:val="24"/>
          <w:szCs w:val="24"/>
        </w:rPr>
        <w:t>н</w:t>
      </w:r>
      <w:r w:rsidR="00FD01DB">
        <w:rPr>
          <w:b/>
          <w:sz w:val="24"/>
          <w:szCs w:val="24"/>
        </w:rPr>
        <w:t>я</w:t>
      </w:r>
      <w:r w:rsidR="006A5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2026 года                                издается с апреля месяца 2008 года</w:t>
      </w:r>
    </w:p>
    <w:p w14:paraId="3776BC62" w14:textId="77777777" w:rsidR="00FD01DB" w:rsidRDefault="003772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___________________________________________________________________________      </w:t>
      </w:r>
    </w:p>
    <w:p w14:paraId="37E39DFE" w14:textId="0802A3FE" w:rsidR="008B15DD" w:rsidRPr="00FD01DB" w:rsidRDefault="00377242">
      <w:pPr>
        <w:jc w:val="center"/>
        <w:rPr>
          <w:b/>
          <w:sz w:val="26"/>
          <w:szCs w:val="26"/>
          <w:u w:val="single"/>
        </w:rPr>
      </w:pPr>
      <w:r w:rsidRPr="00FD01DB">
        <w:rPr>
          <w:b/>
          <w:sz w:val="26"/>
          <w:szCs w:val="26"/>
          <w:u w:val="single"/>
        </w:rPr>
        <w:t>Периодическое печатное издание Совета депутатов Орловского сельсовета</w:t>
      </w:r>
    </w:p>
    <w:p w14:paraId="14C39D11" w14:textId="77777777" w:rsidR="008B15DD" w:rsidRPr="00FD01DB" w:rsidRDefault="00377242">
      <w:pPr>
        <w:jc w:val="center"/>
        <w:rPr>
          <w:b/>
          <w:sz w:val="26"/>
          <w:szCs w:val="26"/>
          <w:u w:val="single"/>
        </w:rPr>
      </w:pPr>
      <w:r w:rsidRPr="00FD01DB">
        <w:rPr>
          <w:b/>
          <w:sz w:val="26"/>
          <w:szCs w:val="26"/>
          <w:u w:val="single"/>
        </w:rPr>
        <w:t>Кыштовского района Новосибирской области.</w:t>
      </w:r>
    </w:p>
    <w:p w14:paraId="1F5AB1C2" w14:textId="77777777" w:rsidR="003421EF" w:rsidRPr="0060174E" w:rsidRDefault="003421EF" w:rsidP="003421EF">
      <w:pPr>
        <w:pStyle w:val="1"/>
        <w:spacing w:befor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0174E">
        <w:rPr>
          <w:rFonts w:ascii="Times New Roman" w:hAnsi="Times New Roman" w:cs="Times New Roman"/>
          <w:bCs/>
          <w:sz w:val="24"/>
          <w:szCs w:val="24"/>
        </w:rPr>
        <w:t>АДМИНИСТРАЦИЯ ОРЛОВСКОГО СЕЛЬСОВЕТА</w:t>
      </w:r>
    </w:p>
    <w:p w14:paraId="75621C3E" w14:textId="77777777" w:rsidR="003421EF" w:rsidRPr="0060174E" w:rsidRDefault="003421EF" w:rsidP="003421EF">
      <w:pPr>
        <w:jc w:val="center"/>
        <w:rPr>
          <w:b/>
          <w:sz w:val="24"/>
          <w:szCs w:val="24"/>
        </w:rPr>
      </w:pPr>
      <w:r w:rsidRPr="0060174E">
        <w:rPr>
          <w:b/>
          <w:sz w:val="24"/>
          <w:szCs w:val="24"/>
        </w:rPr>
        <w:t>КЫШТОВСКОГО РАЙОНА НОВОСИБИРСКОЙ ОБЛАСТИ</w:t>
      </w:r>
    </w:p>
    <w:p w14:paraId="1C9D3937" w14:textId="77777777" w:rsidR="0008782E" w:rsidRPr="0060174E" w:rsidRDefault="0008782E" w:rsidP="0060174E">
      <w:pPr>
        <w:tabs>
          <w:tab w:val="left" w:pos="1418"/>
        </w:tabs>
        <w:jc w:val="center"/>
        <w:rPr>
          <w:rFonts w:eastAsia="Arial"/>
          <w:sz w:val="24"/>
          <w:szCs w:val="24"/>
        </w:rPr>
      </w:pPr>
      <w:r w:rsidRPr="0060174E">
        <w:rPr>
          <w:rFonts w:eastAsia="Arial"/>
          <w:sz w:val="24"/>
          <w:szCs w:val="24"/>
        </w:rPr>
        <w:t>ПОСТАНОВЛЕНИЕ</w:t>
      </w:r>
    </w:p>
    <w:p w14:paraId="5DE03113" w14:textId="77777777" w:rsidR="0060174E" w:rsidRPr="0060174E" w:rsidRDefault="0060174E" w:rsidP="0060174E">
      <w:pPr>
        <w:pStyle w:val="ConsPlusTitle"/>
        <w:jc w:val="both"/>
        <w:outlineLvl w:val="0"/>
        <w:rPr>
          <w:b w:val="0"/>
          <w:sz w:val="24"/>
          <w:szCs w:val="24"/>
        </w:rPr>
      </w:pPr>
      <w:r w:rsidRPr="0060174E">
        <w:rPr>
          <w:b w:val="0"/>
          <w:sz w:val="24"/>
          <w:szCs w:val="24"/>
        </w:rPr>
        <w:t>от 25.06.2026 года                                                                             №30</w:t>
      </w:r>
    </w:p>
    <w:p w14:paraId="15FAA731" w14:textId="77777777" w:rsidR="0060174E" w:rsidRPr="0060174E" w:rsidRDefault="0060174E" w:rsidP="0060174E">
      <w:pPr>
        <w:contextualSpacing/>
        <w:jc w:val="center"/>
        <w:rPr>
          <w:sz w:val="24"/>
          <w:szCs w:val="24"/>
        </w:rPr>
      </w:pPr>
      <w:r w:rsidRPr="0060174E">
        <w:rPr>
          <w:sz w:val="24"/>
          <w:szCs w:val="24"/>
        </w:rPr>
        <w:t>О внесении изменений в постановление администрации Орловского сельсовета Кыштовского района Новосибирской области от 09.08.2023          № 35 «Об утверждении Порядка осуществления вырубки деревьев и кустарников, а также проведения компенсационного озеленения на территории населённых пунктов Орловского сельсовета Кыштовского района Новосибирской области»</w:t>
      </w:r>
    </w:p>
    <w:p w14:paraId="14902EC5" w14:textId="422645E8" w:rsidR="0060174E" w:rsidRPr="0060174E" w:rsidRDefault="0060174E" w:rsidP="0060174E">
      <w:pPr>
        <w:ind w:firstLine="709"/>
        <w:jc w:val="both"/>
        <w:rPr>
          <w:b/>
          <w:spacing w:val="2"/>
          <w:sz w:val="24"/>
          <w:szCs w:val="24"/>
        </w:rPr>
      </w:pPr>
      <w:r w:rsidRPr="0060174E">
        <w:rPr>
          <w:sz w:val="24"/>
          <w:szCs w:val="24"/>
        </w:rPr>
        <w:t xml:space="preserve">В соответствии с Федеральным законом от 20 марта 2025 № 33-ФЗ «Об общих принципах организации местного самоуправления в единой системе публичной власти», администрация Орловского сельсовета Кыштовского района Новосибирской </w:t>
      </w:r>
      <w:proofErr w:type="gramStart"/>
      <w:r w:rsidRPr="0060174E">
        <w:rPr>
          <w:sz w:val="24"/>
          <w:szCs w:val="24"/>
        </w:rPr>
        <w:t xml:space="preserve">области,  </w:t>
      </w:r>
      <w:r w:rsidRPr="0060174E">
        <w:rPr>
          <w:b/>
          <w:spacing w:val="2"/>
          <w:sz w:val="24"/>
          <w:szCs w:val="24"/>
        </w:rPr>
        <w:t>ПОСТАНОВЛЯЕТ</w:t>
      </w:r>
      <w:proofErr w:type="gramEnd"/>
      <w:r w:rsidRPr="0060174E">
        <w:rPr>
          <w:b/>
          <w:spacing w:val="2"/>
          <w:sz w:val="24"/>
          <w:szCs w:val="24"/>
        </w:rPr>
        <w:t>:</w:t>
      </w:r>
    </w:p>
    <w:p w14:paraId="7A5EF136" w14:textId="77777777" w:rsidR="0060174E" w:rsidRPr="0060174E" w:rsidRDefault="0060174E" w:rsidP="0060174E">
      <w:pPr>
        <w:widowControl/>
        <w:numPr>
          <w:ilvl w:val="0"/>
          <w:numId w:val="13"/>
        </w:numPr>
        <w:autoSpaceDE/>
        <w:autoSpaceDN/>
        <w:ind w:left="0" w:firstLine="709"/>
        <w:contextualSpacing/>
        <w:jc w:val="both"/>
        <w:rPr>
          <w:sz w:val="24"/>
          <w:szCs w:val="24"/>
        </w:rPr>
      </w:pPr>
      <w:r w:rsidRPr="0060174E">
        <w:rPr>
          <w:sz w:val="24"/>
          <w:szCs w:val="24"/>
        </w:rPr>
        <w:t>Внести в постановление администрации Орловского сельсовета Кыштовского района Новосибирской области от 09.08.2023          № 35 «Об утверждении Порядка осуществления вырубки деревьев и кустарников, а также проведения компенсационного озеленения на территории населённых пунктов Орловского сельсовета Кыштовского района Новосибирской области» следующие изменения:</w:t>
      </w:r>
    </w:p>
    <w:p w14:paraId="2758A6EB" w14:textId="77777777" w:rsidR="0060174E" w:rsidRPr="0060174E" w:rsidRDefault="0060174E" w:rsidP="0060174E">
      <w:pPr>
        <w:widowControl/>
        <w:numPr>
          <w:ilvl w:val="1"/>
          <w:numId w:val="13"/>
        </w:numPr>
        <w:autoSpaceDE/>
        <w:autoSpaceDN/>
        <w:ind w:left="0" w:firstLine="709"/>
        <w:contextualSpacing/>
        <w:jc w:val="both"/>
        <w:rPr>
          <w:b/>
          <w:sz w:val="24"/>
          <w:szCs w:val="24"/>
        </w:rPr>
      </w:pPr>
      <w:r w:rsidRPr="0060174E">
        <w:rPr>
          <w:sz w:val="24"/>
          <w:szCs w:val="24"/>
        </w:rPr>
        <w:t>В порядке осуществления вырубки деревьев и кустарников, а также проведения компенсационного озеленения на территории населённых пунктов Орловского сельсовета Кыштовского района Новосибирской области:</w:t>
      </w:r>
    </w:p>
    <w:p w14:paraId="0F085A6B" w14:textId="77777777" w:rsidR="0060174E" w:rsidRPr="0060174E" w:rsidRDefault="0060174E" w:rsidP="0060174E">
      <w:pPr>
        <w:widowControl/>
        <w:numPr>
          <w:ilvl w:val="2"/>
          <w:numId w:val="13"/>
        </w:numPr>
        <w:tabs>
          <w:tab w:val="left" w:pos="1701"/>
        </w:tabs>
        <w:autoSpaceDE/>
        <w:autoSpaceDN/>
        <w:ind w:left="0" w:firstLine="709"/>
        <w:contextualSpacing/>
        <w:jc w:val="both"/>
        <w:rPr>
          <w:iCs/>
          <w:sz w:val="24"/>
          <w:szCs w:val="24"/>
        </w:rPr>
      </w:pPr>
      <w:r w:rsidRPr="0060174E">
        <w:rPr>
          <w:sz w:val="24"/>
          <w:szCs w:val="24"/>
        </w:rPr>
        <w:t>Пункт 5.5 дополнить абзацем следующего содержания:</w:t>
      </w:r>
    </w:p>
    <w:p w14:paraId="4E817491" w14:textId="77777777" w:rsidR="0060174E" w:rsidRPr="0060174E" w:rsidRDefault="0060174E" w:rsidP="0060174E">
      <w:pPr>
        <w:tabs>
          <w:tab w:val="left" w:pos="1701"/>
        </w:tabs>
        <w:ind w:firstLine="709"/>
        <w:contextualSpacing/>
        <w:jc w:val="both"/>
        <w:rPr>
          <w:iCs/>
          <w:sz w:val="24"/>
          <w:szCs w:val="24"/>
        </w:rPr>
      </w:pPr>
      <w:r w:rsidRPr="0060174E">
        <w:rPr>
          <w:sz w:val="24"/>
          <w:szCs w:val="24"/>
        </w:rPr>
        <w:t xml:space="preserve">- </w:t>
      </w:r>
      <w:r w:rsidRPr="0060174E">
        <w:rPr>
          <w:iCs/>
          <w:sz w:val="24"/>
          <w:szCs w:val="24"/>
        </w:rPr>
        <w:t>реализации проектов по строительству (реконструкции) и капитальному ремонту социально значимых объектов поселения, финансируемых за счет средств:</w:t>
      </w:r>
    </w:p>
    <w:p w14:paraId="5761B345" w14:textId="77777777" w:rsidR="0060174E" w:rsidRPr="0060174E" w:rsidRDefault="0060174E" w:rsidP="0060174E">
      <w:pPr>
        <w:tabs>
          <w:tab w:val="left" w:pos="1701"/>
        </w:tabs>
        <w:ind w:firstLine="709"/>
        <w:contextualSpacing/>
        <w:jc w:val="both"/>
        <w:rPr>
          <w:iCs/>
          <w:sz w:val="24"/>
          <w:szCs w:val="24"/>
        </w:rPr>
      </w:pPr>
      <w:r w:rsidRPr="0060174E">
        <w:rPr>
          <w:iCs/>
          <w:sz w:val="24"/>
          <w:szCs w:val="24"/>
        </w:rPr>
        <w:t>бюджетов всех уровней;</w:t>
      </w:r>
    </w:p>
    <w:p w14:paraId="5A273AAD" w14:textId="77777777" w:rsidR="0060174E" w:rsidRPr="0060174E" w:rsidRDefault="0060174E" w:rsidP="0060174E">
      <w:pPr>
        <w:tabs>
          <w:tab w:val="left" w:pos="1701"/>
        </w:tabs>
        <w:ind w:firstLine="709"/>
        <w:contextualSpacing/>
        <w:jc w:val="both"/>
        <w:rPr>
          <w:iCs/>
          <w:sz w:val="24"/>
          <w:szCs w:val="24"/>
        </w:rPr>
      </w:pPr>
      <w:r w:rsidRPr="0060174E">
        <w:rPr>
          <w:iCs/>
          <w:sz w:val="24"/>
          <w:szCs w:val="24"/>
        </w:rPr>
        <w:t>юридических лиц, индивидуальных предпринимателей с обязательством последующей безвозмездной передачи объекта в муниципальную собственность поселения»;</w:t>
      </w:r>
    </w:p>
    <w:p w14:paraId="2E02EC2B" w14:textId="77777777" w:rsidR="0060174E" w:rsidRPr="0060174E" w:rsidRDefault="0060174E" w:rsidP="0060174E">
      <w:pPr>
        <w:widowControl/>
        <w:numPr>
          <w:ilvl w:val="2"/>
          <w:numId w:val="13"/>
        </w:numPr>
        <w:tabs>
          <w:tab w:val="left" w:pos="1701"/>
        </w:tabs>
        <w:autoSpaceDE/>
        <w:autoSpaceDN/>
        <w:ind w:left="0" w:firstLine="709"/>
        <w:contextualSpacing/>
        <w:jc w:val="both"/>
        <w:rPr>
          <w:sz w:val="24"/>
          <w:szCs w:val="24"/>
        </w:rPr>
      </w:pPr>
      <w:r w:rsidRPr="0060174E">
        <w:rPr>
          <w:iCs/>
          <w:sz w:val="24"/>
          <w:szCs w:val="24"/>
        </w:rPr>
        <w:t>Дополнить пунктом 5.5.1 следующего содержания:</w:t>
      </w:r>
    </w:p>
    <w:p w14:paraId="412B07FC" w14:textId="77777777" w:rsidR="0060174E" w:rsidRPr="0060174E" w:rsidRDefault="0060174E" w:rsidP="0060174E">
      <w:pPr>
        <w:tabs>
          <w:tab w:val="left" w:pos="1701"/>
        </w:tabs>
        <w:ind w:firstLine="709"/>
        <w:contextualSpacing/>
        <w:jc w:val="both"/>
        <w:rPr>
          <w:iCs/>
          <w:sz w:val="24"/>
          <w:szCs w:val="24"/>
        </w:rPr>
      </w:pPr>
      <w:r w:rsidRPr="0060174E">
        <w:rPr>
          <w:iCs/>
          <w:sz w:val="24"/>
          <w:szCs w:val="24"/>
        </w:rPr>
        <w:t>«5.5.1. В случае если в течение одного календарного года с даты ввода в эксплуатацию объекта, финансируемого за счет средств лиц, указанных в абзаце восьмом пункта 5.5 настоящего Порядка, передача его в муниципальную собственность поселения не произведена, администрацией поселения принимаются меры по принуждению таких лиц к осуществлению за счет их средств компенсационного озеленения».</w:t>
      </w:r>
    </w:p>
    <w:p w14:paraId="2ADE2AA3" w14:textId="77777777" w:rsidR="0060174E" w:rsidRPr="0060174E" w:rsidRDefault="0060174E" w:rsidP="0060174E">
      <w:pPr>
        <w:widowControl/>
        <w:numPr>
          <w:ilvl w:val="0"/>
          <w:numId w:val="13"/>
        </w:numPr>
        <w:autoSpaceDE/>
        <w:autoSpaceDN/>
        <w:ind w:left="0" w:firstLine="709"/>
        <w:contextualSpacing/>
        <w:jc w:val="both"/>
        <w:rPr>
          <w:sz w:val="24"/>
          <w:szCs w:val="24"/>
        </w:rPr>
      </w:pPr>
      <w:r w:rsidRPr="0060174E">
        <w:rPr>
          <w:sz w:val="24"/>
          <w:szCs w:val="24"/>
        </w:rPr>
        <w:t>Опубликовать данное постановление в периодическом печатном издании «Орловский Вестник» и разместить на официальном сайте администрации Орловского сельсовета Кыштовского района Новосибирской области.</w:t>
      </w:r>
    </w:p>
    <w:p w14:paraId="4EAC59BE" w14:textId="1892875D" w:rsidR="0060174E" w:rsidRDefault="0060174E" w:rsidP="0060174E">
      <w:pPr>
        <w:tabs>
          <w:tab w:val="left" w:pos="1418"/>
        </w:tabs>
        <w:jc w:val="both"/>
        <w:rPr>
          <w:sz w:val="24"/>
          <w:szCs w:val="24"/>
        </w:rPr>
      </w:pPr>
      <w:r w:rsidRPr="0060174E">
        <w:rPr>
          <w:sz w:val="24"/>
          <w:szCs w:val="24"/>
        </w:rPr>
        <w:t>Глава Орловского сельсовета</w:t>
      </w:r>
      <w:r>
        <w:rPr>
          <w:sz w:val="24"/>
          <w:szCs w:val="24"/>
        </w:rPr>
        <w:t xml:space="preserve"> </w:t>
      </w:r>
      <w:r w:rsidRPr="0060174E">
        <w:rPr>
          <w:sz w:val="24"/>
          <w:szCs w:val="24"/>
        </w:rPr>
        <w:t>С.С. Криворотов</w:t>
      </w:r>
    </w:p>
    <w:p w14:paraId="33C78131" w14:textId="77777777" w:rsidR="0060174E" w:rsidRPr="0060174E" w:rsidRDefault="0060174E" w:rsidP="0060174E">
      <w:pPr>
        <w:shd w:val="clear" w:color="auto" w:fill="FFFFFF"/>
        <w:jc w:val="center"/>
        <w:rPr>
          <w:b/>
          <w:sz w:val="24"/>
          <w:szCs w:val="24"/>
          <w:lang w:eastAsia="ru-RU"/>
        </w:rPr>
      </w:pPr>
      <w:r w:rsidRPr="0060174E">
        <w:rPr>
          <w:b/>
          <w:sz w:val="24"/>
          <w:szCs w:val="24"/>
          <w:lang w:eastAsia="ru-RU"/>
        </w:rPr>
        <w:t>АДМИНИСТРАЦИЯ ОРЛОВСКОГО СЕЛЬСОВЕТА</w:t>
      </w:r>
    </w:p>
    <w:p w14:paraId="07B3FA1D" w14:textId="77777777" w:rsidR="0060174E" w:rsidRPr="0060174E" w:rsidRDefault="0060174E" w:rsidP="0060174E">
      <w:pPr>
        <w:shd w:val="clear" w:color="auto" w:fill="FFFFFF"/>
        <w:jc w:val="center"/>
        <w:rPr>
          <w:sz w:val="24"/>
          <w:szCs w:val="24"/>
          <w:lang w:eastAsia="ru-RU"/>
        </w:rPr>
      </w:pPr>
      <w:r w:rsidRPr="0060174E">
        <w:rPr>
          <w:b/>
          <w:sz w:val="24"/>
          <w:szCs w:val="24"/>
          <w:lang w:eastAsia="ru-RU"/>
        </w:rPr>
        <w:t>КЫШШТОВСКОГОРАЙОНА НОВОСИБИРСКОЙ ОБЛАСТИ</w:t>
      </w:r>
    </w:p>
    <w:p w14:paraId="6A01C998" w14:textId="77777777" w:rsidR="0060174E" w:rsidRPr="0060174E" w:rsidRDefault="0060174E" w:rsidP="0060174E">
      <w:pPr>
        <w:shd w:val="clear" w:color="auto" w:fill="FFFFFF"/>
        <w:jc w:val="center"/>
        <w:rPr>
          <w:sz w:val="24"/>
          <w:szCs w:val="24"/>
          <w:lang w:eastAsia="ru-RU"/>
        </w:rPr>
      </w:pPr>
      <w:r w:rsidRPr="0060174E">
        <w:rPr>
          <w:b/>
          <w:sz w:val="24"/>
          <w:szCs w:val="24"/>
          <w:lang w:eastAsia="ru-RU"/>
        </w:rPr>
        <w:t>ПОСТАНОВЛЕНИЕ</w:t>
      </w:r>
    </w:p>
    <w:p w14:paraId="4A91BB7C" w14:textId="77777777" w:rsidR="0060174E" w:rsidRPr="0060174E" w:rsidRDefault="0060174E" w:rsidP="0060174E">
      <w:pPr>
        <w:shd w:val="clear" w:color="auto" w:fill="FFFFFF"/>
        <w:jc w:val="center"/>
        <w:rPr>
          <w:sz w:val="24"/>
          <w:szCs w:val="24"/>
          <w:lang w:eastAsia="ru-RU"/>
        </w:rPr>
      </w:pPr>
      <w:r w:rsidRPr="0060174E">
        <w:rPr>
          <w:sz w:val="24"/>
          <w:szCs w:val="24"/>
          <w:lang w:eastAsia="ru-RU"/>
        </w:rPr>
        <w:t>от 25.06.2026 года                                                                                           № 31</w:t>
      </w:r>
    </w:p>
    <w:p w14:paraId="4B72E7EE" w14:textId="4BFA6BDE" w:rsidR="0060174E" w:rsidRPr="0060174E" w:rsidRDefault="0060174E" w:rsidP="0060174E">
      <w:pPr>
        <w:ind w:firstLine="567"/>
        <w:rPr>
          <w:bCs/>
          <w:sz w:val="24"/>
          <w:szCs w:val="24"/>
        </w:rPr>
      </w:pPr>
      <w:bookmarkStart w:id="0" w:name="_GoBack"/>
      <w:bookmarkEnd w:id="0"/>
      <w:r w:rsidRPr="0060174E">
        <w:rPr>
          <w:bCs/>
          <w:sz w:val="24"/>
          <w:szCs w:val="24"/>
          <w:lang w:eastAsia="ru-RU"/>
        </w:rPr>
        <w:t xml:space="preserve">О внесении изменений в постановление администрации </w:t>
      </w:r>
      <w:r w:rsidRPr="0060174E">
        <w:rPr>
          <w:sz w:val="24"/>
          <w:szCs w:val="24"/>
          <w:lang w:eastAsia="ru-RU"/>
        </w:rPr>
        <w:t xml:space="preserve">Орловского сельсовета </w:t>
      </w:r>
      <w:proofErr w:type="spellStart"/>
      <w:r w:rsidRPr="0060174E">
        <w:rPr>
          <w:sz w:val="24"/>
          <w:szCs w:val="24"/>
          <w:lang w:eastAsia="ru-RU"/>
        </w:rPr>
        <w:t>Кышштовского</w:t>
      </w:r>
      <w:proofErr w:type="spellEnd"/>
      <w:r w:rsidRPr="0060174E">
        <w:rPr>
          <w:sz w:val="24"/>
          <w:szCs w:val="24"/>
          <w:lang w:eastAsia="ru-RU"/>
        </w:rPr>
        <w:t xml:space="preserve"> </w:t>
      </w:r>
      <w:r w:rsidRPr="0060174E">
        <w:rPr>
          <w:sz w:val="24"/>
          <w:szCs w:val="24"/>
          <w:lang w:eastAsia="ru-RU"/>
        </w:rPr>
        <w:t>района Новосибирской области от 21.04.2026 г.  № 19 «</w:t>
      </w:r>
      <w:r w:rsidRPr="0060174E">
        <w:rPr>
          <w:bCs/>
          <w:sz w:val="24"/>
          <w:szCs w:val="24"/>
        </w:rPr>
        <w:t xml:space="preserve">Об утверждении административного регламента предоставления муниципальной услуги «Выдача </w:t>
      </w:r>
      <w:r w:rsidRPr="0060174E">
        <w:rPr>
          <w:bCs/>
          <w:sz w:val="24"/>
          <w:szCs w:val="24"/>
        </w:rPr>
        <w:lastRenderedPageBreak/>
        <w:t>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сервитута»</w:t>
      </w:r>
    </w:p>
    <w:p w14:paraId="1886007F" w14:textId="7F9D77B7" w:rsidR="0060174E" w:rsidRPr="0060174E" w:rsidRDefault="0060174E" w:rsidP="0060174E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60174E">
        <w:rPr>
          <w:sz w:val="24"/>
          <w:szCs w:val="24"/>
        </w:rPr>
        <w:t>В соответствии с Федеральным законом от 20 марта 2025 № 33-ФЗ «Об общих принципах организации местного самоуправления в единой системе публичной власти», администрация Орловского сельсовета Кыштовского района Новосибирской области</w:t>
      </w:r>
      <w:r w:rsidRPr="0060174E">
        <w:rPr>
          <w:sz w:val="24"/>
          <w:szCs w:val="24"/>
        </w:rPr>
        <w:t xml:space="preserve"> </w:t>
      </w:r>
      <w:r w:rsidRPr="0060174E">
        <w:rPr>
          <w:sz w:val="24"/>
          <w:szCs w:val="24"/>
          <w:lang w:eastAsia="ru-RU"/>
        </w:rPr>
        <w:t>ПОСТАНОВЛЯЕТ:</w:t>
      </w:r>
    </w:p>
    <w:p w14:paraId="67CDB46B" w14:textId="77777777" w:rsidR="0060174E" w:rsidRPr="0060174E" w:rsidRDefault="0060174E" w:rsidP="0060174E">
      <w:pPr>
        <w:widowControl/>
        <w:numPr>
          <w:ilvl w:val="0"/>
          <w:numId w:val="14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60174E">
        <w:rPr>
          <w:sz w:val="24"/>
          <w:szCs w:val="24"/>
        </w:rPr>
        <w:t xml:space="preserve">Внести в постановление администрации </w:t>
      </w:r>
      <w:r w:rsidRPr="0060174E">
        <w:rPr>
          <w:sz w:val="24"/>
          <w:szCs w:val="24"/>
          <w:lang w:eastAsia="ru-RU"/>
        </w:rPr>
        <w:t>Орловского сельсовета Кыштовского района Новосибирской области от 21.04.2026 г. № 19 «</w:t>
      </w:r>
      <w:r w:rsidRPr="0060174E">
        <w:rPr>
          <w:bCs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сервитута»</w:t>
      </w:r>
      <w:r w:rsidRPr="0060174E">
        <w:rPr>
          <w:sz w:val="24"/>
          <w:szCs w:val="24"/>
          <w:lang w:eastAsia="ru-RU"/>
        </w:rPr>
        <w:t>»</w:t>
      </w:r>
      <w:r w:rsidRPr="0060174E">
        <w:rPr>
          <w:sz w:val="24"/>
          <w:szCs w:val="24"/>
        </w:rPr>
        <w:t xml:space="preserve"> следующие изменения</w:t>
      </w:r>
      <w:r w:rsidRPr="0060174E">
        <w:rPr>
          <w:sz w:val="24"/>
          <w:szCs w:val="24"/>
          <w:lang w:eastAsia="ru-RU"/>
        </w:rPr>
        <w:t>:</w:t>
      </w:r>
    </w:p>
    <w:p w14:paraId="598F541F" w14:textId="77777777" w:rsidR="0060174E" w:rsidRPr="0060174E" w:rsidRDefault="0060174E" w:rsidP="0060174E">
      <w:pPr>
        <w:widowControl/>
        <w:numPr>
          <w:ilvl w:val="1"/>
          <w:numId w:val="14"/>
        </w:numPr>
        <w:shd w:val="clear" w:color="auto" w:fill="FFFFFF"/>
        <w:autoSpaceDE/>
        <w:autoSpaceDN/>
        <w:ind w:left="0" w:firstLine="851"/>
        <w:jc w:val="both"/>
        <w:rPr>
          <w:sz w:val="24"/>
          <w:szCs w:val="24"/>
          <w:lang w:eastAsia="ru-RU"/>
        </w:rPr>
      </w:pPr>
      <w:r w:rsidRPr="0060174E">
        <w:rPr>
          <w:sz w:val="24"/>
          <w:szCs w:val="24"/>
          <w:lang w:eastAsia="ru-RU"/>
        </w:rPr>
        <w:t>В административном регламенте предоставления муниципальной услуги «Выдача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сервитута»:</w:t>
      </w:r>
    </w:p>
    <w:p w14:paraId="6A9B0EA3" w14:textId="77777777" w:rsidR="0060174E" w:rsidRPr="0060174E" w:rsidRDefault="0060174E" w:rsidP="0060174E">
      <w:pPr>
        <w:pStyle w:val="afc"/>
        <w:widowControl/>
        <w:numPr>
          <w:ilvl w:val="2"/>
          <w:numId w:val="15"/>
        </w:numPr>
        <w:tabs>
          <w:tab w:val="left" w:pos="1701"/>
        </w:tabs>
        <w:autoSpaceDE/>
        <w:autoSpaceDN/>
        <w:ind w:left="0" w:firstLine="709"/>
        <w:contextualSpacing/>
        <w:jc w:val="both"/>
        <w:rPr>
          <w:sz w:val="24"/>
          <w:szCs w:val="24"/>
        </w:rPr>
      </w:pPr>
      <w:r w:rsidRPr="0060174E">
        <w:rPr>
          <w:sz w:val="24"/>
          <w:szCs w:val="24"/>
        </w:rPr>
        <w:t>В подпункте 1 пункта 2.6 цифры «30» заменить цифрами «25»;</w:t>
      </w:r>
    </w:p>
    <w:p w14:paraId="598D7A33" w14:textId="77777777" w:rsidR="0060174E" w:rsidRPr="0060174E" w:rsidRDefault="0060174E" w:rsidP="0060174E">
      <w:pPr>
        <w:pStyle w:val="afc"/>
        <w:widowControl/>
        <w:numPr>
          <w:ilvl w:val="2"/>
          <w:numId w:val="15"/>
        </w:numPr>
        <w:tabs>
          <w:tab w:val="left" w:pos="1701"/>
        </w:tabs>
        <w:autoSpaceDE/>
        <w:autoSpaceDN/>
        <w:ind w:left="0" w:firstLine="709"/>
        <w:contextualSpacing/>
        <w:jc w:val="both"/>
        <w:rPr>
          <w:sz w:val="24"/>
          <w:szCs w:val="24"/>
        </w:rPr>
      </w:pPr>
      <w:r w:rsidRPr="0060174E">
        <w:rPr>
          <w:sz w:val="24"/>
          <w:szCs w:val="24"/>
        </w:rPr>
        <w:t>В подпункте 1 пункта 3.18 слова «21 календарный день» заменить словами «18 календарных дней»;</w:t>
      </w:r>
    </w:p>
    <w:p w14:paraId="2395E174" w14:textId="77777777" w:rsidR="0060174E" w:rsidRPr="0060174E" w:rsidRDefault="0060174E" w:rsidP="0060174E">
      <w:pPr>
        <w:pStyle w:val="afc"/>
        <w:widowControl/>
        <w:numPr>
          <w:ilvl w:val="2"/>
          <w:numId w:val="15"/>
        </w:numPr>
        <w:tabs>
          <w:tab w:val="left" w:pos="1701"/>
        </w:tabs>
        <w:autoSpaceDE/>
        <w:autoSpaceDN/>
        <w:ind w:left="0" w:firstLine="709"/>
        <w:contextualSpacing/>
        <w:jc w:val="both"/>
        <w:rPr>
          <w:sz w:val="24"/>
          <w:szCs w:val="24"/>
        </w:rPr>
      </w:pPr>
      <w:r w:rsidRPr="0060174E">
        <w:rPr>
          <w:sz w:val="24"/>
          <w:szCs w:val="24"/>
        </w:rPr>
        <w:t>В подпункте 1 пункта 3.19 слово «рабочих» заменить словом «календарных»</w:t>
      </w:r>
      <w:r w:rsidRPr="0060174E">
        <w:rPr>
          <w:sz w:val="24"/>
          <w:szCs w:val="24"/>
          <w:shd w:val="clear" w:color="auto" w:fill="FFFFFF"/>
        </w:rPr>
        <w:t>.</w:t>
      </w:r>
    </w:p>
    <w:p w14:paraId="47F6DA55" w14:textId="77777777" w:rsidR="0060174E" w:rsidRPr="0060174E" w:rsidRDefault="0060174E" w:rsidP="0060174E">
      <w:pPr>
        <w:widowControl/>
        <w:numPr>
          <w:ilvl w:val="0"/>
          <w:numId w:val="14"/>
        </w:numPr>
        <w:tabs>
          <w:tab w:val="left" w:pos="0"/>
        </w:tabs>
        <w:autoSpaceDE/>
        <w:autoSpaceDN/>
        <w:ind w:left="0" w:firstLine="709"/>
        <w:jc w:val="both"/>
        <w:rPr>
          <w:sz w:val="24"/>
          <w:szCs w:val="24"/>
        </w:rPr>
      </w:pPr>
      <w:r w:rsidRPr="0060174E">
        <w:rPr>
          <w:sz w:val="24"/>
          <w:szCs w:val="24"/>
        </w:rPr>
        <w:t>Опубликовать настоящее постановление в периодическом печатном издании «Орловский Вестник» и разместить на официальном сайте администрации Орловского сельсовета Кыштовского района Новосибирской области.</w:t>
      </w:r>
    </w:p>
    <w:p w14:paraId="4D0A7AB2" w14:textId="0FE2CFA3" w:rsidR="0060174E" w:rsidRPr="0060174E" w:rsidRDefault="0060174E" w:rsidP="0060174E">
      <w:pPr>
        <w:tabs>
          <w:tab w:val="left" w:pos="1701"/>
        </w:tabs>
        <w:jc w:val="both"/>
        <w:rPr>
          <w:sz w:val="24"/>
          <w:szCs w:val="24"/>
        </w:rPr>
      </w:pPr>
      <w:r w:rsidRPr="0060174E">
        <w:rPr>
          <w:sz w:val="24"/>
          <w:szCs w:val="24"/>
        </w:rPr>
        <w:t>Глава Орловского сельсовета С.С. Криворотов</w:t>
      </w:r>
    </w:p>
    <w:p w14:paraId="485FA99D" w14:textId="0DAF48E9" w:rsidR="0060174E" w:rsidRDefault="0060174E" w:rsidP="0060174E">
      <w:pPr>
        <w:tabs>
          <w:tab w:val="left" w:pos="1418"/>
        </w:tabs>
        <w:jc w:val="both"/>
        <w:rPr>
          <w:sz w:val="24"/>
          <w:szCs w:val="24"/>
        </w:rPr>
      </w:pPr>
    </w:p>
    <w:p w14:paraId="3DFA5A81" w14:textId="77777777" w:rsidR="00ED2C65" w:rsidRDefault="00ED2C65">
      <w:pPr>
        <w:pStyle w:val="af1"/>
        <w:pBdr>
          <w:bottom w:val="single" w:sz="12" w:space="1" w:color="auto"/>
        </w:pBdr>
        <w:spacing w:before="0" w:beforeAutospacing="0" w:after="0" w:afterAutospacing="0"/>
        <w:outlineLvl w:val="0"/>
        <w:rPr>
          <w:rFonts w:ascii="Calibri" w:hAnsi="Calibri"/>
          <w:sz w:val="27"/>
        </w:rPr>
      </w:pPr>
    </w:p>
    <w:p w14:paraId="5F3E50B3" w14:textId="0AB2C9CB" w:rsidR="008B15DD" w:rsidRDefault="00377242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FF75F6">
        <w:rPr>
          <w:b/>
          <w:sz w:val="24"/>
          <w:szCs w:val="24"/>
        </w:rPr>
        <w:t>1</w:t>
      </w:r>
      <w:r w:rsidR="0060174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60174E"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 xml:space="preserve"> </w:t>
      </w:r>
      <w:r w:rsidR="002F6C18">
        <w:rPr>
          <w:b/>
          <w:sz w:val="24"/>
          <w:szCs w:val="24"/>
        </w:rPr>
        <w:t>ию</w:t>
      </w:r>
      <w:r w:rsidR="0060174E">
        <w:rPr>
          <w:b/>
          <w:sz w:val="24"/>
          <w:szCs w:val="24"/>
        </w:rPr>
        <w:t>н</w:t>
      </w:r>
      <w:r w:rsidR="00FD01DB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2026 года</w:t>
      </w:r>
    </w:p>
    <w:p w14:paraId="50525366" w14:textId="77777777" w:rsidR="008B15DD" w:rsidRDefault="00377242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</w:t>
      </w:r>
      <w:proofErr w:type="spellStart"/>
      <w:r>
        <w:rPr>
          <w:sz w:val="20"/>
          <w:szCs w:val="20"/>
        </w:rPr>
        <w:t>Кыштовский</w:t>
      </w:r>
      <w:proofErr w:type="spellEnd"/>
      <w:r>
        <w:rPr>
          <w:sz w:val="20"/>
          <w:szCs w:val="20"/>
        </w:rPr>
        <w:t xml:space="preserve"> район, село Орловка, улица </w:t>
      </w:r>
    </w:p>
    <w:p w14:paraId="64483BE3" w14:textId="77777777" w:rsidR="008B15DD" w:rsidRDefault="0037724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14:paraId="59605C3F" w14:textId="77777777" w:rsidR="008B15DD" w:rsidRDefault="00377242">
      <w:pPr>
        <w:jc w:val="both"/>
        <w:rPr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</w:p>
    <w:sectPr w:rsidR="008B15DD" w:rsidSect="00FD01DB">
      <w:headerReference w:type="default" r:id="rId8"/>
      <w:pgSz w:w="11760" w:h="1680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CBE92" w14:textId="77777777" w:rsidR="00B56E79" w:rsidRDefault="00B56E79">
      <w:r>
        <w:separator/>
      </w:r>
    </w:p>
  </w:endnote>
  <w:endnote w:type="continuationSeparator" w:id="0">
    <w:p w14:paraId="3AB21294" w14:textId="77777777" w:rsidR="00B56E79" w:rsidRDefault="00B56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46AC1" w14:textId="77777777" w:rsidR="00B56E79" w:rsidRDefault="00B56E79">
      <w:r>
        <w:separator/>
      </w:r>
    </w:p>
  </w:footnote>
  <w:footnote w:type="continuationSeparator" w:id="0">
    <w:p w14:paraId="14DC878D" w14:textId="77777777" w:rsidR="00B56E79" w:rsidRDefault="00B56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9A583" w14:textId="6A297D8A" w:rsidR="006A5568" w:rsidRDefault="006A5568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0174E">
      <w:rPr>
        <w:noProof/>
      </w:rPr>
      <w:t>2</w:t>
    </w:r>
    <w:r>
      <w:fldChar w:fldCharType="end"/>
    </w:r>
  </w:p>
  <w:p w14:paraId="64C4FE88" w14:textId="77777777" w:rsidR="006A5568" w:rsidRDefault="006A556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F6A0A"/>
    <w:multiLevelType w:val="multilevel"/>
    <w:tmpl w:val="E2267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 w15:restartNumberingAfterBreak="0">
    <w:nsid w:val="1697556B"/>
    <w:multiLevelType w:val="multilevel"/>
    <w:tmpl w:val="4CD04458"/>
    <w:lvl w:ilvl="0">
      <w:start w:val="7"/>
      <w:numFmt w:val="decimal"/>
      <w:lvlText w:val="%1."/>
      <w:lvlJc w:val="left"/>
      <w:pPr>
        <w:ind w:left="432" w:hanging="432"/>
      </w:pPr>
      <w:rPr>
        <w:rFonts w:eastAsia="Calibri"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cs="Times New Roman" w:hint="default"/>
      </w:rPr>
    </w:lvl>
  </w:abstractNum>
  <w:abstractNum w:abstractNumId="2" w15:restartNumberingAfterBreak="0">
    <w:nsid w:val="1C0C3B5D"/>
    <w:multiLevelType w:val="multilevel"/>
    <w:tmpl w:val="1C0C3B5D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D05718B"/>
    <w:multiLevelType w:val="hybridMultilevel"/>
    <w:tmpl w:val="22DA7352"/>
    <w:lvl w:ilvl="0" w:tplc="3F786A44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9081505"/>
    <w:multiLevelType w:val="multilevel"/>
    <w:tmpl w:val="69AA3AC8"/>
    <w:lvl w:ilvl="0">
      <w:start w:val="1"/>
      <w:numFmt w:val="decimal"/>
      <w:lvlText w:val="%1."/>
      <w:lvlJc w:val="left"/>
      <w:pPr>
        <w:ind w:left="780" w:hanging="492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6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6" w:hanging="2160"/>
      </w:pPr>
      <w:rPr>
        <w:rFonts w:hint="default"/>
      </w:rPr>
    </w:lvl>
  </w:abstractNum>
  <w:abstractNum w:abstractNumId="5" w15:restartNumberingAfterBreak="0">
    <w:nsid w:val="3A255591"/>
    <w:multiLevelType w:val="multilevel"/>
    <w:tmpl w:val="D206B114"/>
    <w:lvl w:ilvl="0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6" w15:restartNumberingAfterBreak="0">
    <w:nsid w:val="40A52D89"/>
    <w:multiLevelType w:val="multilevel"/>
    <w:tmpl w:val="5978E8C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41AA584A"/>
    <w:multiLevelType w:val="hybridMultilevel"/>
    <w:tmpl w:val="202C9820"/>
    <w:lvl w:ilvl="0" w:tplc="9A9E1CD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1A7BDF"/>
    <w:multiLevelType w:val="hybridMultilevel"/>
    <w:tmpl w:val="778EE276"/>
    <w:lvl w:ilvl="0" w:tplc="2E42E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CF762A2"/>
    <w:multiLevelType w:val="hybridMultilevel"/>
    <w:tmpl w:val="E9F27AFC"/>
    <w:lvl w:ilvl="0" w:tplc="8D66E79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802029D"/>
    <w:multiLevelType w:val="multilevel"/>
    <w:tmpl w:val="D4E6316A"/>
    <w:lvl w:ilvl="0">
      <w:start w:val="1"/>
      <w:numFmt w:val="decimal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614F4D6D"/>
    <w:multiLevelType w:val="hybridMultilevel"/>
    <w:tmpl w:val="8E887C90"/>
    <w:lvl w:ilvl="0" w:tplc="750A84A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1E6068D"/>
    <w:multiLevelType w:val="multilevel"/>
    <w:tmpl w:val="FDC8A8FC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638073BB"/>
    <w:multiLevelType w:val="multilevel"/>
    <w:tmpl w:val="855A5F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35" w:hanging="720"/>
      </w:pPr>
    </w:lvl>
    <w:lvl w:ilvl="2">
      <w:start w:val="1"/>
      <w:numFmt w:val="decimal"/>
      <w:isLgl/>
      <w:lvlText w:val="%1.%2.%3."/>
      <w:lvlJc w:val="left"/>
      <w:pPr>
        <w:ind w:left="1190" w:hanging="720"/>
      </w:pPr>
    </w:lvl>
    <w:lvl w:ilvl="3">
      <w:start w:val="1"/>
      <w:numFmt w:val="decimal"/>
      <w:isLgl/>
      <w:lvlText w:val="%1.%2.%3.%4."/>
      <w:lvlJc w:val="left"/>
      <w:pPr>
        <w:ind w:left="1605" w:hanging="1080"/>
      </w:pPr>
    </w:lvl>
    <w:lvl w:ilvl="4">
      <w:start w:val="1"/>
      <w:numFmt w:val="decimal"/>
      <w:isLgl/>
      <w:lvlText w:val="%1.%2.%3.%4.%5."/>
      <w:lvlJc w:val="left"/>
      <w:pPr>
        <w:ind w:left="1660" w:hanging="1080"/>
      </w:pPr>
    </w:lvl>
    <w:lvl w:ilvl="5">
      <w:start w:val="1"/>
      <w:numFmt w:val="decimal"/>
      <w:isLgl/>
      <w:lvlText w:val="%1.%2.%3.%4.%5.%6."/>
      <w:lvlJc w:val="left"/>
      <w:pPr>
        <w:ind w:left="2075" w:hanging="1440"/>
      </w:pPr>
    </w:lvl>
    <w:lvl w:ilvl="6">
      <w:start w:val="1"/>
      <w:numFmt w:val="decimal"/>
      <w:isLgl/>
      <w:lvlText w:val="%1.%2.%3.%4.%5.%6.%7."/>
      <w:lvlJc w:val="left"/>
      <w:pPr>
        <w:ind w:left="2490" w:hanging="1800"/>
      </w:pPr>
    </w:lvl>
    <w:lvl w:ilvl="7">
      <w:start w:val="1"/>
      <w:numFmt w:val="decimal"/>
      <w:isLgl/>
      <w:lvlText w:val="%1.%2.%3.%4.%5.%6.%7.%8."/>
      <w:lvlJc w:val="left"/>
      <w:pPr>
        <w:ind w:left="2545" w:hanging="1800"/>
      </w:pPr>
    </w:lvl>
    <w:lvl w:ilvl="8">
      <w:start w:val="1"/>
      <w:numFmt w:val="decimal"/>
      <w:isLgl/>
      <w:lvlText w:val="%1.%2.%3.%4.%5.%6.%7.%8.%9."/>
      <w:lvlJc w:val="left"/>
      <w:pPr>
        <w:ind w:left="2960" w:hanging="2160"/>
      </w:pPr>
    </w:lvl>
  </w:abstractNum>
  <w:abstractNum w:abstractNumId="14" w15:restartNumberingAfterBreak="0">
    <w:nsid w:val="7886704E"/>
    <w:multiLevelType w:val="multilevel"/>
    <w:tmpl w:val="7886704E"/>
    <w:lvl w:ilvl="0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2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</w:num>
  <w:num w:numId="9">
    <w:abstractNumId w:val="12"/>
  </w:num>
  <w:num w:numId="10">
    <w:abstractNumId w:val="9"/>
  </w:num>
  <w:num w:numId="11">
    <w:abstractNumId w:val="6"/>
  </w:num>
  <w:num w:numId="12">
    <w:abstractNumId w:val="8"/>
  </w:num>
  <w:num w:numId="13">
    <w:abstractNumId w:val="4"/>
  </w:num>
  <w:num w:numId="14">
    <w:abstractNumId w:val="5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0157C"/>
    <w:rsid w:val="00021E55"/>
    <w:rsid w:val="0003396C"/>
    <w:rsid w:val="00034D22"/>
    <w:rsid w:val="00043E41"/>
    <w:rsid w:val="00043EA5"/>
    <w:rsid w:val="0006554D"/>
    <w:rsid w:val="0008782E"/>
    <w:rsid w:val="000E60FD"/>
    <w:rsid w:val="0010320C"/>
    <w:rsid w:val="00123403"/>
    <w:rsid w:val="00165C4B"/>
    <w:rsid w:val="001B7AD8"/>
    <w:rsid w:val="002303B5"/>
    <w:rsid w:val="00253EBE"/>
    <w:rsid w:val="002555EF"/>
    <w:rsid w:val="00257F6A"/>
    <w:rsid w:val="002A0863"/>
    <w:rsid w:val="002F6C18"/>
    <w:rsid w:val="003421EF"/>
    <w:rsid w:val="0036537C"/>
    <w:rsid w:val="00377242"/>
    <w:rsid w:val="003D6F1C"/>
    <w:rsid w:val="00430149"/>
    <w:rsid w:val="004717AA"/>
    <w:rsid w:val="00475909"/>
    <w:rsid w:val="004D0A60"/>
    <w:rsid w:val="004D4B4D"/>
    <w:rsid w:val="005310F7"/>
    <w:rsid w:val="00535AF8"/>
    <w:rsid w:val="00591082"/>
    <w:rsid w:val="005B2397"/>
    <w:rsid w:val="005E405E"/>
    <w:rsid w:val="0060174E"/>
    <w:rsid w:val="00604855"/>
    <w:rsid w:val="00611635"/>
    <w:rsid w:val="00617DBE"/>
    <w:rsid w:val="00687AEB"/>
    <w:rsid w:val="006A13C0"/>
    <w:rsid w:val="006A5568"/>
    <w:rsid w:val="006B01C2"/>
    <w:rsid w:val="007A1DC1"/>
    <w:rsid w:val="007B2613"/>
    <w:rsid w:val="007B3FA1"/>
    <w:rsid w:val="008016ED"/>
    <w:rsid w:val="0080705F"/>
    <w:rsid w:val="0080789A"/>
    <w:rsid w:val="008144A6"/>
    <w:rsid w:val="00854532"/>
    <w:rsid w:val="0085676A"/>
    <w:rsid w:val="008A4230"/>
    <w:rsid w:val="008B0509"/>
    <w:rsid w:val="008B15DD"/>
    <w:rsid w:val="008C56B6"/>
    <w:rsid w:val="008C6691"/>
    <w:rsid w:val="0092717F"/>
    <w:rsid w:val="00934D75"/>
    <w:rsid w:val="00937AC5"/>
    <w:rsid w:val="00945801"/>
    <w:rsid w:val="00957A58"/>
    <w:rsid w:val="00973100"/>
    <w:rsid w:val="009B1A3A"/>
    <w:rsid w:val="009D569F"/>
    <w:rsid w:val="009E7637"/>
    <w:rsid w:val="00A02BF4"/>
    <w:rsid w:val="00A25EB8"/>
    <w:rsid w:val="00A53518"/>
    <w:rsid w:val="00A57FCE"/>
    <w:rsid w:val="00A804AD"/>
    <w:rsid w:val="00A82AB3"/>
    <w:rsid w:val="00A949FD"/>
    <w:rsid w:val="00A9737C"/>
    <w:rsid w:val="00AA02A1"/>
    <w:rsid w:val="00AD1A5F"/>
    <w:rsid w:val="00B3573E"/>
    <w:rsid w:val="00B51761"/>
    <w:rsid w:val="00B56E79"/>
    <w:rsid w:val="00C13E38"/>
    <w:rsid w:val="00C404B8"/>
    <w:rsid w:val="00C554F7"/>
    <w:rsid w:val="00C85CB1"/>
    <w:rsid w:val="00CA245D"/>
    <w:rsid w:val="00CA418D"/>
    <w:rsid w:val="00CA6137"/>
    <w:rsid w:val="00CB6022"/>
    <w:rsid w:val="00CC15DA"/>
    <w:rsid w:val="00CE12E2"/>
    <w:rsid w:val="00D3585F"/>
    <w:rsid w:val="00D542F1"/>
    <w:rsid w:val="00D815A4"/>
    <w:rsid w:val="00D91756"/>
    <w:rsid w:val="00DA1082"/>
    <w:rsid w:val="00E21DE8"/>
    <w:rsid w:val="00E225BA"/>
    <w:rsid w:val="00E37E3D"/>
    <w:rsid w:val="00E64483"/>
    <w:rsid w:val="00ED2C65"/>
    <w:rsid w:val="00EE1ABE"/>
    <w:rsid w:val="00EF79B1"/>
    <w:rsid w:val="00F26474"/>
    <w:rsid w:val="00F955E6"/>
    <w:rsid w:val="00FD01DB"/>
    <w:rsid w:val="00FE0AEE"/>
    <w:rsid w:val="00FF75F6"/>
    <w:rsid w:val="5973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D63A"/>
  <w15:docId w15:val="{3A23AF09-2345-4BE7-8F78-25178F6D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zh-CN" w:eastAsia="ru-RU"/>
    </w:rPr>
  </w:style>
  <w:style w:type="paragraph" w:styleId="4">
    <w:name w:val="heading 4"/>
    <w:basedOn w:val="a"/>
    <w:link w:val="4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zh-CN" w:eastAsia="ru-RU"/>
    </w:rPr>
  </w:style>
  <w:style w:type="paragraph" w:styleId="5">
    <w:name w:val="heading 5"/>
    <w:basedOn w:val="a"/>
    <w:link w:val="5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zh-CN" w:eastAsia="ru-RU"/>
    </w:rPr>
  </w:style>
  <w:style w:type="paragraph" w:styleId="6">
    <w:name w:val="heading 6"/>
    <w:basedOn w:val="a"/>
    <w:link w:val="6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zh-CN" w:eastAsia="ru-RU"/>
    </w:rPr>
  </w:style>
  <w:style w:type="paragraph" w:styleId="7">
    <w:name w:val="heading 7"/>
    <w:basedOn w:val="a"/>
    <w:next w:val="a"/>
    <w:link w:val="70"/>
    <w:semiHidden/>
    <w:unhideWhenUsed/>
    <w:qFormat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zh-CN" w:eastAsia="ru-RU"/>
    </w:rPr>
  </w:style>
  <w:style w:type="paragraph" w:styleId="9">
    <w:name w:val="heading 9"/>
    <w:basedOn w:val="a"/>
    <w:next w:val="a"/>
    <w:link w:val="90"/>
    <w:semiHidden/>
    <w:unhideWhenUsed/>
    <w:qFormat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zh-CN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11"/>
    <w:uiPriority w:val="99"/>
    <w:semiHidden/>
    <w:unhideWhenUsed/>
    <w:pPr>
      <w:widowControl/>
      <w:autoSpaceDE/>
      <w:autoSpaceDN/>
    </w:pPr>
    <w:rPr>
      <w:rFonts w:ascii="Tahoma" w:hAnsi="Tahoma"/>
      <w:sz w:val="16"/>
      <w:szCs w:val="16"/>
      <w:lang w:val="zh-CN" w:eastAsia="zh-CN"/>
    </w:rPr>
  </w:style>
  <w:style w:type="paragraph" w:styleId="a4">
    <w:name w:val="Body Text"/>
    <w:basedOn w:val="a"/>
    <w:link w:val="21"/>
    <w:qFormat/>
    <w:rPr>
      <w:sz w:val="28"/>
      <w:szCs w:val="28"/>
    </w:rPr>
  </w:style>
  <w:style w:type="paragraph" w:styleId="22">
    <w:name w:val="Body Text 2"/>
    <w:basedOn w:val="a"/>
    <w:link w:val="23"/>
    <w:unhideWhenUsed/>
    <w:pPr>
      <w:spacing w:after="120" w:line="480" w:lineRule="auto"/>
    </w:pPr>
  </w:style>
  <w:style w:type="paragraph" w:styleId="31">
    <w:name w:val="Body Text 3"/>
    <w:basedOn w:val="a"/>
    <w:link w:val="32"/>
    <w:semiHidden/>
    <w:unhideWhenUsed/>
    <w:pPr>
      <w:spacing w:after="120"/>
    </w:pPr>
    <w:rPr>
      <w:sz w:val="16"/>
      <w:szCs w:val="16"/>
    </w:rPr>
  </w:style>
  <w:style w:type="paragraph" w:styleId="a5">
    <w:name w:val="Body Text First Indent"/>
    <w:basedOn w:val="a4"/>
    <w:link w:val="a6"/>
    <w:semiHidden/>
    <w:unhideWhenUsed/>
    <w:pPr>
      <w:widowControl/>
      <w:autoSpaceDE/>
      <w:autoSpaceDN/>
      <w:spacing w:after="120"/>
      <w:ind w:firstLine="210"/>
    </w:pPr>
    <w:rPr>
      <w:sz w:val="24"/>
      <w:szCs w:val="24"/>
      <w:lang w:val="zh-CN" w:eastAsia="ru-RU"/>
    </w:rPr>
  </w:style>
  <w:style w:type="paragraph" w:styleId="a7">
    <w:name w:val="Body Text Indent"/>
    <w:basedOn w:val="a"/>
    <w:link w:val="a8"/>
    <w:semiHidden/>
    <w:unhideWhenUsed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styleId="24">
    <w:name w:val="Body Text Indent 2"/>
    <w:basedOn w:val="a"/>
    <w:link w:val="25"/>
    <w:semiHidden/>
    <w:unhideWhenUsed/>
    <w:pPr>
      <w:widowControl/>
      <w:autoSpaceDE/>
      <w:autoSpaceDN/>
      <w:spacing w:after="120" w:line="480" w:lineRule="auto"/>
      <w:ind w:left="283"/>
    </w:pPr>
    <w:rPr>
      <w:sz w:val="24"/>
      <w:szCs w:val="24"/>
      <w:lang w:val="zh-CN" w:eastAsia="ru-RU"/>
    </w:rPr>
  </w:style>
  <w:style w:type="paragraph" w:styleId="33">
    <w:name w:val="Body Text Indent 3"/>
    <w:basedOn w:val="a"/>
    <w:link w:val="310"/>
    <w:semiHidden/>
    <w:unhideWhenUsed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zh-CN" w:eastAsia="zh-CN"/>
    </w:rPr>
  </w:style>
  <w:style w:type="paragraph" w:styleId="a9">
    <w:name w:val="Document Map"/>
    <w:basedOn w:val="a"/>
    <w:link w:val="12"/>
    <w:uiPriority w:val="99"/>
    <w:semiHidden/>
    <w:unhideWhenUsed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zh-CN" w:eastAsia="zh-CN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FollowedHyperlink"/>
    <w:uiPriority w:val="99"/>
    <w:semiHidden/>
    <w:unhideWhenUsed/>
    <w:rPr>
      <w:color w:val="800080"/>
      <w:u w:val="single"/>
    </w:rPr>
  </w:style>
  <w:style w:type="paragraph" w:styleId="ac">
    <w:name w:val="footer"/>
    <w:basedOn w:val="a"/>
    <w:link w:val="13"/>
    <w:unhideWhenUsed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zh-CN" w:eastAsia="ru-RU"/>
    </w:rPr>
  </w:style>
  <w:style w:type="paragraph" w:styleId="ad">
    <w:name w:val="footnote text"/>
    <w:basedOn w:val="a"/>
    <w:link w:val="14"/>
    <w:semiHidden/>
    <w:unhideWhenUsed/>
    <w:pPr>
      <w:widowControl/>
      <w:autoSpaceDE/>
      <w:autoSpaceDN/>
    </w:pPr>
    <w:rPr>
      <w:sz w:val="20"/>
      <w:szCs w:val="20"/>
      <w:lang w:val="zh-CN" w:eastAsia="zh-CN"/>
    </w:rPr>
  </w:style>
  <w:style w:type="paragraph" w:styleId="ae">
    <w:name w:val="header"/>
    <w:basedOn w:val="a"/>
    <w:link w:val="af"/>
    <w:unhideWhenUsed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paragraph" w:styleId="HTML">
    <w:name w:val="HTML Preformatted"/>
    <w:basedOn w:val="a"/>
    <w:link w:val="HTML1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/>
    </w:rPr>
  </w:style>
  <w:style w:type="character" w:styleId="af0">
    <w:name w:val="Hyperlink"/>
    <w:unhideWhenUsed/>
    <w:rPr>
      <w:color w:val="0000FF"/>
      <w:u w:val="single"/>
    </w:rPr>
  </w:style>
  <w:style w:type="paragraph" w:styleId="af1">
    <w:name w:val="Normal (Web)"/>
    <w:basedOn w:val="a"/>
    <w:link w:val="af2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3">
    <w:name w:val="Normal Indent"/>
    <w:basedOn w:val="a"/>
    <w:next w:val="a"/>
    <w:link w:val="af4"/>
    <w:autoRedefine/>
    <w:semiHidden/>
    <w:unhideWhenUsed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f5">
    <w:name w:val="Plain Text"/>
    <w:basedOn w:val="a"/>
    <w:link w:val="15"/>
    <w:semiHidden/>
    <w:unhideWhenUsed/>
    <w:pPr>
      <w:widowControl/>
      <w:autoSpaceDE/>
      <w:autoSpaceDN/>
    </w:pPr>
    <w:rPr>
      <w:rFonts w:ascii="Courier New" w:hAnsi="Courier New"/>
      <w:sz w:val="20"/>
      <w:szCs w:val="20"/>
      <w:lang w:val="zh-CN" w:eastAsia="zh-CN"/>
    </w:rPr>
  </w:style>
  <w:style w:type="character" w:styleId="af6">
    <w:name w:val="Strong"/>
    <w:qFormat/>
    <w:rPr>
      <w:b/>
      <w:bCs/>
    </w:rPr>
  </w:style>
  <w:style w:type="paragraph" w:styleId="af7">
    <w:name w:val="Subtitle"/>
    <w:basedOn w:val="a"/>
    <w:next w:val="a"/>
    <w:link w:val="af8"/>
    <w:qFormat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zh-CN" w:eastAsia="ru-RU"/>
    </w:rPr>
  </w:style>
  <w:style w:type="table" w:styleId="af9">
    <w:name w:val="Table Grid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Title"/>
    <w:basedOn w:val="a"/>
    <w:next w:val="a"/>
    <w:link w:val="afb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aliases w:val="Варианты ответов,Вc2c2аe0e0рf0f0иe8e8аe0e0нededтf2f2ыfbfb оeeeeтf2f2вe2e2еe5e5тf2f2оeeeeвe2e2,Вc2c2аe0e0рf0f0иe8e8аe0e0нededтf2f2ыfbfb оeeeeтf2f2вe2e2еe5e5тf2f2оeeeeвe2e2 Text,мой,ПАРАГРАФ,Абзац списка11,Список_маркированный"/>
    <w:basedOn w:val="a"/>
    <w:link w:val="afd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uiPriority w:val="99"/>
    <w:qFormat/>
    <w:pPr>
      <w:widowControl w:val="0"/>
      <w:ind w:firstLine="720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ConsPlusNormal1">
    <w:name w:val="ConsPlusNormal1"/>
    <w:link w:val="ConsPlusNormal"/>
    <w:qFormat/>
    <w:locked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23">
    <w:name w:val="Основной текст 2 Знак"/>
    <w:basedOn w:val="a0"/>
    <w:link w:val="22"/>
    <w:rPr>
      <w:rFonts w:ascii="Times New Roman" w:eastAsia="Times New Roman" w:hAnsi="Times New Roman" w:cs="Times New Roman"/>
      <w:lang w:val="ru-RU"/>
    </w:rPr>
  </w:style>
  <w:style w:type="character" w:customStyle="1" w:styleId="32">
    <w:name w:val="Основной текст 3 Знак"/>
    <w:basedOn w:val="a0"/>
    <w:link w:val="31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ahoma" w:eastAsia="Times New Roman" w:hAnsi="Tahoma" w:cs="Times New Roman"/>
      <w:sz w:val="29"/>
      <w:szCs w:val="29"/>
      <w:lang w:val="zh-CN"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70">
    <w:name w:val="Заголовок 7 Знак"/>
    <w:basedOn w:val="a0"/>
    <w:link w:val="7"/>
    <w:semiHidden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semiHidden/>
    <w:rPr>
      <w:rFonts w:ascii="Arial" w:eastAsia="Times New Roman" w:hAnsi="Arial" w:cs="Times New Roman"/>
      <w:sz w:val="20"/>
      <w:szCs w:val="20"/>
      <w:lang w:val="zh-CN" w:eastAsia="ru-RU"/>
    </w:rPr>
  </w:style>
  <w:style w:type="character" w:customStyle="1" w:styleId="10">
    <w:name w:val="Заголовок 1 Знак"/>
    <w:link w:val="1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HTML0">
    <w:name w:val="Стандартный HTML Знак"/>
    <w:basedOn w:val="a0"/>
    <w:uiPriority w:val="99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f4">
    <w:name w:val="Обычный отступ Знак"/>
    <w:link w:val="af3"/>
    <w:semiHidden/>
    <w:locked/>
    <w:rPr>
      <w:rFonts w:ascii="Times New Roman" w:eastAsia="Times New Roman" w:hAnsi="Times New Roman"/>
      <w:iCs/>
      <w:sz w:val="24"/>
      <w:szCs w:val="24"/>
    </w:rPr>
  </w:style>
  <w:style w:type="character" w:customStyle="1" w:styleId="afe">
    <w:name w:val="Текст сноски Знак"/>
    <w:basedOn w:val="a0"/>
    <w:semiHidden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f">
    <w:name w:val="Верхний колонтитул Знак"/>
    <w:link w:val="ae"/>
    <w:locked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6">
    <w:name w:val="Верхний колонтитул Знак1"/>
    <w:basedOn w:val="a0"/>
    <w:uiPriority w:val="99"/>
    <w:semiHidden/>
    <w:rPr>
      <w:rFonts w:ascii="Times New Roman" w:eastAsia="Times New Roman" w:hAnsi="Times New Roman" w:cs="Times New Roman"/>
      <w:lang w:val="ru-RU"/>
    </w:rPr>
  </w:style>
  <w:style w:type="character" w:customStyle="1" w:styleId="aff">
    <w:name w:val="Нижний колонтитул Знак"/>
    <w:basedOn w:val="a0"/>
    <w:rPr>
      <w:rFonts w:ascii="Times New Roman" w:eastAsia="Times New Roman" w:hAnsi="Times New Roman" w:cs="Times New Roman"/>
      <w:lang w:val="ru-RU"/>
    </w:rPr>
  </w:style>
  <w:style w:type="paragraph" w:customStyle="1" w:styleId="Style46">
    <w:name w:val="_Style 46"/>
    <w:basedOn w:val="a"/>
    <w:next w:val="afa"/>
    <w:link w:val="aff0"/>
    <w:qFormat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f0">
    <w:name w:val="Название Знак"/>
    <w:link w:val="Style4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f1">
    <w:name w:val="Основной текст Знак"/>
    <w:locked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7">
    <w:name w:val="Основной текст Знак1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link w:val="a7"/>
    <w:semiHidden/>
    <w:locked/>
    <w:rPr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semiHidden/>
    <w:rPr>
      <w:rFonts w:ascii="Times New Roman" w:eastAsia="Times New Roman" w:hAnsi="Times New Roman" w:cs="Times New Roman"/>
      <w:lang w:val="ru-RU"/>
    </w:rPr>
  </w:style>
  <w:style w:type="character" w:customStyle="1" w:styleId="af8">
    <w:name w:val="Подзаголовок Знак"/>
    <w:basedOn w:val="a0"/>
    <w:link w:val="af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zh-CN" w:eastAsia="ru-RU"/>
    </w:rPr>
  </w:style>
  <w:style w:type="character" w:customStyle="1" w:styleId="21">
    <w:name w:val="Основной текст Знак2"/>
    <w:basedOn w:val="a0"/>
    <w:link w:val="a4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Красная строка Знак"/>
    <w:basedOn w:val="21"/>
    <w:link w:val="a5"/>
    <w:semiHidden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25">
    <w:name w:val="Основной текст с отступом 2 Знак"/>
    <w:basedOn w:val="a0"/>
    <w:link w:val="24"/>
    <w:semiHidden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34">
    <w:name w:val="Основной текст с отступом 3 Знак"/>
    <w:basedOn w:val="a0"/>
    <w:semiHidden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aff2">
    <w:name w:val="Схема документа Знак"/>
    <w:basedOn w:val="a0"/>
    <w:uiPriority w:val="99"/>
    <w:semiHidden/>
    <w:rPr>
      <w:rFonts w:ascii="Segoe UI" w:eastAsia="Times New Roman" w:hAnsi="Segoe UI" w:cs="Segoe UI"/>
      <w:sz w:val="16"/>
      <w:szCs w:val="16"/>
      <w:lang w:val="ru-RU"/>
    </w:rPr>
  </w:style>
  <w:style w:type="character" w:customStyle="1" w:styleId="aff3">
    <w:name w:val="Текст Знак"/>
    <w:basedOn w:val="a0"/>
    <w:semiHidden/>
    <w:rPr>
      <w:rFonts w:ascii="Consolas" w:eastAsia="Times New Roman" w:hAnsi="Consolas" w:cs="Times New Roman"/>
      <w:sz w:val="21"/>
      <w:szCs w:val="21"/>
      <w:lang w:val="ru-RU"/>
    </w:rPr>
  </w:style>
  <w:style w:type="character" w:customStyle="1" w:styleId="aff4">
    <w:name w:val="Текст выноски Знак"/>
    <w:basedOn w:val="a0"/>
    <w:uiPriority w:val="99"/>
    <w:semiHidden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5">
    <w:name w:val="Без интервала Знак"/>
    <w:link w:val="aff6"/>
    <w:locked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6">
    <w:name w:val="No Spacing"/>
    <w:link w:val="aff5"/>
    <w:qFormat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sz w:val="24"/>
      <w:szCs w:val="24"/>
      <w:lang w:eastAsia="en-US"/>
    </w:rPr>
  </w:style>
  <w:style w:type="paragraph" w:customStyle="1" w:styleId="ConsNormal">
    <w:name w:val="ConsNormal"/>
    <w:semiHidden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eastAsia="Times New Roman" w:hAnsi="Arial" w:cs="Times New Roman"/>
    </w:rPr>
  </w:style>
  <w:style w:type="character" w:customStyle="1" w:styleId="S2">
    <w:name w:val="S_Маркированный Знак2"/>
    <w:link w:val="S"/>
    <w:semiHidden/>
    <w:locked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qFormat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7"/>
    <w:semiHidden/>
    <w:locked/>
    <w:rPr>
      <w:rFonts w:ascii="Times New Roman" w:eastAsia="Times New Roman" w:hAnsi="Times New Roman"/>
      <w:sz w:val="26"/>
      <w:szCs w:val="26"/>
    </w:rPr>
  </w:style>
  <w:style w:type="paragraph" w:customStyle="1" w:styleId="aff7">
    <w:name w:val="Основной(РПЗ)"/>
    <w:basedOn w:val="a"/>
    <w:link w:val="19"/>
    <w:semiHidden/>
    <w:qFormat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8">
    <w:name w:val="Колонтитул низ Знак"/>
    <w:link w:val="aff9"/>
    <w:semiHidden/>
    <w:locked/>
    <w:rPr>
      <w:rFonts w:ascii="Times New Roman" w:eastAsia="Times New Roman" w:hAnsi="Times New Roman"/>
      <w:i/>
      <w:color w:val="333333"/>
    </w:rPr>
  </w:style>
  <w:style w:type="paragraph" w:customStyle="1" w:styleId="aff9">
    <w:name w:val="Колонтитул низ"/>
    <w:basedOn w:val="ac"/>
    <w:link w:val="aff8"/>
    <w:semiHidden/>
    <w:qFormat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4"/>
    <w:link w:val="26"/>
    <w:autoRedefine/>
    <w:semiHidden/>
    <w:qFormat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a">
    <w:name w:val="Обычный текст Знак"/>
    <w:link w:val="affb"/>
    <w:semiHidden/>
    <w:locked/>
    <w:rPr>
      <w:rFonts w:ascii="Times New Roman" w:eastAsia="Times New Roman" w:hAnsi="Times New Roman"/>
      <w:sz w:val="28"/>
      <w:szCs w:val="28"/>
    </w:rPr>
  </w:style>
  <w:style w:type="paragraph" w:customStyle="1" w:styleId="affb">
    <w:name w:val="Обычный текст"/>
    <w:basedOn w:val="a"/>
    <w:link w:val="affa"/>
    <w:semiHidden/>
    <w:qFormat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c">
    <w:name w:val="Подчеркнутый Знак"/>
    <w:link w:val="affd"/>
    <w:semiHidden/>
    <w:locked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d">
    <w:name w:val="Подчеркнутый"/>
    <w:basedOn w:val="a"/>
    <w:link w:val="affc"/>
    <w:semiHidden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link w:val="ConsPlusTitle1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Nonformat">
    <w:name w:val="ConsNonformat"/>
    <w:semiHidden/>
    <w:pPr>
      <w:widowControl w:val="0"/>
      <w:overflowPunct w:val="0"/>
      <w:autoSpaceDE w:val="0"/>
      <w:autoSpaceDN w:val="0"/>
      <w:adjustRightInd w:val="0"/>
      <w:ind w:right="19772"/>
    </w:pPr>
    <w:rPr>
      <w:rFonts w:ascii="Courier New" w:eastAsia="Times New Roman" w:hAnsi="Courier New" w:cs="Times New Roman"/>
    </w:rPr>
  </w:style>
  <w:style w:type="paragraph" w:customStyle="1" w:styleId="ConsCell">
    <w:name w:val="ConsCell"/>
    <w:semiHidden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HTML1">
    <w:name w:val="Стандартный HTML Знак1"/>
    <w:link w:val="HTML"/>
    <w:uiPriority w:val="99"/>
    <w:semiHidden/>
    <w:locked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14">
    <w:name w:val="Текст сноски Знак1"/>
    <w:link w:val="ad"/>
    <w:semiHidden/>
    <w:locked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13">
    <w:name w:val="Нижний колонтитул Знак1"/>
    <w:link w:val="ac"/>
    <w:uiPriority w:val="99"/>
    <w:semiHidden/>
    <w:locked/>
    <w:rPr>
      <w:rFonts w:ascii="Calibri" w:eastAsia="Calibri" w:hAnsi="Calibri" w:cs="Times New Roman"/>
      <w:sz w:val="20"/>
      <w:szCs w:val="20"/>
      <w:lang w:val="zh-CN" w:eastAsia="ru-RU"/>
    </w:rPr>
  </w:style>
  <w:style w:type="character" w:customStyle="1" w:styleId="310">
    <w:name w:val="Основной текст с отступом 3 Знак1"/>
    <w:link w:val="33"/>
    <w:semiHidden/>
    <w:locked/>
    <w:rPr>
      <w:rFonts w:ascii="Calibri" w:eastAsia="Calibri" w:hAnsi="Calibri" w:cs="Times New Roman"/>
      <w:sz w:val="16"/>
      <w:szCs w:val="16"/>
      <w:lang w:val="zh-CN" w:eastAsia="zh-CN"/>
    </w:rPr>
  </w:style>
  <w:style w:type="character" w:customStyle="1" w:styleId="12">
    <w:name w:val="Схема документа Знак1"/>
    <w:link w:val="a9"/>
    <w:uiPriority w:val="99"/>
    <w:semiHidden/>
    <w:locked/>
    <w:rPr>
      <w:rFonts w:ascii="Tahoma" w:eastAsia="Times New Roman" w:hAnsi="Tahoma" w:cs="Times New Roman"/>
      <w:sz w:val="24"/>
      <w:szCs w:val="24"/>
      <w:shd w:val="clear" w:color="auto" w:fill="000080"/>
      <w:lang w:val="zh-CN" w:eastAsia="zh-CN"/>
    </w:rPr>
  </w:style>
  <w:style w:type="character" w:customStyle="1" w:styleId="15">
    <w:name w:val="Текст Знак1"/>
    <w:link w:val="af5"/>
    <w:semiHidden/>
    <w:locked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11">
    <w:name w:val="Текст выноски Знак1"/>
    <w:link w:val="a3"/>
    <w:uiPriority w:val="99"/>
    <w:semiHidden/>
    <w:locked/>
    <w:rPr>
      <w:rFonts w:ascii="Tahoma" w:eastAsia="Times New Roman" w:hAnsi="Tahoma" w:cs="Times New Roman"/>
      <w:sz w:val="16"/>
      <w:szCs w:val="16"/>
      <w:lang w:val="zh-CN" w:eastAsia="zh-CN"/>
    </w:rPr>
  </w:style>
  <w:style w:type="character" w:customStyle="1" w:styleId="affe">
    <w:name w:val="Гипертекстовая ссылка"/>
    <w:uiPriority w:val="99"/>
    <w:rPr>
      <w:b/>
      <w:bCs/>
      <w:color w:val="008000"/>
    </w:rPr>
  </w:style>
  <w:style w:type="character" w:customStyle="1" w:styleId="WW-Absatz-Standardschriftart111111111">
    <w:name w:val="WW-Absatz-Standardschriftart111111111"/>
  </w:style>
  <w:style w:type="character" w:customStyle="1" w:styleId="71">
    <w:name w:val="Знак Знак7"/>
    <w:locked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</w:style>
  <w:style w:type="character" w:customStyle="1" w:styleId="S8">
    <w:name w:val="S_Маркированный Знак Знак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Pr>
      <w:sz w:val="24"/>
      <w:szCs w:val="24"/>
    </w:rPr>
  </w:style>
  <w:style w:type="character" w:customStyle="1" w:styleId="apple-style-span">
    <w:name w:val="apple-style-span"/>
    <w:basedOn w:val="a0"/>
  </w:style>
  <w:style w:type="character" w:customStyle="1" w:styleId="udar">
    <w:name w:val="udar"/>
    <w:basedOn w:val="a0"/>
  </w:style>
  <w:style w:type="character" w:customStyle="1" w:styleId="af2">
    <w:name w:val="Обычный (веб) Знак"/>
    <w:link w:val="af1"/>
    <w:uiPriority w:val="99"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b">
    <w:name w:val="Заголовок Знак"/>
    <w:basedOn w:val="a0"/>
    <w:link w:val="afa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</w:style>
  <w:style w:type="character" w:customStyle="1" w:styleId="1b">
    <w:name w:val="Сильное выделение1"/>
    <w:uiPriority w:val="21"/>
    <w:qFormat/>
    <w:rPr>
      <w:b/>
      <w:bCs/>
      <w:i/>
      <w:iCs/>
      <w:color w:val="4F81BD"/>
    </w:rPr>
  </w:style>
  <w:style w:type="paragraph" w:customStyle="1" w:styleId="rtejustify">
    <w:name w:val="rtejustify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pPr>
      <w:widowControl/>
      <w:autoSpaceDE/>
      <w:autoSpaceDN/>
      <w:spacing w:after="210"/>
    </w:pPr>
    <w:rPr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  <w:style w:type="paragraph" w:customStyle="1" w:styleId="afff">
    <w:name w:val="Комментарий"/>
    <w:basedOn w:val="a"/>
    <w:next w:val="a"/>
    <w:uiPriority w:val="99"/>
    <w:pPr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1c">
    <w:name w:val="Гиперссылка1"/>
    <w:rPr>
      <w:rFonts w:cs="Times New Roman"/>
    </w:rPr>
  </w:style>
  <w:style w:type="paragraph" w:customStyle="1" w:styleId="e623268c383f13bbs1">
    <w:name w:val="e623268c383f13bbs1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0">
    <w:name w:val="s_10"/>
    <w:basedOn w:val="a0"/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d">
    <w:name w:val="Текст1"/>
    <w:basedOn w:val="a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fd">
    <w:name w:val="Абзац списка Знак"/>
    <w:aliases w:val="Варианты ответов Знак,Вc2c2аe0e0рf0f0иe8e8аe0e0нededтf2f2ыfbfb оeeeeтf2f2вe2e2еe5e5тf2f2оeeeeвe2e2 Знак,Вc2c2аe0e0рf0f0иe8e8аe0e0нededтf2f2ыfbfb оeeeeтf2f2вe2e2еe5e5тf2f2оeeeeвe2e2 Text Знак,мой Знак,ПАРАГРАФ Знак,Абзац списка11 Знак"/>
    <w:link w:val="afc"/>
    <w:uiPriority w:val="34"/>
    <w:qFormat/>
    <w:locked/>
    <w:rPr>
      <w:rFonts w:ascii="Times New Roman" w:eastAsia="Times New Roman" w:hAnsi="Times New Roman" w:cs="Times New Roman"/>
      <w:lang w:val="ru-RU"/>
    </w:rPr>
  </w:style>
  <w:style w:type="character" w:customStyle="1" w:styleId="62">
    <w:name w:val="Основной текст (6)_"/>
    <w:link w:val="63"/>
    <w:locked/>
    <w:rsid w:val="00FF75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FF75F6"/>
    <w:pPr>
      <w:shd w:val="clear" w:color="auto" w:fill="FFFFFF"/>
      <w:autoSpaceDE/>
      <w:autoSpaceDN/>
      <w:spacing w:before="420" w:line="0" w:lineRule="atLeast"/>
    </w:pPr>
    <w:rPr>
      <w:b/>
      <w:bCs/>
      <w:sz w:val="28"/>
      <w:szCs w:val="28"/>
      <w:lang w:eastAsia="ru-RU"/>
    </w:rPr>
  </w:style>
  <w:style w:type="character" w:customStyle="1" w:styleId="2a">
    <w:name w:val="Заголовок №2_"/>
    <w:link w:val="2b"/>
    <w:locked/>
    <w:rsid w:val="00FF75F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b">
    <w:name w:val="Заголовок №2"/>
    <w:basedOn w:val="a"/>
    <w:link w:val="2a"/>
    <w:rsid w:val="00FF75F6"/>
    <w:pPr>
      <w:shd w:val="clear" w:color="auto" w:fill="FFFFFF"/>
      <w:autoSpaceDE/>
      <w:autoSpaceDN/>
      <w:spacing w:before="600" w:line="322" w:lineRule="exact"/>
      <w:ind w:hanging="1880"/>
      <w:jc w:val="center"/>
      <w:outlineLvl w:val="1"/>
    </w:pPr>
    <w:rPr>
      <w:b/>
      <w:bCs/>
      <w:sz w:val="28"/>
      <w:szCs w:val="28"/>
      <w:lang w:eastAsia="ru-RU"/>
    </w:rPr>
  </w:style>
  <w:style w:type="character" w:customStyle="1" w:styleId="2c">
    <w:name w:val="Основной текст (2)_"/>
    <w:link w:val="2d"/>
    <w:rsid w:val="00FF75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d">
    <w:name w:val="Основной текст (2)"/>
    <w:basedOn w:val="a"/>
    <w:link w:val="2c"/>
    <w:rsid w:val="00FF75F6"/>
    <w:pPr>
      <w:shd w:val="clear" w:color="auto" w:fill="FFFFFF"/>
      <w:autoSpaceDE/>
      <w:autoSpaceDN/>
      <w:spacing w:after="240" w:line="0" w:lineRule="atLeast"/>
      <w:ind w:hanging="1180"/>
      <w:jc w:val="center"/>
    </w:pPr>
    <w:rPr>
      <w:sz w:val="28"/>
      <w:szCs w:val="28"/>
      <w:lang w:eastAsia="ru-RU"/>
    </w:rPr>
  </w:style>
  <w:style w:type="character" w:customStyle="1" w:styleId="ConsPlusNormal0">
    <w:name w:val="ConsPlusNormal Знак"/>
    <w:locked/>
    <w:rsid w:val="006A55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e">
    <w:name w:val="Гиперссылка2"/>
    <w:rsid w:val="00ED2C65"/>
  </w:style>
  <w:style w:type="character" w:customStyle="1" w:styleId="ConsPlusTitle1">
    <w:name w:val="ConsPlusTitle1"/>
    <w:link w:val="ConsPlusTitle"/>
    <w:locked/>
    <w:rsid w:val="00ED2C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t-r">
    <w:name w:val="dt-r"/>
    <w:basedOn w:val="a0"/>
    <w:rsid w:val="002F6C18"/>
  </w:style>
  <w:style w:type="paragraph" w:customStyle="1" w:styleId="1e">
    <w:name w:val="Обычный1"/>
    <w:rsid w:val="003421EF"/>
    <w:pPr>
      <w:widowControl w:val="0"/>
      <w:snapToGrid w:val="0"/>
      <w:spacing w:before="280" w:line="259" w:lineRule="auto"/>
      <w:jc w:val="center"/>
    </w:pPr>
    <w:rPr>
      <w:rFonts w:ascii="Times New Roman" w:eastAsia="Times New Roman" w:hAnsi="Times New Roman" w:cs="Times New Roman"/>
      <w:sz w:val="28"/>
    </w:rPr>
  </w:style>
  <w:style w:type="paragraph" w:customStyle="1" w:styleId="Normal">
    <w:name w:val="Normal"/>
    <w:rsid w:val="0060174E"/>
    <w:pPr>
      <w:widowControl w:val="0"/>
      <w:snapToGrid w:val="0"/>
      <w:spacing w:before="280" w:line="259" w:lineRule="auto"/>
      <w:jc w:val="center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AE659-DAD0-4662-AC28-E32BF789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evdokimova_ga</dc:creator>
  <cp:lastModifiedBy>evdokimova_ga</cp:lastModifiedBy>
  <cp:revision>5</cp:revision>
  <cp:lastPrinted>2024-09-02T08:57:00Z</cp:lastPrinted>
  <dcterms:created xsi:type="dcterms:W3CDTF">2026-06-30T06:04:00Z</dcterms:created>
  <dcterms:modified xsi:type="dcterms:W3CDTF">2026-07-08T09:11:00Z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  <property fmtid="{D5CDD505-2E9C-101B-9397-08002B2CF9AE}" pid="5" name="KSOProductBuildVer">
    <vt:lpwstr>1033-12.2.0.23196</vt:lpwstr>
  </property>
  <property fmtid="{D5CDD505-2E9C-101B-9397-08002B2CF9AE}" pid="6" name="ICV">
    <vt:lpwstr>B96C95A08F3A4B7892A888B1F2F833B1_12</vt:lpwstr>
  </property>
</Properties>
</file>