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1709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8E4897" w:rsidRDefault="008E4897">
      <w:pPr>
        <w:jc w:val="center"/>
        <w:rPr>
          <w:bCs/>
          <w:color w:val="000000"/>
        </w:rPr>
      </w:pPr>
    </w:p>
    <w:p w:rsidR="00642525" w:rsidRDefault="008E4897">
      <w:pPr>
        <w:jc w:val="center"/>
        <w:rPr>
          <w:b/>
          <w:bCs/>
          <w:color w:val="000000"/>
        </w:rPr>
      </w:pPr>
      <w:r w:rsidRPr="008E4897">
        <w:rPr>
          <w:b/>
          <w:bCs/>
          <w:color w:val="000000"/>
        </w:rPr>
        <w:t>Работа органов прокуратуры</w:t>
      </w:r>
    </w:p>
    <w:p w:rsidR="008E4897" w:rsidRPr="008E4897" w:rsidRDefault="008E4897">
      <w:pPr>
        <w:jc w:val="center"/>
        <w:rPr>
          <w:b/>
        </w:rPr>
      </w:pPr>
    </w:p>
    <w:p w:rsidR="00117094" w:rsidRPr="00117094" w:rsidRDefault="00117094" w:rsidP="00117094">
      <w:pPr>
        <w:ind w:firstLine="709"/>
        <w:jc w:val="center"/>
        <w:rPr>
          <w:b/>
          <w:sz w:val="24"/>
          <w:szCs w:val="24"/>
        </w:rPr>
      </w:pPr>
      <w:r w:rsidRPr="00117094">
        <w:rPr>
          <w:b/>
          <w:sz w:val="24"/>
          <w:szCs w:val="24"/>
        </w:rPr>
        <w:t>Преступления в сфере информационно-телекоммуникационных технологий!</w:t>
      </w:r>
    </w:p>
    <w:p w:rsidR="00117094" w:rsidRPr="00117094" w:rsidRDefault="00117094" w:rsidP="00117094">
      <w:pPr>
        <w:ind w:firstLine="708"/>
        <w:jc w:val="both"/>
        <w:rPr>
          <w:sz w:val="24"/>
          <w:szCs w:val="24"/>
        </w:rPr>
      </w:pPr>
      <w:r w:rsidRPr="00117094">
        <w:rPr>
          <w:sz w:val="24"/>
          <w:szCs w:val="24"/>
        </w:rPr>
        <w:t xml:space="preserve">В истекшем периоде 2023 года, на территории </w:t>
      </w:r>
      <w:proofErr w:type="spellStart"/>
      <w:r w:rsidRPr="00117094">
        <w:rPr>
          <w:sz w:val="24"/>
          <w:szCs w:val="24"/>
        </w:rPr>
        <w:t>Кыштовского</w:t>
      </w:r>
      <w:proofErr w:type="spellEnd"/>
      <w:r w:rsidRPr="00117094">
        <w:rPr>
          <w:sz w:val="24"/>
          <w:szCs w:val="24"/>
        </w:rPr>
        <w:t xml:space="preserve"> района было зарегистрировано 3 преступления, совершенных с использованием информационно-телекоммуникационных технологий, в аналогичном периоде прошлого года 1 преступление. </w:t>
      </w:r>
    </w:p>
    <w:p w:rsidR="00117094" w:rsidRPr="00117094" w:rsidRDefault="00117094" w:rsidP="00117094">
      <w:pPr>
        <w:pStyle w:val="aff1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117094">
        <w:rPr>
          <w:rFonts w:ascii="Times New Roman" w:hAnsi="Times New Roman"/>
          <w:sz w:val="24"/>
          <w:szCs w:val="24"/>
        </w:rPr>
        <w:t xml:space="preserve">За истекший период 2023 года, уголовные дела о преступлениях, совершенных в сфере ИТТ, производством не приостанавливались. </w:t>
      </w:r>
    </w:p>
    <w:p w:rsidR="00117094" w:rsidRPr="00117094" w:rsidRDefault="00117094" w:rsidP="00117094">
      <w:pPr>
        <w:widowControl w:val="0"/>
        <w:ind w:firstLine="708"/>
        <w:jc w:val="both"/>
        <w:rPr>
          <w:sz w:val="24"/>
          <w:szCs w:val="24"/>
        </w:rPr>
      </w:pPr>
      <w:r w:rsidRPr="00117094">
        <w:rPr>
          <w:sz w:val="24"/>
          <w:szCs w:val="24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 w:rsidRPr="00117094">
        <w:rPr>
          <w:sz w:val="24"/>
          <w:szCs w:val="24"/>
        </w:rPr>
        <w:t>Кыштовского</w:t>
      </w:r>
      <w:proofErr w:type="spellEnd"/>
      <w:r w:rsidRPr="00117094">
        <w:rPr>
          <w:sz w:val="24"/>
          <w:szCs w:val="24"/>
        </w:rPr>
        <w:t xml:space="preserve"> района, в </w:t>
      </w:r>
      <w:proofErr w:type="spellStart"/>
      <w:r w:rsidRPr="00117094">
        <w:rPr>
          <w:sz w:val="24"/>
          <w:szCs w:val="24"/>
        </w:rPr>
        <w:t>т.ч</w:t>
      </w:r>
      <w:proofErr w:type="spellEnd"/>
      <w:r w:rsidRPr="00117094">
        <w:rPr>
          <w:sz w:val="24"/>
          <w:szCs w:val="24"/>
        </w:rPr>
        <w:t>. преступлений, совершенных с использованием информационно-телекоммуникационных технологий».</w:t>
      </w:r>
    </w:p>
    <w:p w:rsidR="00117094" w:rsidRPr="00117094" w:rsidRDefault="00117094" w:rsidP="00117094">
      <w:pPr>
        <w:ind w:firstLine="708"/>
        <w:jc w:val="both"/>
        <w:rPr>
          <w:color w:val="000000"/>
          <w:sz w:val="24"/>
          <w:szCs w:val="24"/>
        </w:rPr>
      </w:pPr>
      <w:r w:rsidRPr="00117094">
        <w:rPr>
          <w:color w:val="000000"/>
          <w:sz w:val="24"/>
          <w:szCs w:val="24"/>
        </w:rPr>
        <w:t>Несмотря на постоянное информирование</w:t>
      </w:r>
      <w:r w:rsidRPr="00117094">
        <w:rPr>
          <w:sz w:val="24"/>
          <w:szCs w:val="24"/>
        </w:rPr>
        <w:t xml:space="preserve"> </w:t>
      </w:r>
      <w:r w:rsidRPr="00117094">
        <w:rPr>
          <w:color w:val="000000"/>
          <w:sz w:val="24"/>
          <w:szCs w:val="24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117094" w:rsidRPr="00117094" w:rsidRDefault="00117094" w:rsidP="00117094">
      <w:pPr>
        <w:ind w:firstLine="708"/>
        <w:jc w:val="both"/>
        <w:rPr>
          <w:sz w:val="24"/>
          <w:szCs w:val="24"/>
        </w:rPr>
      </w:pPr>
      <w:r w:rsidRPr="00117094">
        <w:rPr>
          <w:color w:val="000000"/>
          <w:sz w:val="24"/>
          <w:szCs w:val="24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117094">
        <w:rPr>
          <w:sz w:val="24"/>
          <w:szCs w:val="24"/>
        </w:rPr>
        <w:t xml:space="preserve"> более ответственно подходить к вопросу сохранности своих сбережений.</w:t>
      </w:r>
    </w:p>
    <w:p w:rsidR="00117094" w:rsidRPr="00117094" w:rsidRDefault="00117094" w:rsidP="00117094">
      <w:pPr>
        <w:pStyle w:val="af9"/>
        <w:spacing w:before="0" w:beforeAutospacing="0" w:after="0" w:afterAutospacing="0"/>
        <w:ind w:firstLine="709"/>
        <w:jc w:val="both"/>
      </w:pPr>
      <w:r w:rsidRPr="00117094"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117094" w:rsidRDefault="00117094" w:rsidP="00117094">
      <w:pPr>
        <w:spacing w:line="240" w:lineRule="exact"/>
        <w:jc w:val="both"/>
        <w:rPr>
          <w:sz w:val="24"/>
          <w:szCs w:val="24"/>
        </w:rPr>
      </w:pPr>
      <w:r w:rsidRPr="00117094">
        <w:rPr>
          <w:sz w:val="24"/>
          <w:szCs w:val="24"/>
        </w:rPr>
        <w:tab/>
      </w:r>
      <w:r w:rsidRPr="00117094">
        <w:rPr>
          <w:sz w:val="24"/>
          <w:szCs w:val="24"/>
        </w:rPr>
        <w:tab/>
      </w:r>
      <w:r w:rsidRPr="00117094">
        <w:rPr>
          <w:sz w:val="24"/>
          <w:szCs w:val="24"/>
        </w:rPr>
        <w:tab/>
      </w:r>
      <w:r w:rsidRPr="00117094">
        <w:rPr>
          <w:sz w:val="24"/>
          <w:szCs w:val="24"/>
        </w:rPr>
        <w:tab/>
        <w:t>С.Д. Панафидин</w:t>
      </w:r>
      <w:bookmarkStart w:id="0" w:name="_GoBack"/>
      <w:bookmarkEnd w:id="0"/>
    </w:p>
    <w:p w:rsidR="008E4897" w:rsidRPr="00117094" w:rsidRDefault="008E4897" w:rsidP="00117094">
      <w:pPr>
        <w:spacing w:line="240" w:lineRule="exact"/>
        <w:jc w:val="both"/>
        <w:rPr>
          <w:sz w:val="24"/>
          <w:szCs w:val="24"/>
        </w:rPr>
      </w:pPr>
    </w:p>
    <w:p w:rsidR="00117094" w:rsidRPr="008E4897" w:rsidRDefault="00117094" w:rsidP="00117094">
      <w:pPr>
        <w:spacing w:line="360" w:lineRule="auto"/>
        <w:jc w:val="center"/>
        <w:rPr>
          <w:b/>
          <w:sz w:val="24"/>
          <w:szCs w:val="24"/>
        </w:rPr>
      </w:pPr>
      <w:r w:rsidRPr="008E4897">
        <w:rPr>
          <w:b/>
          <w:sz w:val="24"/>
          <w:szCs w:val="24"/>
        </w:rPr>
        <w:t xml:space="preserve">На контроле прокуратуры </w:t>
      </w:r>
      <w:proofErr w:type="spellStart"/>
      <w:r w:rsidRPr="008E4897">
        <w:rPr>
          <w:b/>
          <w:sz w:val="24"/>
          <w:szCs w:val="24"/>
        </w:rPr>
        <w:t>Кыштовского</w:t>
      </w:r>
      <w:proofErr w:type="spellEnd"/>
      <w:r w:rsidRPr="008E4897">
        <w:rPr>
          <w:b/>
          <w:sz w:val="24"/>
          <w:szCs w:val="24"/>
        </w:rPr>
        <w:t xml:space="preserve"> района</w:t>
      </w:r>
    </w:p>
    <w:p w:rsidR="00117094" w:rsidRPr="00117094" w:rsidRDefault="00117094" w:rsidP="008E4897">
      <w:pPr>
        <w:pStyle w:val="21"/>
        <w:spacing w:line="240" w:lineRule="auto"/>
        <w:ind w:firstLine="709"/>
        <w:rPr>
          <w:sz w:val="24"/>
          <w:szCs w:val="24"/>
        </w:rPr>
      </w:pPr>
      <w:r w:rsidRPr="00117094">
        <w:rPr>
          <w:sz w:val="24"/>
          <w:szCs w:val="24"/>
        </w:rPr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</w:t>
      </w:r>
      <w:proofErr w:type="spellStart"/>
      <w:r w:rsidRPr="00117094">
        <w:rPr>
          <w:sz w:val="24"/>
          <w:szCs w:val="24"/>
        </w:rPr>
        <w:t>Кыштовского</w:t>
      </w:r>
      <w:proofErr w:type="spellEnd"/>
      <w:r w:rsidRPr="00117094">
        <w:rPr>
          <w:sz w:val="24"/>
          <w:szCs w:val="24"/>
        </w:rPr>
        <w:t xml:space="preserve"> района. В целях выявления нарушения законности при приеме, регистрации и разрешении сообщений и заявлений о преступлениях,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района в любое время в течение рабочего дня.</w:t>
      </w:r>
    </w:p>
    <w:p w:rsidR="00117094" w:rsidRPr="00117094" w:rsidRDefault="00117094" w:rsidP="00117094">
      <w:pPr>
        <w:ind w:firstLine="540"/>
        <w:jc w:val="both"/>
        <w:rPr>
          <w:sz w:val="24"/>
          <w:szCs w:val="24"/>
        </w:rPr>
      </w:pPr>
    </w:p>
    <w:p w:rsidR="00117094" w:rsidRPr="00117094" w:rsidRDefault="00117094" w:rsidP="00117094">
      <w:pPr>
        <w:spacing w:line="240" w:lineRule="exact"/>
        <w:jc w:val="both"/>
        <w:rPr>
          <w:sz w:val="24"/>
          <w:szCs w:val="24"/>
        </w:rPr>
      </w:pPr>
      <w:r w:rsidRPr="00117094">
        <w:rPr>
          <w:sz w:val="24"/>
          <w:szCs w:val="24"/>
        </w:rPr>
        <w:tab/>
      </w:r>
      <w:r w:rsidRPr="00117094">
        <w:rPr>
          <w:sz w:val="24"/>
          <w:szCs w:val="24"/>
        </w:rPr>
        <w:tab/>
      </w:r>
      <w:r w:rsidRPr="00117094">
        <w:rPr>
          <w:sz w:val="24"/>
          <w:szCs w:val="24"/>
        </w:rPr>
        <w:tab/>
      </w:r>
      <w:r w:rsidRPr="00117094">
        <w:rPr>
          <w:sz w:val="24"/>
          <w:szCs w:val="24"/>
        </w:rPr>
        <w:tab/>
        <w:t>С.Д. Панафидин</w:t>
      </w:r>
    </w:p>
    <w:p w:rsidR="00117094" w:rsidRPr="007A0D46" w:rsidRDefault="00117094" w:rsidP="00117094">
      <w:pPr>
        <w:spacing w:line="240" w:lineRule="exact"/>
        <w:jc w:val="both"/>
      </w:pPr>
    </w:p>
    <w:p w:rsidR="00642525" w:rsidRDefault="00D9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1709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="0011709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65" w:rsidRDefault="00C61865">
      <w:r>
        <w:separator/>
      </w:r>
    </w:p>
  </w:endnote>
  <w:endnote w:type="continuationSeparator" w:id="0">
    <w:p w:rsidR="00C61865" w:rsidRDefault="00C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65" w:rsidRDefault="00C61865">
      <w:r>
        <w:separator/>
      </w:r>
    </w:p>
  </w:footnote>
  <w:footnote w:type="continuationSeparator" w:id="0">
    <w:p w:rsidR="00C61865" w:rsidRDefault="00C6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76118"/>
    <w:rsid w:val="00C86500"/>
    <w:rsid w:val="00CE3159"/>
    <w:rsid w:val="00CF02D9"/>
    <w:rsid w:val="00CF460A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A4DD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3</cp:revision>
  <cp:lastPrinted>2021-09-06T08:39:00Z</cp:lastPrinted>
  <dcterms:created xsi:type="dcterms:W3CDTF">2023-03-10T02:12:00Z</dcterms:created>
  <dcterms:modified xsi:type="dcterms:W3CDTF">2023-03-10T02:25:00Z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