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25" w:rsidRDefault="00D9294E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D1439C">
        <w:rPr>
          <w:b/>
          <w:sz w:val="24"/>
          <w:szCs w:val="24"/>
        </w:rPr>
        <w:t>3</w:t>
      </w:r>
      <w:r w:rsidR="00CD0F0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CD0F08">
        <w:rPr>
          <w:b/>
          <w:sz w:val="24"/>
          <w:szCs w:val="24"/>
        </w:rPr>
        <w:t>10</w:t>
      </w:r>
      <w:r w:rsidR="00AC4196">
        <w:rPr>
          <w:b/>
          <w:sz w:val="24"/>
          <w:szCs w:val="24"/>
        </w:rPr>
        <w:t xml:space="preserve"> </w:t>
      </w:r>
      <w:r w:rsidR="00CD0F08">
        <w:rPr>
          <w:b/>
          <w:sz w:val="24"/>
          <w:szCs w:val="24"/>
        </w:rPr>
        <w:t>августа</w:t>
      </w:r>
      <w:r>
        <w:rPr>
          <w:b/>
          <w:sz w:val="24"/>
          <w:szCs w:val="24"/>
        </w:rPr>
        <w:t xml:space="preserve"> 2023 года                                издается с апреля месяца 2008 года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3911E3" w:rsidRDefault="003911E3" w:rsidP="00327029">
      <w:pPr>
        <w:pStyle w:val="afa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CD0F08" w:rsidRPr="00CD0F08" w:rsidRDefault="00CD0F08" w:rsidP="00CD0F08">
      <w:pPr>
        <w:jc w:val="center"/>
        <w:rPr>
          <w:b/>
          <w:sz w:val="24"/>
          <w:szCs w:val="24"/>
        </w:rPr>
      </w:pPr>
      <w:r w:rsidRPr="00CD0F08">
        <w:rPr>
          <w:b/>
          <w:sz w:val="24"/>
          <w:szCs w:val="24"/>
        </w:rPr>
        <w:t xml:space="preserve">АДМИНИСТРАЦИЯ ОРЛОВСКОГО СЕЛЬСОВЕТА </w:t>
      </w:r>
    </w:p>
    <w:p w:rsidR="00CD0F08" w:rsidRPr="00CD0F08" w:rsidRDefault="00CD0F08" w:rsidP="00CD0F08">
      <w:pPr>
        <w:jc w:val="center"/>
        <w:rPr>
          <w:b/>
          <w:sz w:val="24"/>
          <w:szCs w:val="24"/>
        </w:rPr>
      </w:pPr>
      <w:r w:rsidRPr="00CD0F08">
        <w:rPr>
          <w:b/>
          <w:sz w:val="24"/>
          <w:szCs w:val="24"/>
        </w:rPr>
        <w:t xml:space="preserve">КЫШТОВСКОГО РАЙОНА НОВОСИБИРСКОЙ ОБЛАСТИ </w:t>
      </w:r>
    </w:p>
    <w:p w:rsidR="00CD0F08" w:rsidRPr="00CD0F08" w:rsidRDefault="00CD0F08" w:rsidP="00CD0F08">
      <w:pPr>
        <w:jc w:val="center"/>
        <w:rPr>
          <w:b/>
          <w:sz w:val="24"/>
          <w:szCs w:val="24"/>
        </w:rPr>
      </w:pPr>
      <w:r w:rsidRPr="00CD0F08">
        <w:rPr>
          <w:b/>
          <w:sz w:val="24"/>
          <w:szCs w:val="24"/>
        </w:rPr>
        <w:t>ПОСТАНОВЛЕНИЕ</w:t>
      </w:r>
    </w:p>
    <w:p w:rsidR="00CD0F08" w:rsidRPr="00CD0F08" w:rsidRDefault="00CD0F08" w:rsidP="00CD0F08">
      <w:pPr>
        <w:rPr>
          <w:sz w:val="24"/>
          <w:szCs w:val="24"/>
        </w:rPr>
      </w:pPr>
      <w:r w:rsidRPr="00CD0F08">
        <w:rPr>
          <w:sz w:val="24"/>
          <w:szCs w:val="24"/>
        </w:rPr>
        <w:t>От 09.08.2023</w:t>
      </w:r>
      <w:r w:rsidRPr="00CD0F08">
        <w:rPr>
          <w:sz w:val="24"/>
          <w:szCs w:val="24"/>
        </w:rPr>
        <w:tab/>
        <w:t xml:space="preserve">                                  </w:t>
      </w:r>
      <w:r w:rsidRPr="00CD0F08">
        <w:rPr>
          <w:sz w:val="24"/>
          <w:szCs w:val="24"/>
        </w:rPr>
        <w:tab/>
      </w:r>
      <w:r w:rsidRPr="00CD0F08">
        <w:rPr>
          <w:sz w:val="24"/>
          <w:szCs w:val="24"/>
        </w:rPr>
        <w:tab/>
      </w:r>
      <w:r w:rsidRPr="00CD0F08">
        <w:rPr>
          <w:sz w:val="24"/>
          <w:szCs w:val="24"/>
        </w:rPr>
        <w:tab/>
      </w:r>
      <w:r w:rsidRPr="00CD0F08">
        <w:rPr>
          <w:sz w:val="24"/>
          <w:szCs w:val="24"/>
        </w:rPr>
        <w:tab/>
        <w:t xml:space="preserve">    № 35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 xml:space="preserve">Об утверждении Порядка осуществления вырубки деревьев и кустарников,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>а также проведения компенсационного озеленения на территории населённых пунктов Орловского сельсовета Кыштовского района Новосибирской области</w:t>
      </w:r>
    </w:p>
    <w:p w:rsidR="00CD0F08" w:rsidRPr="00CD0F08" w:rsidRDefault="00CD0F08" w:rsidP="00CD0F08">
      <w:pPr>
        <w:ind w:firstLine="709"/>
        <w:jc w:val="both"/>
        <w:rPr>
          <w:sz w:val="24"/>
          <w:szCs w:val="24"/>
        </w:rPr>
      </w:pPr>
      <w:r w:rsidRPr="00CD0F08">
        <w:rPr>
          <w:sz w:val="24"/>
          <w:szCs w:val="24"/>
        </w:rPr>
        <w:t>В целях создания нормативной базы для регулирования правовых отношений в области использования и воспроизводства зеленых насаждений на территории населённых пунктов Орловского сельсовета Кыштовского района Новосибирской области, руководствуясь Уставом Орловского сельсовета Кыштовского района Новосибирской области, администрация Орловского сельсовета Кыштовского района Новосибирской области</w:t>
      </w:r>
      <w:r>
        <w:rPr>
          <w:sz w:val="24"/>
          <w:szCs w:val="24"/>
        </w:rPr>
        <w:t xml:space="preserve"> </w:t>
      </w:r>
      <w:r w:rsidRPr="00CD0F08">
        <w:rPr>
          <w:sz w:val="24"/>
          <w:szCs w:val="24"/>
        </w:rPr>
        <w:t>ПОСТАНОВЛЯЕТ:</w:t>
      </w:r>
    </w:p>
    <w:p w:rsidR="00CD0F08" w:rsidRPr="00CD0F08" w:rsidRDefault="00CD0F08" w:rsidP="00CD0F08">
      <w:pPr>
        <w:ind w:firstLine="709"/>
        <w:jc w:val="both"/>
        <w:rPr>
          <w:sz w:val="24"/>
          <w:szCs w:val="24"/>
        </w:rPr>
      </w:pPr>
      <w:r w:rsidRPr="00CD0F08">
        <w:rPr>
          <w:sz w:val="24"/>
          <w:szCs w:val="24"/>
        </w:rPr>
        <w:t>1. Утвердить прилагаемый Порядок осуществления вырубки деревьев и кустарников, а также проведения компенсационного озеленения на территории населённых пунктов Орловского сельсовета Кыштовского района Новосибирской области.</w:t>
      </w:r>
    </w:p>
    <w:p w:rsidR="00CD0F08" w:rsidRPr="00CD0F08" w:rsidRDefault="00CD0F08" w:rsidP="00CD0F08">
      <w:pPr>
        <w:ind w:firstLine="709"/>
        <w:jc w:val="both"/>
        <w:rPr>
          <w:sz w:val="24"/>
          <w:szCs w:val="24"/>
        </w:rPr>
      </w:pPr>
      <w:r w:rsidRPr="00CD0F08">
        <w:rPr>
          <w:color w:val="000000"/>
          <w:sz w:val="24"/>
          <w:szCs w:val="24"/>
        </w:rPr>
        <w:t>2. О</w:t>
      </w:r>
      <w:r w:rsidRPr="00CD0F08">
        <w:rPr>
          <w:sz w:val="24"/>
          <w:szCs w:val="24"/>
        </w:rPr>
        <w:t>публиковать</w:t>
      </w:r>
      <w:r w:rsidRPr="00CD0F08">
        <w:rPr>
          <w:b/>
          <w:i/>
          <w:sz w:val="24"/>
          <w:szCs w:val="24"/>
        </w:rPr>
        <w:t xml:space="preserve"> </w:t>
      </w:r>
      <w:r w:rsidRPr="00CD0F08">
        <w:rPr>
          <w:sz w:val="24"/>
          <w:szCs w:val="24"/>
        </w:rPr>
        <w:t xml:space="preserve">настоящее постановление в периодическом печатном издании Орловский Вестник и разместить на официальном сайте администрации Орловского </w:t>
      </w:r>
      <w:r w:rsidRPr="00CD0F08">
        <w:rPr>
          <w:bCs/>
          <w:sz w:val="24"/>
          <w:szCs w:val="24"/>
        </w:rPr>
        <w:t>сельсовета</w:t>
      </w:r>
      <w:r w:rsidRPr="00CD0F08">
        <w:rPr>
          <w:sz w:val="24"/>
          <w:szCs w:val="24"/>
        </w:rPr>
        <w:t xml:space="preserve"> Кыштовского района Новосибирской области</w:t>
      </w:r>
      <w:r w:rsidRPr="00CD0F08">
        <w:rPr>
          <w:bCs/>
          <w:sz w:val="24"/>
          <w:szCs w:val="24"/>
        </w:rPr>
        <w:t>.</w:t>
      </w:r>
      <w:r w:rsidRPr="00CD0F08">
        <w:rPr>
          <w:b/>
          <w:i/>
          <w:color w:val="000000"/>
          <w:sz w:val="24"/>
          <w:szCs w:val="24"/>
        </w:rPr>
        <w:t xml:space="preserve"> </w:t>
      </w:r>
    </w:p>
    <w:p w:rsidR="00CD0F08" w:rsidRPr="00CD0F08" w:rsidRDefault="00CD0F08" w:rsidP="00CD0F08">
      <w:pPr>
        <w:spacing w:line="240" w:lineRule="atLeast"/>
        <w:ind w:left="360" w:right="-108" w:firstLine="349"/>
        <w:jc w:val="both"/>
        <w:rPr>
          <w:rFonts w:eastAsia="Calibri"/>
          <w:sz w:val="24"/>
          <w:szCs w:val="24"/>
        </w:rPr>
      </w:pPr>
      <w:r w:rsidRPr="00CD0F08">
        <w:rPr>
          <w:rFonts w:eastAsia="Calibri"/>
          <w:sz w:val="24"/>
          <w:szCs w:val="24"/>
        </w:rPr>
        <w:t>3.Постановление вступает в силу с момента опубликования.</w:t>
      </w:r>
    </w:p>
    <w:p w:rsidR="00CD0F08" w:rsidRPr="00CD0F08" w:rsidRDefault="00CD0F08" w:rsidP="00CD0F08">
      <w:pPr>
        <w:ind w:firstLine="709"/>
        <w:rPr>
          <w:sz w:val="24"/>
          <w:szCs w:val="24"/>
        </w:rPr>
      </w:pPr>
      <w:r w:rsidRPr="00CD0F08">
        <w:rPr>
          <w:rFonts w:eastAsia="Calibri"/>
          <w:sz w:val="24"/>
          <w:szCs w:val="24"/>
        </w:rPr>
        <w:t>4.Контроль за исполнением постановления оставляю за собой.</w:t>
      </w:r>
    </w:p>
    <w:p w:rsidR="00CD0F08" w:rsidRPr="00CD0F08" w:rsidRDefault="00CD0F08" w:rsidP="00CD0F08">
      <w:pPr>
        <w:rPr>
          <w:sz w:val="24"/>
          <w:szCs w:val="24"/>
        </w:rPr>
      </w:pPr>
      <w:r w:rsidRPr="00CD0F08">
        <w:rPr>
          <w:sz w:val="24"/>
          <w:szCs w:val="24"/>
        </w:rPr>
        <w:t xml:space="preserve">Глава Орловского </w:t>
      </w:r>
      <w:r>
        <w:rPr>
          <w:sz w:val="24"/>
          <w:szCs w:val="24"/>
        </w:rPr>
        <w:t>сельсовета</w:t>
      </w:r>
      <w:r w:rsidRPr="00CD0F08">
        <w:rPr>
          <w:snapToGrid w:val="0"/>
          <w:sz w:val="24"/>
          <w:szCs w:val="24"/>
        </w:rPr>
        <w:t xml:space="preserve"> </w:t>
      </w:r>
      <w:r w:rsidRPr="00CD0F08">
        <w:rPr>
          <w:sz w:val="24"/>
          <w:szCs w:val="24"/>
        </w:rPr>
        <w:t xml:space="preserve">С.С. Криворотов                   </w:t>
      </w:r>
      <w:r w:rsidRPr="00CD0F08">
        <w:rPr>
          <w:sz w:val="24"/>
          <w:szCs w:val="24"/>
        </w:rPr>
        <w:tab/>
      </w:r>
      <w:r w:rsidRPr="00CD0F08">
        <w:rPr>
          <w:sz w:val="24"/>
          <w:szCs w:val="24"/>
        </w:rPr>
        <w:tab/>
      </w:r>
      <w:r w:rsidRPr="00CD0F08">
        <w:rPr>
          <w:sz w:val="24"/>
          <w:szCs w:val="24"/>
        </w:rPr>
        <w:tab/>
      </w:r>
      <w:r w:rsidRPr="00CD0F08">
        <w:rPr>
          <w:sz w:val="24"/>
          <w:szCs w:val="24"/>
        </w:rPr>
        <w:tab/>
        <w:t xml:space="preserve">    </w:t>
      </w:r>
    </w:p>
    <w:p w:rsidR="00CD0F08" w:rsidRPr="00CD0F08" w:rsidRDefault="00CD0F08" w:rsidP="00CD0F08">
      <w:pPr>
        <w:jc w:val="center"/>
        <w:rPr>
          <w:sz w:val="24"/>
          <w:szCs w:val="24"/>
        </w:rPr>
      </w:pPr>
      <w:r w:rsidRPr="00CD0F08">
        <w:rPr>
          <w:sz w:val="24"/>
          <w:szCs w:val="24"/>
        </w:rPr>
        <w:t>ПОРЯДОК</w:t>
      </w:r>
    </w:p>
    <w:p w:rsidR="00CD0F08" w:rsidRPr="00CD0F08" w:rsidRDefault="00CD0F08" w:rsidP="00CD0F08">
      <w:pPr>
        <w:jc w:val="center"/>
        <w:rPr>
          <w:sz w:val="24"/>
          <w:szCs w:val="24"/>
        </w:rPr>
      </w:pPr>
      <w:r w:rsidRPr="00CD0F08">
        <w:rPr>
          <w:sz w:val="24"/>
          <w:szCs w:val="24"/>
        </w:rPr>
        <w:t>осуществления вырубки деревьев и кустарников, а также проведения компенсационного озеленения на территории населённых пунктов</w:t>
      </w:r>
      <w:r w:rsidRPr="00CD0F08">
        <w:rPr>
          <w:bCs/>
          <w:sz w:val="24"/>
          <w:szCs w:val="24"/>
        </w:rPr>
        <w:t xml:space="preserve"> </w:t>
      </w:r>
      <w:r w:rsidRPr="00CD0F08">
        <w:rPr>
          <w:sz w:val="24"/>
          <w:szCs w:val="24"/>
        </w:rPr>
        <w:t>Орловского с</w:t>
      </w:r>
      <w:r w:rsidRPr="00CD0F08">
        <w:rPr>
          <w:bCs/>
          <w:sz w:val="24"/>
          <w:szCs w:val="24"/>
        </w:rPr>
        <w:t>ельсовета</w:t>
      </w:r>
      <w:r w:rsidRPr="00CD0F08">
        <w:rPr>
          <w:sz w:val="24"/>
          <w:szCs w:val="24"/>
        </w:rPr>
        <w:t xml:space="preserve"> Кыштовского района Новосибирской области </w:t>
      </w:r>
    </w:p>
    <w:p w:rsidR="00CD0F08" w:rsidRPr="00CD0F08" w:rsidRDefault="00CD0F08" w:rsidP="00CD0F08">
      <w:pPr>
        <w:pStyle w:val="NoSpacing"/>
        <w:jc w:val="center"/>
        <w:rPr>
          <w:rFonts w:cs="Times New Roman"/>
        </w:rPr>
      </w:pPr>
      <w:r w:rsidRPr="00CD0F08">
        <w:rPr>
          <w:rStyle w:val="a8"/>
          <w:rFonts w:cs="Times New Roman"/>
          <w:b w:val="0"/>
        </w:rPr>
        <w:t>1</w:t>
      </w:r>
      <w:r w:rsidRPr="00CD0F08">
        <w:rPr>
          <w:rStyle w:val="a5"/>
          <w:rFonts w:cs="Times New Roman"/>
          <w:bCs/>
        </w:rPr>
        <w:t xml:space="preserve">. </w:t>
      </w:r>
      <w:r w:rsidRPr="00CD0F08">
        <w:rPr>
          <w:rStyle w:val="a5"/>
          <w:rFonts w:cs="Times New Roman"/>
          <w:bCs/>
          <w:i w:val="0"/>
        </w:rPr>
        <w:t>Общие положения</w:t>
      </w:r>
    </w:p>
    <w:p w:rsidR="00CD0F08" w:rsidRPr="00CD0F08" w:rsidRDefault="00CD0F08" w:rsidP="00CD0F08">
      <w:pPr>
        <w:jc w:val="both"/>
        <w:rPr>
          <w:b/>
          <w:sz w:val="24"/>
          <w:szCs w:val="24"/>
        </w:rPr>
      </w:pPr>
      <w:r w:rsidRPr="00CD0F08">
        <w:rPr>
          <w:sz w:val="24"/>
          <w:szCs w:val="24"/>
        </w:rPr>
        <w:tab/>
        <w:t>Настоящий порядок разработан в соответствии с Конституцией Российской Федерации, Гражданским кодексом Российской Федерации, Лесным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Уставом Орловского сельсовета Кыштовского района Новосибирской области и регулирует</w:t>
      </w:r>
      <w:r w:rsidRPr="00CD0F08">
        <w:rPr>
          <w:b/>
          <w:sz w:val="24"/>
          <w:szCs w:val="24"/>
        </w:rPr>
        <w:t xml:space="preserve"> </w:t>
      </w:r>
      <w:r w:rsidRPr="00CD0F08">
        <w:rPr>
          <w:sz w:val="24"/>
          <w:szCs w:val="24"/>
        </w:rPr>
        <w:t>вопросы осуществления вырубки деревьев и кустарников и проведения</w:t>
      </w:r>
      <w:r w:rsidRPr="00CD0F08">
        <w:rPr>
          <w:b/>
          <w:sz w:val="24"/>
          <w:szCs w:val="24"/>
        </w:rPr>
        <w:t xml:space="preserve"> </w:t>
      </w:r>
      <w:r w:rsidRPr="00CD0F08">
        <w:rPr>
          <w:sz w:val="24"/>
          <w:szCs w:val="24"/>
        </w:rPr>
        <w:t xml:space="preserve">компенсационного озеленения на территории населённых пунктов Орловского </w:t>
      </w:r>
      <w:r w:rsidRPr="00CD0F08">
        <w:rPr>
          <w:bCs/>
          <w:sz w:val="24"/>
          <w:szCs w:val="24"/>
        </w:rPr>
        <w:t>сельсовета</w:t>
      </w:r>
      <w:r w:rsidRPr="00CD0F08">
        <w:rPr>
          <w:sz w:val="24"/>
          <w:szCs w:val="24"/>
        </w:rPr>
        <w:t xml:space="preserve"> Кыштовского района Новосибирской области</w:t>
      </w:r>
      <w:r w:rsidRPr="00CD0F08">
        <w:rPr>
          <w:bCs/>
          <w:sz w:val="24"/>
          <w:szCs w:val="24"/>
        </w:rPr>
        <w:t xml:space="preserve"> (далее – </w:t>
      </w:r>
      <w:r w:rsidRPr="00CD0F08">
        <w:rPr>
          <w:sz w:val="24"/>
          <w:szCs w:val="24"/>
        </w:rPr>
        <w:t xml:space="preserve">поселения).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ab/>
        <w:t xml:space="preserve">2. Настоящий порядок не распространяется на зеленые насаждения, находящиеся на землях лесного фонда, порядок использования которых регулируется Лесным кодексом РФ, другими федеральными нормативными актами и принимаемыми в соответствии с ними нормативными актами Новосибирской области. </w:t>
      </w:r>
    </w:p>
    <w:p w:rsidR="00CD0F08" w:rsidRPr="00CD0F08" w:rsidRDefault="00CD0F08" w:rsidP="00CD0F08">
      <w:pPr>
        <w:jc w:val="center"/>
        <w:rPr>
          <w:sz w:val="24"/>
          <w:szCs w:val="24"/>
        </w:rPr>
      </w:pPr>
      <w:r w:rsidRPr="00CD0F08">
        <w:rPr>
          <w:sz w:val="24"/>
          <w:szCs w:val="24"/>
        </w:rPr>
        <w:t>2. Основные понятия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ab/>
        <w:t xml:space="preserve">В настоящем Порядке используются следующие основные понятия: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lastRenderedPageBreak/>
        <w:t xml:space="preserve"> </w:t>
      </w:r>
      <w:r w:rsidRPr="00CD0F08">
        <w:rPr>
          <w:sz w:val="24"/>
          <w:szCs w:val="24"/>
        </w:rPr>
        <w:tab/>
        <w:t>- аварийные деревья - деревья, которые в силу своего состояния угрожают падением и представляют опасность для жизни и здоровья людей, сохранности рядом расположенных зданий, сооружений, инженерных коммуникаций;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 xml:space="preserve"> </w:t>
      </w:r>
      <w:r w:rsidRPr="00CD0F08">
        <w:rPr>
          <w:sz w:val="24"/>
          <w:szCs w:val="24"/>
        </w:rPr>
        <w:tab/>
        <w:t xml:space="preserve">- дерево - растение с четко выраженным деревянистым стволом диаметром не менее </w:t>
      </w:r>
      <w:smartTag w:uri="urn:schemas-microsoft-com:office:smarttags" w:element="metricconverter">
        <w:smartTagPr>
          <w:attr w:name="ProductID" w:val="5 см"/>
        </w:smartTagPr>
        <w:r w:rsidRPr="00CD0F08">
          <w:rPr>
            <w:sz w:val="24"/>
            <w:szCs w:val="24"/>
          </w:rPr>
          <w:t>5 см</w:t>
        </w:r>
      </w:smartTag>
      <w:r w:rsidRPr="00CD0F08">
        <w:rPr>
          <w:sz w:val="24"/>
          <w:szCs w:val="24"/>
        </w:rPr>
        <w:t xml:space="preserve"> на высоте </w:t>
      </w:r>
      <w:smartTag w:uri="urn:schemas-microsoft-com:office:smarttags" w:element="metricconverter">
        <w:smartTagPr>
          <w:attr w:name="ProductID" w:val="1,3 см"/>
        </w:smartTagPr>
        <w:r w:rsidRPr="00CD0F08">
          <w:rPr>
            <w:sz w:val="24"/>
            <w:szCs w:val="24"/>
          </w:rPr>
          <w:t>1,3 см</w:t>
        </w:r>
      </w:smartTag>
      <w:r w:rsidRPr="00CD0F08">
        <w:rPr>
          <w:sz w:val="24"/>
          <w:szCs w:val="24"/>
        </w:rPr>
        <w:t xml:space="preserve">, за исключением саженцев;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 xml:space="preserve"> </w:t>
      </w:r>
      <w:r w:rsidRPr="00CD0F08">
        <w:rPr>
          <w:sz w:val="24"/>
          <w:szCs w:val="24"/>
        </w:rPr>
        <w:tab/>
        <w:t xml:space="preserve">- </w:t>
      </w:r>
      <w:proofErr w:type="spellStart"/>
      <w:r w:rsidRPr="00CD0F08">
        <w:rPr>
          <w:sz w:val="24"/>
          <w:szCs w:val="24"/>
        </w:rPr>
        <w:t>зелённые</w:t>
      </w:r>
      <w:proofErr w:type="spellEnd"/>
      <w:r w:rsidRPr="00CD0F08">
        <w:rPr>
          <w:sz w:val="24"/>
          <w:szCs w:val="24"/>
        </w:rPr>
        <w:t xml:space="preserve"> территории - участки природных территорий различного функционального назначения, покрытые лесной растительностью естественного происхождения;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 xml:space="preserve"> </w:t>
      </w:r>
      <w:r w:rsidRPr="00CD0F08">
        <w:rPr>
          <w:sz w:val="24"/>
          <w:szCs w:val="24"/>
        </w:rPr>
        <w:tab/>
        <w:t>- заросли - деревья и кустарники самосевного и порослевого происхождения, образующие единый сомкнутый полог;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 xml:space="preserve"> </w:t>
      </w:r>
      <w:r w:rsidRPr="00CD0F08">
        <w:rPr>
          <w:sz w:val="24"/>
          <w:szCs w:val="24"/>
        </w:rPr>
        <w:tab/>
        <w:t xml:space="preserve">- зеленые насаждения - древесная, кустарниковая и травянистая растительность естественного происхождения;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 xml:space="preserve"> </w:t>
      </w:r>
      <w:r w:rsidRPr="00CD0F08">
        <w:rPr>
          <w:sz w:val="24"/>
          <w:szCs w:val="24"/>
        </w:rPr>
        <w:tab/>
        <w:t xml:space="preserve">- зеленый массив - участок территории, на котором произрастает не менее 50 экземпляров взрослых (старше 15 лет) деревьев, образующих единый полог;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 xml:space="preserve"> </w:t>
      </w:r>
      <w:r w:rsidRPr="00CD0F08">
        <w:rPr>
          <w:sz w:val="24"/>
          <w:szCs w:val="24"/>
        </w:rPr>
        <w:tab/>
        <w:t>- компенсационное озеленение - воспроизводство зеленых насаждений взамен уничтоженных или поврежденных;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 xml:space="preserve"> </w:t>
      </w:r>
      <w:r w:rsidRPr="00CD0F08">
        <w:rPr>
          <w:sz w:val="24"/>
          <w:szCs w:val="24"/>
        </w:rPr>
        <w:tab/>
        <w:t xml:space="preserve">- компенсационная стоимость - стоимостная оценка зеленых насаждений, устанавливаемая для учета их ценности при повреждении или уничтожении, включающая расходы на создание и содержание зеленых насаждений;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 xml:space="preserve"> </w:t>
      </w:r>
      <w:r w:rsidRPr="00CD0F08">
        <w:rPr>
          <w:sz w:val="24"/>
          <w:szCs w:val="24"/>
        </w:rPr>
        <w:tab/>
        <w:t xml:space="preserve">- кустарник - многолетнее растение, ветвящееся у самой поверхности почвы (в отличие от деревьев) и не имеющее во взрослом состоянии главного ствола;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 xml:space="preserve"> </w:t>
      </w:r>
      <w:r w:rsidRPr="00CD0F08">
        <w:rPr>
          <w:sz w:val="24"/>
          <w:szCs w:val="24"/>
        </w:rPr>
        <w:tab/>
        <w:t xml:space="preserve">- объект озеленения - озелененная территория, организованная по принципам ландшафтной архитектуры, с необходимыми элементами благоустройства;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 xml:space="preserve"> </w:t>
      </w:r>
      <w:r w:rsidRPr="00CD0F08">
        <w:rPr>
          <w:sz w:val="24"/>
          <w:szCs w:val="24"/>
        </w:rPr>
        <w:tab/>
        <w:t xml:space="preserve">- озелененные территории - территории, на которых располагаются участки растительности естественного происхождения, искусственно созданные объекты озеленения,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покровом;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 xml:space="preserve"> </w:t>
      </w:r>
      <w:r w:rsidRPr="00CD0F08">
        <w:rPr>
          <w:sz w:val="24"/>
          <w:szCs w:val="24"/>
        </w:rPr>
        <w:tab/>
        <w:t xml:space="preserve">- повреждение зеленых насаждений - причинение вреда зеленым насаждениям, не влекущее за собой прекращение их роста, в том числе механическое повреждение ветвей, корневой системы, нарушение целостности коры, живого надпочвенного покрова, загрязнение зеленых насаждений либо почвы в корневой зоне вредными веществами, поджог или иное воздействие;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 xml:space="preserve"> </w:t>
      </w:r>
      <w:r w:rsidRPr="00CD0F08">
        <w:rPr>
          <w:sz w:val="24"/>
          <w:szCs w:val="24"/>
        </w:rPr>
        <w:tab/>
        <w:t xml:space="preserve">- природные территории - не затронутые или мало затронутые хозяйственной деятельностью территории, сочетающие в себе определенные типы рельефа местности, почв, растительности, сформированные в единых географических (климатических) условиях;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 xml:space="preserve"> </w:t>
      </w:r>
      <w:r w:rsidRPr="00CD0F08">
        <w:rPr>
          <w:sz w:val="24"/>
          <w:szCs w:val="24"/>
        </w:rPr>
        <w:tab/>
        <w:t xml:space="preserve">- сухостойные деревья и кустарники - деревья и кустарники, рост и развитие которых прекращены по причине возраста, болезней, недостаточного ухода или повреждения;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 xml:space="preserve"> </w:t>
      </w:r>
      <w:r w:rsidRPr="00CD0F08">
        <w:rPr>
          <w:sz w:val="24"/>
          <w:szCs w:val="24"/>
        </w:rPr>
        <w:tab/>
        <w:t>- травяной покров - газон, естественная травяная растительность;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 xml:space="preserve"> </w:t>
      </w:r>
      <w:r w:rsidRPr="00CD0F08">
        <w:rPr>
          <w:sz w:val="24"/>
          <w:szCs w:val="24"/>
        </w:rPr>
        <w:tab/>
        <w:t xml:space="preserve">- уничтожение (утрата) зеленых насаждений - вырубка или иное повреждение зеленых насаждений, повлекшее прекращение их роста;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 xml:space="preserve"> </w:t>
      </w:r>
      <w:r w:rsidRPr="00CD0F08">
        <w:rPr>
          <w:sz w:val="24"/>
          <w:szCs w:val="24"/>
        </w:rPr>
        <w:tab/>
        <w:t xml:space="preserve">- </w:t>
      </w:r>
      <w:proofErr w:type="spellStart"/>
      <w:r w:rsidRPr="00CD0F08">
        <w:rPr>
          <w:sz w:val="24"/>
          <w:szCs w:val="24"/>
        </w:rPr>
        <w:t>фаутные</w:t>
      </w:r>
      <w:proofErr w:type="spellEnd"/>
      <w:r w:rsidRPr="00CD0F08">
        <w:rPr>
          <w:sz w:val="24"/>
          <w:szCs w:val="24"/>
        </w:rPr>
        <w:t xml:space="preserve"> деревья - деревья, пораженные стволовыми болезнями или вредителями. </w:t>
      </w:r>
    </w:p>
    <w:p w:rsidR="00CD0F08" w:rsidRPr="00CD0F08" w:rsidRDefault="00CD0F08" w:rsidP="00CD0F08">
      <w:pPr>
        <w:jc w:val="center"/>
        <w:rPr>
          <w:sz w:val="24"/>
          <w:szCs w:val="24"/>
        </w:rPr>
      </w:pPr>
      <w:r w:rsidRPr="00CD0F08">
        <w:rPr>
          <w:sz w:val="24"/>
          <w:szCs w:val="24"/>
        </w:rPr>
        <w:t>3. Основные принципы охраны зеленых насаждений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ab/>
        <w:t xml:space="preserve">Зеленые насаждения, произрастающие на территории населённых пунктов поселения, выполняют защитные, оздоровительные, эстетические функции и подлежат охране.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ab/>
        <w:t xml:space="preserve">3.1. Защите подлежат все зеленые насаждения (деревья, кустарники), расположенные на территории населённых пунктов поселения, независимо от форм собственности на земельные участки, где эти насаждения расположены.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ab/>
        <w:t xml:space="preserve">3.2. Обязанности по обеспечению сохранности и нормального развития зеленых насаждений на территории населённых пунктов поселения возлагаются: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lastRenderedPageBreak/>
        <w:t xml:space="preserve"> </w:t>
      </w:r>
      <w:r w:rsidRPr="00CD0F08">
        <w:rPr>
          <w:sz w:val="24"/>
          <w:szCs w:val="24"/>
        </w:rPr>
        <w:tab/>
        <w:t xml:space="preserve">а) на земельных участках, находящихся в аренде физических и юридических лиц, - на арендаторов этих земельных участков;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 xml:space="preserve"> </w:t>
      </w:r>
      <w:r w:rsidRPr="00CD0F08">
        <w:rPr>
          <w:sz w:val="24"/>
          <w:szCs w:val="24"/>
        </w:rPr>
        <w:tab/>
        <w:t xml:space="preserve">б) на земельных участках, находящихся в постоянном (бессрочном) пользовании государственных и муниципальных учреждений, - на руководителей этих учреждений;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 xml:space="preserve"> </w:t>
      </w:r>
      <w:r w:rsidRPr="00CD0F08">
        <w:rPr>
          <w:sz w:val="24"/>
          <w:szCs w:val="24"/>
        </w:rPr>
        <w:tab/>
        <w:t xml:space="preserve">в) на земельных участках, находящихся в собственности физических и юридических лиц, - на собственников этих участков.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ab/>
        <w:t xml:space="preserve">3.3. Все собственники, пользователи, арендаторы земельных участков, на которых имеются зеленые насаждения, обязаны: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 xml:space="preserve"> </w:t>
      </w:r>
      <w:r w:rsidRPr="00CD0F08">
        <w:rPr>
          <w:sz w:val="24"/>
          <w:szCs w:val="24"/>
        </w:rPr>
        <w:tab/>
        <w:t xml:space="preserve">- обеспечивать сохранность зеленых насаждений;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 xml:space="preserve"> </w:t>
      </w:r>
      <w:r w:rsidRPr="00CD0F08">
        <w:rPr>
          <w:sz w:val="24"/>
          <w:szCs w:val="24"/>
        </w:rPr>
        <w:tab/>
        <w:t xml:space="preserve">- обеспечивать квалифицированный уход за зелеными насаждениями в соответствии с действующими правилами;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 xml:space="preserve"> </w:t>
      </w:r>
      <w:r w:rsidRPr="00CD0F08">
        <w:rPr>
          <w:sz w:val="24"/>
          <w:szCs w:val="24"/>
        </w:rPr>
        <w:tab/>
        <w:t xml:space="preserve">- производить новые посадки деревьев и кустарников взамен погибших или вырубленных;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 xml:space="preserve"> </w:t>
      </w:r>
      <w:r w:rsidRPr="00CD0F08">
        <w:rPr>
          <w:sz w:val="24"/>
          <w:szCs w:val="24"/>
        </w:rPr>
        <w:tab/>
        <w:t xml:space="preserve">- предусматривать выделение средств на содержание зеленых насаждений;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 xml:space="preserve"> </w:t>
      </w:r>
      <w:r w:rsidRPr="00CD0F08">
        <w:rPr>
          <w:sz w:val="24"/>
          <w:szCs w:val="24"/>
        </w:rPr>
        <w:tab/>
        <w:t xml:space="preserve">- вести разъяснительную работу среди персонала и населения о необходимости бережного отношения к зеленым насаждениям.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ab/>
        <w:t xml:space="preserve">3.4. Настоящий Порядок распространяется на всех граждан и организации независимо от форм собственности, ведущие проектирование, строительство, ремонт и другие работы, связанные с вырубкой древесно-кустарниковой растительности на территории населённых пунктов поселения.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ab/>
        <w:t xml:space="preserve">3.5. Хозяйственная и иная деятельность на территории населённых пунктов поселения осуществляется с соблюдением требований по охране зеленых насаждений, установленных законодательством Российской Федерации, Новосибирской области и настоящим Порядком. </w:t>
      </w:r>
    </w:p>
    <w:p w:rsidR="00CD0F08" w:rsidRPr="00CD0F08" w:rsidRDefault="00CD0F08" w:rsidP="00CD0F08">
      <w:pPr>
        <w:jc w:val="center"/>
        <w:rPr>
          <w:sz w:val="24"/>
          <w:szCs w:val="24"/>
        </w:rPr>
      </w:pPr>
      <w:r w:rsidRPr="00CD0F08">
        <w:rPr>
          <w:sz w:val="24"/>
          <w:szCs w:val="24"/>
        </w:rPr>
        <w:t>4. Порядок вырубки зеленых насаждений (деревьев, кустарников)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ab/>
        <w:t xml:space="preserve">4.1. Самовольная вырубка зеленых насаждений на территории населённых пунктов поселения запрещается.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 xml:space="preserve">4.2. Вырубка произрастающих на территории населённых пунктов поселения деревьев и кустарников допускается: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 xml:space="preserve"> </w:t>
      </w:r>
      <w:r w:rsidRPr="00CD0F08">
        <w:rPr>
          <w:sz w:val="24"/>
          <w:szCs w:val="24"/>
        </w:rPr>
        <w:tab/>
        <w:t xml:space="preserve">- при строительстве новых объектов, прокладке инженерных коммуникаций и дорог в рамках реализации генеральных планов застройки территорий или отдельных проектов;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 xml:space="preserve"> </w:t>
      </w:r>
      <w:r w:rsidRPr="00CD0F08">
        <w:rPr>
          <w:sz w:val="24"/>
          <w:szCs w:val="24"/>
        </w:rPr>
        <w:tab/>
        <w:t xml:space="preserve">- при проведении реконструкции, капитального или текущего ремонта существующих зданий, сооружений, инженерных коммуникаций и дорог;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 xml:space="preserve"> </w:t>
      </w:r>
      <w:r w:rsidRPr="00CD0F08">
        <w:rPr>
          <w:sz w:val="24"/>
          <w:szCs w:val="24"/>
        </w:rPr>
        <w:tab/>
        <w:t xml:space="preserve">- при ликвидации аварийных и чрезвычайных ситуаций (в этих случаях выдача разрешений на вырубку оформляется в течение 72 часов с момента начала работ);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 xml:space="preserve"> </w:t>
      </w:r>
      <w:r w:rsidRPr="00CD0F08">
        <w:rPr>
          <w:sz w:val="24"/>
          <w:szCs w:val="24"/>
        </w:rPr>
        <w:tab/>
        <w:t xml:space="preserve">- при текущем содержании зеленых насаждений (удаление сухостойных, </w:t>
      </w:r>
      <w:proofErr w:type="spellStart"/>
      <w:r w:rsidRPr="00CD0F08">
        <w:rPr>
          <w:sz w:val="24"/>
          <w:szCs w:val="24"/>
        </w:rPr>
        <w:t>фаутных</w:t>
      </w:r>
      <w:proofErr w:type="spellEnd"/>
      <w:r w:rsidRPr="00CD0F08">
        <w:rPr>
          <w:sz w:val="24"/>
          <w:szCs w:val="24"/>
        </w:rPr>
        <w:t xml:space="preserve">, аварийных деревьев и кустарников, прореживание загущенных посадок, удаление самосева, сорных и малоценных пород деревьев и кустарников);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 xml:space="preserve"> </w:t>
      </w:r>
      <w:r w:rsidRPr="00CD0F08">
        <w:rPr>
          <w:sz w:val="24"/>
          <w:szCs w:val="24"/>
        </w:rPr>
        <w:tab/>
        <w:t xml:space="preserve">- при восстановлении нормативного светового режима в жилых и нежилых помещениях, затеняемых деревьями и кустарниками, высаженными с нарушением действующих норм и правил.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ab/>
        <w:t xml:space="preserve">4.3. Деревья и кустарники, произрастающие на земельных участках, находящихся в собственности физических и юридических лиц, принадлежат им на праве собственности, и они могут распоряжаться ими по своему усмотрению с учетом требований, перечисленных в пункте 4, если вопрос о сохранении произрастающих деревьев или кустарников не был выставлен в качестве условия на этапах согласования акта выбора земельного участка и оформления правоустанавливающих документов на земельный участок.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ab/>
        <w:t xml:space="preserve">4.4. На участках, не находящихся в собственности физических и юридических лиц, вырубка произрастающих деревьев и кустарников (в том числе сухостойных и </w:t>
      </w:r>
      <w:proofErr w:type="spellStart"/>
      <w:r w:rsidRPr="00CD0F08">
        <w:rPr>
          <w:sz w:val="24"/>
          <w:szCs w:val="24"/>
        </w:rPr>
        <w:t>фаутных</w:t>
      </w:r>
      <w:proofErr w:type="spellEnd"/>
      <w:r w:rsidRPr="00CD0F08">
        <w:rPr>
          <w:sz w:val="24"/>
          <w:szCs w:val="24"/>
        </w:rPr>
        <w:t xml:space="preserve">) может производиться только на основании специального разрешения, выданного в соответствии с постановлением администрации поселения. Указанное постановление </w:t>
      </w:r>
      <w:r w:rsidRPr="00CD0F08">
        <w:rPr>
          <w:sz w:val="24"/>
          <w:szCs w:val="24"/>
        </w:rPr>
        <w:lastRenderedPageBreak/>
        <w:t xml:space="preserve">выносится на основании результатов обследования испрашиваемых к вырубке зеленых насаждений. В разрешении указываются: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 xml:space="preserve"> </w:t>
      </w:r>
      <w:r w:rsidRPr="00CD0F08">
        <w:rPr>
          <w:sz w:val="24"/>
          <w:szCs w:val="24"/>
        </w:rPr>
        <w:tab/>
        <w:t xml:space="preserve">- название населенного пункта, в котором или рядом с которым разрешена вырубка;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 xml:space="preserve"> </w:t>
      </w:r>
      <w:r w:rsidRPr="00CD0F08">
        <w:rPr>
          <w:sz w:val="24"/>
          <w:szCs w:val="24"/>
        </w:rPr>
        <w:tab/>
        <w:t xml:space="preserve">- кому разрешена вырубка;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 xml:space="preserve"> </w:t>
      </w:r>
      <w:r w:rsidRPr="00CD0F08">
        <w:rPr>
          <w:sz w:val="24"/>
          <w:szCs w:val="24"/>
        </w:rPr>
        <w:tab/>
        <w:t xml:space="preserve">- количество деревьев и кустарников, которые разрешено вырубить, а также условия компенсационного озеленения.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ab/>
        <w:t xml:space="preserve">4.5. Для получения разрешения на вырубку зеленых насаждений заявитель подает в администрацию поселения письмо-заявку, в нем должны быть указаны количество, наименование насаждений, их состояние, место проведения ограниченной вырубки и её обоснование.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ab/>
        <w:t xml:space="preserve">4.6. Проведение обследования испрашиваемых к вырубке деревьев и кустарников, подготовка необходимых документов для подписания Главой поселения возлагаются на специалиста администрации поселения, уполномоченного на выполнение указанных функций (далее – Специалист).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ab/>
        <w:t>При необходимости к обследованию испрашиваемых к вырубке деревьев и кустарников могут быть привлечены представители местного лесничества в области лесного хозяйства, специалистов санитарно-эпидемиологического надзора, территориального подразделения по надзору в сфере природопользования, органов охраны памятников истории и культуры.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ab/>
        <w:t xml:space="preserve">4.7. При принятии решения о возможности вырубки деревьев и кустарников Специалистом составляется акт, в котором указывается количество деревьев и кустарников, намеченных к вырубке, и их местонахождение. Диаметр ствола деревьев измеряется на высоте </w:t>
      </w:r>
      <w:smartTag w:uri="urn:schemas-microsoft-com:office:smarttags" w:element="metricconverter">
        <w:smartTagPr>
          <w:attr w:name="ProductID" w:val="1,3 метра"/>
        </w:smartTagPr>
        <w:r w:rsidRPr="00CD0F08">
          <w:rPr>
            <w:sz w:val="24"/>
            <w:szCs w:val="24"/>
          </w:rPr>
          <w:t>1,3 метра</w:t>
        </w:r>
      </w:smartTag>
      <w:r w:rsidRPr="00CD0F08">
        <w:rPr>
          <w:sz w:val="24"/>
          <w:szCs w:val="24"/>
        </w:rPr>
        <w:t xml:space="preserve"> от корневой шейки. Если дерево на высоте </w:t>
      </w:r>
      <w:smartTag w:uri="urn:schemas-microsoft-com:office:smarttags" w:element="metricconverter">
        <w:smartTagPr>
          <w:attr w:name="ProductID" w:val="1,3 метра"/>
        </w:smartTagPr>
        <w:r w:rsidRPr="00CD0F08">
          <w:rPr>
            <w:sz w:val="24"/>
            <w:szCs w:val="24"/>
          </w:rPr>
          <w:t>1,3 метра</w:t>
        </w:r>
      </w:smartTag>
      <w:r w:rsidRPr="00CD0F08">
        <w:rPr>
          <w:sz w:val="24"/>
          <w:szCs w:val="24"/>
        </w:rPr>
        <w:t xml:space="preserve"> имеет несколько стволов, каждый ствол учитывается отдельно. Указанный акт подписывается составившим его Специалистом, а также физическим лицом или руководителем организации, обратившимся за получением разрешения на вырубку. Акт согласуется Главой поселения.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ab/>
        <w:t xml:space="preserve">При привлечении к обследованию испрашиваемых к вырубке деревьев и кустарников представителей организаций, указанных в пункте 4.5, акт обследования подписывается и ими.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ab/>
        <w:t>4.8. Выдача разрешений на вырубку деревьев и кустарников под размещение новых объектов, реконструкцию, капитальный или текущий ремонт существующих, осуществляется на основании соответствующего обращения в администрацию поселения заказчика (заказчика-застройщика) работ при наличии у него необходимой разрешительной документации: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 xml:space="preserve"> </w:t>
      </w:r>
      <w:r w:rsidRPr="00CD0F08">
        <w:rPr>
          <w:sz w:val="24"/>
          <w:szCs w:val="24"/>
        </w:rPr>
        <w:tab/>
        <w:t xml:space="preserve">- правоустанавливающих документов на земельный участок, протокола публичных слушаний о намечаемой деятельности (для новых объектов), разрешения на строительство или осуществление работ по подготовке участка к строительству.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ab/>
        <w:t xml:space="preserve">4.9. Срок действия разрешения на вырубку деревьев и кустарников составляет 3 месяца. По истечении указанного срока физическое или юридическое лицо, получившее разрешение на вырубку, но не приступившее к работам, должно обратиться в администрацию поселения за его продлением, обосновав причины невыполнения работ в установленный срок.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ab/>
        <w:t xml:space="preserve">4.10. Аварийные, сухостойные и представляющие угрозу зеленые насаждения на основании комиссионного обследования вырубаются в первоочередном порядке путем заключения договора между собственником, арендатором участка, на котором зафиксированы данные насаждения и специализированной организацией, имеющей разрешение на проведение данного вида работ.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ab/>
        <w:t xml:space="preserve">4.11. Не требуется получения специального разрешения на вырубку в следующих случаях: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 xml:space="preserve"> </w:t>
      </w:r>
      <w:r w:rsidRPr="00CD0F08">
        <w:rPr>
          <w:sz w:val="24"/>
          <w:szCs w:val="24"/>
        </w:rPr>
        <w:tab/>
        <w:t xml:space="preserve">- для уборки ветровальных деревьев;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 xml:space="preserve"> </w:t>
      </w:r>
      <w:r w:rsidRPr="00CD0F08">
        <w:rPr>
          <w:sz w:val="24"/>
          <w:szCs w:val="24"/>
        </w:rPr>
        <w:tab/>
        <w:t xml:space="preserve">- для удаления лиственных пород деревьев порослевого и самосевного происхождения с диаметром ствола до </w:t>
      </w:r>
      <w:smartTag w:uri="urn:schemas-microsoft-com:office:smarttags" w:element="metricconverter">
        <w:smartTagPr>
          <w:attr w:name="ProductID" w:val="5 см"/>
        </w:smartTagPr>
        <w:r w:rsidRPr="00CD0F08">
          <w:rPr>
            <w:sz w:val="24"/>
            <w:szCs w:val="24"/>
          </w:rPr>
          <w:t>5 см</w:t>
        </w:r>
      </w:smartTag>
      <w:r w:rsidRPr="00CD0F08">
        <w:rPr>
          <w:sz w:val="24"/>
          <w:szCs w:val="24"/>
        </w:rPr>
        <w:t xml:space="preserve"> включительно;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lastRenderedPageBreak/>
        <w:t xml:space="preserve"> </w:t>
      </w:r>
      <w:r w:rsidRPr="00CD0F08">
        <w:rPr>
          <w:sz w:val="24"/>
          <w:szCs w:val="24"/>
        </w:rPr>
        <w:tab/>
        <w:t xml:space="preserve">- для удаления единичных аварийных деревьев, явно угрожающих падением и повреждением рядом расположенных построек и инженерных коммуникаций (в этом случае составляется акт на вырубку в произвольной форме, подписываемый не менее чем тремя людьми и в их числе представителем администрации поселения.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ab/>
        <w:t xml:space="preserve">4.12. Не требуется оформления какого-либо специального разрешения на выполнение работ по обрезке произрастающих деревьев и кустарников, однако все работы по обрезке должны выполняться в оптимальные сроки.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ab/>
        <w:t xml:space="preserve">4.13. При проведении вырубки деревьев высота оставляемых пней не должна превышать одной трети диаметра среза, а при рубке деревьев диаметром менее </w:t>
      </w:r>
      <w:smartTag w:uri="urn:schemas-microsoft-com:office:smarttags" w:element="metricconverter">
        <w:smartTagPr>
          <w:attr w:name="ProductID" w:val="30 сантиметров"/>
        </w:smartTagPr>
        <w:r w:rsidRPr="00CD0F08">
          <w:rPr>
            <w:sz w:val="24"/>
            <w:szCs w:val="24"/>
          </w:rPr>
          <w:t>30 сантиметров</w:t>
        </w:r>
      </w:smartTag>
      <w:r w:rsidRPr="00CD0F08">
        <w:rPr>
          <w:sz w:val="24"/>
          <w:szCs w:val="24"/>
        </w:rPr>
        <w:t xml:space="preserve"> - </w:t>
      </w:r>
      <w:smartTag w:uri="urn:schemas-microsoft-com:office:smarttags" w:element="metricconverter">
        <w:smartTagPr>
          <w:attr w:name="ProductID" w:val="10 сантиметров"/>
        </w:smartTagPr>
        <w:r w:rsidRPr="00CD0F08">
          <w:rPr>
            <w:sz w:val="24"/>
            <w:szCs w:val="24"/>
          </w:rPr>
          <w:t>10 сантиметров</w:t>
        </w:r>
      </w:smartTag>
      <w:r w:rsidRPr="00CD0F08">
        <w:rPr>
          <w:sz w:val="24"/>
          <w:szCs w:val="24"/>
        </w:rPr>
        <w:t xml:space="preserve">. Порубочные остатки с территории должны быть удалены в течение трех суток со дня проведения вырубки.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ab/>
        <w:t xml:space="preserve">4.14. Работы по вырубке зеленых насаждений производятся в соответствии с установленными нормами и правилами за счет средств заявителя путем заключения договора со специализированной организацией, имеющей разрешение на проведение данного вида работ.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ab/>
        <w:t xml:space="preserve">4.15. Валка, раскряжевка, погрузка и вывоз срубленных зеленых насаждений и порубочных остатков производятся в течение трех дней с момента начала работ. Хранить срубленные зеленые насаждения и порубочные остатки на месте производства работ запрещается.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ab/>
        <w:t xml:space="preserve">4.16. В случае повреждения газона, зеленых насаждений на прилегающей к месту вырубки территории производителем работ проводится обязательное восстановление не позднее чем в течение полугода с момента причинения повреждения. </w:t>
      </w:r>
    </w:p>
    <w:p w:rsidR="00CD0F08" w:rsidRPr="00CD0F08" w:rsidRDefault="00CD0F08" w:rsidP="00CD0F08">
      <w:pPr>
        <w:jc w:val="center"/>
        <w:rPr>
          <w:sz w:val="24"/>
          <w:szCs w:val="24"/>
        </w:rPr>
      </w:pPr>
      <w:r w:rsidRPr="00CD0F08">
        <w:rPr>
          <w:sz w:val="24"/>
          <w:szCs w:val="24"/>
        </w:rPr>
        <w:t>5. Компенсационное озеленение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ab/>
        <w:t xml:space="preserve">5.1. При получении разрешения на вырубку деревьев или кустарников, физические или юридические лица за свой счет самостоятельно или путем заключения соответствующих договоров со специализированными организациями обязаны обеспечить компенсационное озеленение, выражающееся в посадке в местах, определенных администрацией поселения, новых деревьев или кустарников декоративных пород. Посадочный материал при этом должен соответствовать требованиям по качеству и параметрам, установленным государственными стандартами (ГОСТ 24909-81 с изменениями от 01.01.1988, ГОСТ 25769-83 с изменениями от 01.01.1989, ГОСТ 26869-86). Компенсационное озеленение осуществляется также в случаях незаконного повреждения или уничтожения зеленых насаждений.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ab/>
        <w:t xml:space="preserve">5.2. Компенсационное озеленение производится за счёт средств граждан или юридических лиц в интересах или вследствие противоправных действий, которых произошло повреждение или уничтожение зеленых насаждений.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ab/>
        <w:t xml:space="preserve">5.3. Компенсационное озеленение производится в ближайший сезон, подходящий для высадки деревьев и кустарников, но не позднее года с момента вырубки. Места посадки деревьев и кустарников согласуются с администрацией поселения. Количество деревьев и кустарников, подлежащих высадке, указывается в постановлении администрации поселения, которым дается разрешение на вырубку.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ab/>
        <w:t xml:space="preserve">5.4. Требование проведения компенсационного озеленения может не выставляться при проведении работ по текущему содержанию зеленых насаждений на земельных участках, находящихся в безвозмездном пользовании государственных и муниципальных учреждений, при их достаточной </w:t>
      </w:r>
      <w:proofErr w:type="spellStart"/>
      <w:r w:rsidRPr="00CD0F08">
        <w:rPr>
          <w:sz w:val="24"/>
          <w:szCs w:val="24"/>
        </w:rPr>
        <w:t>озеленённости</w:t>
      </w:r>
      <w:proofErr w:type="spellEnd"/>
      <w:r w:rsidRPr="00CD0F08">
        <w:rPr>
          <w:sz w:val="24"/>
          <w:szCs w:val="24"/>
        </w:rPr>
        <w:t xml:space="preserve">.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ab/>
        <w:t xml:space="preserve">5.5. Вырубка деревьев и кустарников может быть разрешена без проведения работ по компенсационному озеленению в случаях: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 xml:space="preserve"> </w:t>
      </w:r>
      <w:r w:rsidRPr="00CD0F08">
        <w:rPr>
          <w:sz w:val="24"/>
          <w:szCs w:val="24"/>
        </w:rPr>
        <w:tab/>
        <w:t>- проведения рубок ухода, санитарных рубок и реконструкции зеленых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 xml:space="preserve">насаждений;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 xml:space="preserve"> </w:t>
      </w:r>
      <w:r w:rsidRPr="00CD0F08">
        <w:rPr>
          <w:sz w:val="24"/>
          <w:szCs w:val="24"/>
        </w:rPr>
        <w:tab/>
        <w:t>- ликвидации аварийных и иных чрезвычайных ситуаций, в том числе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 xml:space="preserve">ремонта подземных коммуникаций и капитальных инженерных сооружений;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 xml:space="preserve"> </w:t>
      </w:r>
      <w:r w:rsidRPr="00CD0F08">
        <w:rPr>
          <w:sz w:val="24"/>
          <w:szCs w:val="24"/>
        </w:rPr>
        <w:tab/>
        <w:t>- вырубки деревьев и кустарников, нарушающих световой режим в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lastRenderedPageBreak/>
        <w:t>жилых и общественных зданиях, если присутствует в комиссии специалист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 xml:space="preserve">санитарно-эпидемиологического надзора;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 xml:space="preserve"> </w:t>
      </w:r>
      <w:r w:rsidRPr="00CD0F08">
        <w:rPr>
          <w:sz w:val="24"/>
          <w:szCs w:val="24"/>
        </w:rPr>
        <w:tab/>
        <w:t xml:space="preserve">- вырубки аварийных деревьев и кустарников.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ab/>
        <w:t xml:space="preserve">5.6. При посадке деревьев и кустарников должны выдерживаться расстояния от зданий, сооружений, а также объектов инженерного обустройства, установленные СНиП 2.07.01-89.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ab/>
        <w:t xml:space="preserve">5.7. Расстояния от воздушных линий электропередач до деревьев следует принимать согласно правилам устройства электроустановок.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ab/>
        <w:t>5.8. Контроль за выполнением компенсационного озеленения осуществляется уполномоченными сотрудниками администрации поселения.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 xml:space="preserve"> </w:t>
      </w:r>
    </w:p>
    <w:p w:rsidR="00CD0F08" w:rsidRPr="00CD0F08" w:rsidRDefault="00CD0F08" w:rsidP="00CD0F08">
      <w:pPr>
        <w:jc w:val="center"/>
        <w:rPr>
          <w:sz w:val="24"/>
          <w:szCs w:val="24"/>
        </w:rPr>
      </w:pPr>
      <w:r w:rsidRPr="00CD0F08">
        <w:rPr>
          <w:sz w:val="24"/>
          <w:szCs w:val="24"/>
        </w:rPr>
        <w:tab/>
        <w:t>6. Несанкционированная рубка или уничтожение зеленых насаждений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ab/>
        <w:t xml:space="preserve">6.1. Несанкционированной рубкой или уничтожением зеленых насаждений признается: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 xml:space="preserve"> </w:t>
      </w:r>
      <w:r w:rsidRPr="00CD0F08">
        <w:rPr>
          <w:sz w:val="24"/>
          <w:szCs w:val="24"/>
        </w:rPr>
        <w:tab/>
        <w:t xml:space="preserve">- вырубка деревьев и кустарников без разрешения или по разрешению, но не на том участке, не в том количестве и не тех пород, которые указаны в разрешении;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 xml:space="preserve"> </w:t>
      </w:r>
      <w:r w:rsidRPr="00CD0F08">
        <w:rPr>
          <w:sz w:val="24"/>
          <w:szCs w:val="24"/>
        </w:rPr>
        <w:tab/>
        <w:t xml:space="preserve">- уничтожение или повреждение деревьев и кустарников в результате поджога или небрежного обращения с огнем;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 xml:space="preserve"> </w:t>
      </w:r>
      <w:r w:rsidRPr="00CD0F08">
        <w:rPr>
          <w:sz w:val="24"/>
          <w:szCs w:val="24"/>
        </w:rPr>
        <w:tab/>
        <w:t xml:space="preserve">- </w:t>
      </w:r>
      <w:proofErr w:type="spellStart"/>
      <w:r w:rsidRPr="00CD0F08">
        <w:rPr>
          <w:sz w:val="24"/>
          <w:szCs w:val="24"/>
        </w:rPr>
        <w:t>окольцовка</w:t>
      </w:r>
      <w:proofErr w:type="spellEnd"/>
      <w:r w:rsidRPr="00CD0F08">
        <w:rPr>
          <w:sz w:val="24"/>
          <w:szCs w:val="24"/>
        </w:rPr>
        <w:t xml:space="preserve"> ствола или подсечка;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 xml:space="preserve"> </w:t>
      </w:r>
      <w:r w:rsidRPr="00CD0F08">
        <w:rPr>
          <w:sz w:val="24"/>
          <w:szCs w:val="24"/>
        </w:rPr>
        <w:tab/>
        <w:t xml:space="preserve">- повреждение деревьев и кустарников сточными водами, химическими веществами, отходами и тому подобное;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 xml:space="preserve"> </w:t>
      </w:r>
      <w:r w:rsidRPr="00CD0F08">
        <w:rPr>
          <w:sz w:val="24"/>
          <w:szCs w:val="24"/>
        </w:rPr>
        <w:tab/>
        <w:t xml:space="preserve">- самовольная вырубка сухостойных деревьев;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 xml:space="preserve"> </w:t>
      </w:r>
      <w:r w:rsidRPr="00CD0F08">
        <w:rPr>
          <w:sz w:val="24"/>
          <w:szCs w:val="24"/>
        </w:rPr>
        <w:tab/>
        <w:t xml:space="preserve">- прочие повреждения растущих деревьев и кустарников.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ab/>
        <w:t xml:space="preserve">6.2. Вырубка деревьев и кустарников, находящихся в государственном лесном фонде осуществляется в соответствии с разрешениями, выдаваемыми специально уполномоченными государственными органами. </w:t>
      </w:r>
    </w:p>
    <w:p w:rsidR="00CD0F08" w:rsidRPr="00CD0F08" w:rsidRDefault="00CD0F08" w:rsidP="00CD0F08">
      <w:pPr>
        <w:jc w:val="center"/>
        <w:rPr>
          <w:sz w:val="24"/>
          <w:szCs w:val="24"/>
        </w:rPr>
      </w:pPr>
      <w:r w:rsidRPr="00CD0F08">
        <w:rPr>
          <w:sz w:val="24"/>
          <w:szCs w:val="24"/>
        </w:rPr>
        <w:t>7. Охрана зеленых насаждений при осуществлении градостроительной деятельности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ab/>
        <w:t xml:space="preserve">7.1. Осуществление градостроительной деятельности в поселении ведется с соблюдением требований по защите зеленых насаждений.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ab/>
        <w:t xml:space="preserve">7.2. Озеленённые территории, в том числе зеленые массивы, а также участки земли, предназначенные для развития озелененных территорий, не подлежат застройке и использованию, не связанному с их целевым назначением. 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ab/>
        <w:t xml:space="preserve">7.3. При организации строительства на иных участках земли, занятых зелеными насаждениями, </w:t>
      </w:r>
      <w:proofErr w:type="spellStart"/>
      <w:r w:rsidRPr="00CD0F08">
        <w:rPr>
          <w:sz w:val="24"/>
          <w:szCs w:val="24"/>
        </w:rPr>
        <w:t>предпроектная</w:t>
      </w:r>
      <w:proofErr w:type="spellEnd"/>
      <w:r w:rsidRPr="00CD0F08">
        <w:rPr>
          <w:sz w:val="24"/>
          <w:szCs w:val="24"/>
        </w:rPr>
        <w:t xml:space="preserve"> документация должна содержать оценку зеленых насаждений, подлежащих вырубке. Возмещение вреда в этих случаях осуществляется посредством компенсационного озеленения. </w:t>
      </w:r>
    </w:p>
    <w:p w:rsidR="00CD0F08" w:rsidRPr="00CD0F08" w:rsidRDefault="00CD0F08" w:rsidP="00CD0F08">
      <w:pPr>
        <w:jc w:val="center"/>
        <w:rPr>
          <w:sz w:val="24"/>
          <w:szCs w:val="24"/>
        </w:rPr>
      </w:pPr>
      <w:r w:rsidRPr="00CD0F08">
        <w:rPr>
          <w:sz w:val="24"/>
          <w:szCs w:val="24"/>
        </w:rPr>
        <w:t>8. Охрана зеленых насаждений</w:t>
      </w:r>
    </w:p>
    <w:p w:rsidR="00CD0F08" w:rsidRPr="00CD0F08" w:rsidRDefault="00CD0F08" w:rsidP="00CD0F08">
      <w:pPr>
        <w:jc w:val="both"/>
        <w:rPr>
          <w:sz w:val="24"/>
          <w:szCs w:val="24"/>
        </w:rPr>
      </w:pPr>
      <w:r w:rsidRPr="00CD0F08">
        <w:rPr>
          <w:sz w:val="24"/>
          <w:szCs w:val="24"/>
        </w:rPr>
        <w:tab/>
        <w:t xml:space="preserve">8.1. Лица, совершившие не согласованные в установленном порядке действия и нанесшие ущерб зеленым насаждениям на территории населённых пунктов поселения, подлежат привлечению к административной или уголовной ответственности в соответствии с действующим законодательством. </w:t>
      </w:r>
    </w:p>
    <w:p w:rsidR="00CD0F08" w:rsidRPr="004364CE" w:rsidRDefault="00CD0F08" w:rsidP="00CD0F08">
      <w:pPr>
        <w:spacing w:line="0" w:lineRule="atLeast"/>
        <w:jc w:val="center"/>
        <w:rPr>
          <w:b/>
          <w:sz w:val="24"/>
          <w:szCs w:val="24"/>
        </w:rPr>
      </w:pPr>
      <w:r w:rsidRPr="004364CE">
        <w:rPr>
          <w:b/>
          <w:sz w:val="24"/>
          <w:szCs w:val="24"/>
        </w:rPr>
        <w:t xml:space="preserve">АДМИНИСТРАЦИЯ ОРЛОВСКОГО СЕЛЬСОВЕТА </w:t>
      </w:r>
    </w:p>
    <w:p w:rsidR="00CD0F08" w:rsidRPr="004364CE" w:rsidRDefault="00CD0F08" w:rsidP="00CD0F08">
      <w:pPr>
        <w:spacing w:line="0" w:lineRule="atLeast"/>
        <w:jc w:val="center"/>
        <w:rPr>
          <w:b/>
          <w:sz w:val="24"/>
          <w:szCs w:val="24"/>
        </w:rPr>
      </w:pPr>
      <w:r w:rsidRPr="004364CE">
        <w:rPr>
          <w:b/>
          <w:sz w:val="24"/>
          <w:szCs w:val="24"/>
        </w:rPr>
        <w:t>КЫШТОВСКОГО РАЙОНА НОВОСИБИРСКОЙ ОБЛАСТИ</w:t>
      </w:r>
    </w:p>
    <w:p w:rsidR="00CD0F08" w:rsidRPr="004364CE" w:rsidRDefault="00CD0F08" w:rsidP="00CD0F08">
      <w:pPr>
        <w:rPr>
          <w:b/>
          <w:sz w:val="24"/>
          <w:szCs w:val="24"/>
        </w:rPr>
      </w:pPr>
      <w:r w:rsidRPr="004364CE">
        <w:rPr>
          <w:b/>
          <w:sz w:val="24"/>
          <w:szCs w:val="24"/>
        </w:rPr>
        <w:t xml:space="preserve">                                       П О С Т А Н О В Л Е Н И Е </w:t>
      </w:r>
    </w:p>
    <w:p w:rsidR="00CD0F08" w:rsidRPr="004364CE" w:rsidRDefault="00CD0F08" w:rsidP="00CD0F08">
      <w:pPr>
        <w:rPr>
          <w:sz w:val="24"/>
          <w:szCs w:val="24"/>
        </w:rPr>
      </w:pPr>
      <w:r w:rsidRPr="004364CE">
        <w:rPr>
          <w:sz w:val="24"/>
          <w:szCs w:val="24"/>
        </w:rPr>
        <w:t>От 09.08.2023 г.                                                                                                 № 36</w:t>
      </w:r>
    </w:p>
    <w:p w:rsidR="00CD0F08" w:rsidRPr="004364CE" w:rsidRDefault="00CD0F08" w:rsidP="00CD0F0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4CE">
        <w:rPr>
          <w:rFonts w:ascii="Times New Roman" w:hAnsi="Times New Roman" w:cs="Times New Roman"/>
          <w:sz w:val="24"/>
          <w:szCs w:val="24"/>
        </w:rPr>
        <w:t xml:space="preserve">Об отмене постановления администрации Орловского сельсовета Кыштовского района Новосибирской области от 05.04.2016 № 3 </w:t>
      </w:r>
      <w:r w:rsidRPr="004364CE">
        <w:rPr>
          <w:rFonts w:ascii="Times New Roman" w:hAnsi="Times New Roman" w:cs="Times New Roman"/>
          <w:b/>
          <w:sz w:val="24"/>
          <w:szCs w:val="24"/>
        </w:rPr>
        <w:t>«</w:t>
      </w:r>
      <w:r w:rsidRPr="004364CE">
        <w:rPr>
          <w:rStyle w:val="a8"/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 xml:space="preserve"> Об утверждении  Порядка представления лицами, замещающими муниципальные должности Орловского сельсовета Кыштовского района Новосибирской области сведений о своих расходах, а также расходах своей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</w:t>
      </w:r>
      <w:r w:rsidRPr="004364CE">
        <w:rPr>
          <w:rStyle w:val="a8"/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lastRenderedPageBreak/>
        <w:t>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  <w:r w:rsidRPr="004364CE">
        <w:rPr>
          <w:rFonts w:ascii="Times New Roman" w:hAnsi="Times New Roman" w:cs="Times New Roman"/>
          <w:b/>
          <w:sz w:val="24"/>
          <w:szCs w:val="24"/>
        </w:rPr>
        <w:t>»</w:t>
      </w:r>
    </w:p>
    <w:p w:rsidR="00CD0F08" w:rsidRPr="004364CE" w:rsidRDefault="00CD0F08" w:rsidP="00CD0F08">
      <w:pPr>
        <w:spacing w:line="0" w:lineRule="atLeast"/>
        <w:ind w:firstLine="709"/>
        <w:jc w:val="both"/>
        <w:rPr>
          <w:sz w:val="24"/>
          <w:szCs w:val="24"/>
        </w:rPr>
      </w:pPr>
      <w:r w:rsidRPr="004364CE">
        <w:rPr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администрация Орловского сельсовета Кыштовского района Новосибирской области</w:t>
      </w:r>
      <w:r w:rsidRPr="004364CE">
        <w:rPr>
          <w:sz w:val="24"/>
          <w:szCs w:val="24"/>
        </w:rPr>
        <w:t xml:space="preserve"> </w:t>
      </w:r>
      <w:r w:rsidRPr="004364CE">
        <w:rPr>
          <w:sz w:val="24"/>
          <w:szCs w:val="24"/>
        </w:rPr>
        <w:t>ПОСТАНОВЛЯЕТ:</w:t>
      </w:r>
    </w:p>
    <w:p w:rsidR="00CD0F08" w:rsidRPr="004364CE" w:rsidRDefault="00CD0F08" w:rsidP="00CD0F0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364CE">
        <w:rPr>
          <w:rFonts w:ascii="Times New Roman" w:hAnsi="Times New Roman"/>
          <w:sz w:val="24"/>
          <w:szCs w:val="24"/>
        </w:rPr>
        <w:t>1. Признать утратившими силу;</w:t>
      </w:r>
    </w:p>
    <w:p w:rsidR="00CD0F08" w:rsidRPr="004364CE" w:rsidRDefault="00CD0F08" w:rsidP="00CD0F0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364CE">
        <w:rPr>
          <w:rFonts w:ascii="Times New Roman" w:hAnsi="Times New Roman"/>
          <w:sz w:val="24"/>
          <w:szCs w:val="24"/>
        </w:rPr>
        <w:t>1.1. Постановление администрации Орловского сельсовета Кыштовского района Новосибирской области от</w:t>
      </w:r>
      <w:r w:rsidRPr="004364CE">
        <w:rPr>
          <w:rFonts w:ascii="Times New Roman" w:hAnsi="Times New Roman" w:cs="Times New Roman"/>
          <w:sz w:val="24"/>
          <w:szCs w:val="24"/>
        </w:rPr>
        <w:t xml:space="preserve"> 05.04.2016 № 3 </w:t>
      </w:r>
      <w:r w:rsidRPr="004364CE">
        <w:rPr>
          <w:rFonts w:ascii="Times New Roman" w:hAnsi="Times New Roman" w:cs="Times New Roman"/>
          <w:b/>
          <w:sz w:val="24"/>
          <w:szCs w:val="24"/>
        </w:rPr>
        <w:t>«</w:t>
      </w:r>
      <w:r w:rsidRPr="004364CE">
        <w:rPr>
          <w:rStyle w:val="a8"/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>Об утверждении  Порядка представления лицами, замещающими муниципальные должности Орловского сельсовета Кыштовского района Новосибирской области сведений о своих расходах, а также расходах своей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сделки»</w:t>
      </w:r>
      <w:r w:rsidRPr="004364CE">
        <w:rPr>
          <w:rFonts w:ascii="Times New Roman" w:hAnsi="Times New Roman"/>
          <w:sz w:val="24"/>
          <w:szCs w:val="24"/>
        </w:rPr>
        <w:t>;</w:t>
      </w:r>
    </w:p>
    <w:p w:rsidR="00CD0F08" w:rsidRPr="004364CE" w:rsidRDefault="00CD0F08" w:rsidP="00CD0F08">
      <w:pPr>
        <w:pStyle w:val="headertexttopleveltextcentertext"/>
        <w:spacing w:before="0" w:beforeAutospacing="0" w:after="0" w:afterAutospacing="0"/>
      </w:pPr>
      <w:r w:rsidRPr="004364CE">
        <w:t xml:space="preserve">1.2. Постановление администрации Орловского сельсовета Кыштовского района Новосибирской области от 25.12.2018 № 56 «О внесении изменений в постановление администрации Орловского сельсовета Кыштовского района Новосибирской области от 05.04.2016 № 3 </w:t>
      </w:r>
      <w:r w:rsidRPr="004364CE">
        <w:rPr>
          <w:b/>
        </w:rPr>
        <w:t>«</w:t>
      </w:r>
      <w:r w:rsidRPr="004364CE">
        <w:rPr>
          <w:rStyle w:val="a8"/>
          <w:b w:val="0"/>
          <w:color w:val="1A1A1A"/>
          <w:shd w:val="clear" w:color="auto" w:fill="FFFFFF"/>
        </w:rPr>
        <w:t>Об утверждении  Порядка представления лицами, замещающими муниципальные должности Орловского сельсовета Кыштовского района Новосибирской области сведений о своих расходах, а также расходах своей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</w:t>
      </w:r>
      <w:r w:rsidRPr="004364CE">
        <w:t>».</w:t>
      </w:r>
    </w:p>
    <w:p w:rsidR="00CD0F08" w:rsidRPr="004364CE" w:rsidRDefault="00CD0F08" w:rsidP="00CD0F0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364CE">
        <w:rPr>
          <w:rFonts w:ascii="Times New Roman" w:hAnsi="Times New Roman"/>
          <w:sz w:val="24"/>
          <w:szCs w:val="24"/>
        </w:rPr>
        <w:t>2. Настоящее постановление опубликовать в периодическом печатном издании «Орловский Вестник» и разместить на официальном сайте администрации Орловского сельсовета Кыштовского района Новосибирской области.</w:t>
      </w:r>
    </w:p>
    <w:p w:rsidR="00CD0F08" w:rsidRPr="004364CE" w:rsidRDefault="00CD0F08" w:rsidP="00CD0F08">
      <w:pPr>
        <w:spacing w:line="240" w:lineRule="atLeast"/>
        <w:ind w:left="360" w:right="-108" w:firstLine="349"/>
        <w:jc w:val="both"/>
        <w:rPr>
          <w:sz w:val="24"/>
          <w:szCs w:val="24"/>
        </w:rPr>
      </w:pPr>
      <w:r w:rsidRPr="004364CE">
        <w:rPr>
          <w:sz w:val="24"/>
          <w:szCs w:val="24"/>
        </w:rPr>
        <w:t>3.Постановление вступает в силу с момента опубликования.</w:t>
      </w:r>
    </w:p>
    <w:p w:rsidR="00CD0F08" w:rsidRPr="004364CE" w:rsidRDefault="00CD0F08" w:rsidP="00CD0F08">
      <w:pPr>
        <w:spacing w:line="240" w:lineRule="atLeast"/>
        <w:ind w:left="360" w:right="-108" w:firstLine="349"/>
        <w:jc w:val="both"/>
        <w:rPr>
          <w:sz w:val="24"/>
          <w:szCs w:val="24"/>
        </w:rPr>
      </w:pPr>
      <w:r w:rsidRPr="004364CE">
        <w:rPr>
          <w:sz w:val="24"/>
          <w:szCs w:val="24"/>
        </w:rPr>
        <w:t>4.Контроль за исполнением постановления оставляю за собой.</w:t>
      </w:r>
    </w:p>
    <w:p w:rsidR="00CD0F08" w:rsidRPr="004364CE" w:rsidRDefault="00CD0F08" w:rsidP="00CD0F08">
      <w:pPr>
        <w:spacing w:line="0" w:lineRule="atLeast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4364CE">
        <w:rPr>
          <w:color w:val="000000"/>
          <w:sz w:val="24"/>
          <w:szCs w:val="24"/>
        </w:rPr>
        <w:t xml:space="preserve">Глава Орловского сельсовета </w:t>
      </w:r>
    </w:p>
    <w:p w:rsidR="00CD0F08" w:rsidRPr="004364CE" w:rsidRDefault="00CD0F08" w:rsidP="00CD0F08">
      <w:pPr>
        <w:spacing w:line="0" w:lineRule="atLeast"/>
        <w:jc w:val="both"/>
        <w:rPr>
          <w:color w:val="000000"/>
          <w:sz w:val="24"/>
          <w:szCs w:val="24"/>
        </w:rPr>
      </w:pPr>
      <w:r w:rsidRPr="004364CE">
        <w:rPr>
          <w:color w:val="000000"/>
          <w:sz w:val="24"/>
          <w:szCs w:val="24"/>
        </w:rPr>
        <w:t>Кыштовского района Новосибирской области                        С.С. Криворотов</w:t>
      </w:r>
    </w:p>
    <w:p w:rsidR="00CD0F08" w:rsidRPr="004364CE" w:rsidRDefault="00CD0F08" w:rsidP="00CD0F08">
      <w:pPr>
        <w:jc w:val="both"/>
        <w:rPr>
          <w:sz w:val="24"/>
          <w:szCs w:val="24"/>
        </w:rPr>
      </w:pPr>
    </w:p>
    <w:p w:rsidR="00E7014D" w:rsidRDefault="00E7014D" w:rsidP="009C1E54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E7014D" w:rsidRDefault="00E7014D" w:rsidP="00E7014D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D1439C">
        <w:rPr>
          <w:b/>
          <w:sz w:val="24"/>
          <w:szCs w:val="24"/>
        </w:rPr>
        <w:t>3</w:t>
      </w:r>
      <w:r w:rsidR="00CD0F0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, </w:t>
      </w:r>
      <w:r w:rsidR="00CD0F08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</w:t>
      </w:r>
      <w:r w:rsidR="00CD0F08">
        <w:rPr>
          <w:b/>
          <w:sz w:val="24"/>
          <w:szCs w:val="24"/>
        </w:rPr>
        <w:t>августа</w:t>
      </w:r>
      <w:r>
        <w:rPr>
          <w:b/>
          <w:sz w:val="24"/>
          <w:szCs w:val="24"/>
        </w:rPr>
        <w:t xml:space="preserve"> 2023 года</w:t>
      </w:r>
    </w:p>
    <w:p w:rsidR="00E7014D" w:rsidRDefault="00E7014D" w:rsidP="00E7014D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E7014D" w:rsidRDefault="00E7014D" w:rsidP="00E701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E7014D" w:rsidRDefault="00E7014D" w:rsidP="009C1E54">
      <w:pPr>
        <w:jc w:val="both"/>
        <w:rPr>
          <w:sz w:val="24"/>
          <w:szCs w:val="24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 w:rsidR="00E7014D" w:rsidSect="00977028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122" w:rsidRDefault="007C6122">
      <w:r>
        <w:separator/>
      </w:r>
    </w:p>
  </w:endnote>
  <w:endnote w:type="continuationSeparator" w:id="0">
    <w:p w:rsidR="007C6122" w:rsidRDefault="007C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1"/>
      <w:gridCol w:w="3007"/>
      <w:gridCol w:w="3007"/>
    </w:tblGrid>
    <w:tr w:rsidR="00642525">
      <w:tc>
        <w:tcPr>
          <w:tcW w:w="3011" w:type="dxa"/>
          <w:tcBorders>
            <w:top w:val="nil"/>
            <w:left w:val="nil"/>
            <w:bottom w:val="nil"/>
            <w:right w:val="nil"/>
          </w:tcBorders>
        </w:tcPr>
        <w:p w:rsidR="00642525" w:rsidRDefault="00642525">
          <w:pPr>
            <w:rPr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</w:tr>
  </w:tbl>
  <w:p w:rsidR="00642525" w:rsidRDefault="006425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122" w:rsidRDefault="007C6122">
      <w:r>
        <w:separator/>
      </w:r>
    </w:p>
  </w:footnote>
  <w:footnote w:type="continuationSeparator" w:id="0">
    <w:p w:rsidR="007C6122" w:rsidRDefault="007C6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525" w:rsidRDefault="00D9294E">
    <w:pPr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 w15:restartNumberingAfterBreak="0">
    <w:nsid w:val="01D2029B"/>
    <w:multiLevelType w:val="hybridMultilevel"/>
    <w:tmpl w:val="3A7CF7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F6AEA"/>
    <w:multiLevelType w:val="multilevel"/>
    <w:tmpl w:val="8C8C5334"/>
    <w:lvl w:ilvl="0">
      <w:start w:val="1"/>
      <w:numFmt w:val="decimal"/>
      <w:lvlText w:val="%1."/>
      <w:lvlJc w:val="left"/>
      <w:pPr>
        <w:ind w:left="1580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  <w:color w:val="auto"/>
      </w:rPr>
    </w:lvl>
  </w:abstractNum>
  <w:abstractNum w:abstractNumId="3" w15:restartNumberingAfterBreak="0">
    <w:nsid w:val="029960D9"/>
    <w:multiLevelType w:val="hybridMultilevel"/>
    <w:tmpl w:val="869ED8E2"/>
    <w:lvl w:ilvl="0" w:tplc="CB54F5F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C83B0C"/>
    <w:multiLevelType w:val="multilevel"/>
    <w:tmpl w:val="026EA392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5" w15:restartNumberingAfterBreak="0">
    <w:nsid w:val="075B7179"/>
    <w:multiLevelType w:val="hybridMultilevel"/>
    <w:tmpl w:val="FD649126"/>
    <w:lvl w:ilvl="0" w:tplc="6ABC429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052936"/>
    <w:multiLevelType w:val="multilevel"/>
    <w:tmpl w:val="1005293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color w:val="000000"/>
      </w:rPr>
    </w:lvl>
  </w:abstractNum>
  <w:abstractNum w:abstractNumId="9" w15:restartNumberingAfterBreak="0">
    <w:nsid w:val="16BC52B9"/>
    <w:multiLevelType w:val="multilevel"/>
    <w:tmpl w:val="B94E54C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10" w15:restartNumberingAfterBreak="0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E75F89"/>
    <w:multiLevelType w:val="multilevel"/>
    <w:tmpl w:val="21E75F89"/>
    <w:lvl w:ilvl="0">
      <w:start w:val="1"/>
      <w:numFmt w:val="decimal"/>
      <w:pStyle w:val="3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13" w15:restartNumberingAfterBreak="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8A91125"/>
    <w:multiLevelType w:val="hybridMultilevel"/>
    <w:tmpl w:val="BAF847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8" w15:restartNumberingAfterBreak="0">
    <w:nsid w:val="3B1D7EE1"/>
    <w:multiLevelType w:val="multilevel"/>
    <w:tmpl w:val="3B1D7E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93053"/>
    <w:multiLevelType w:val="multilevel"/>
    <w:tmpl w:val="49E9305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F57064"/>
    <w:multiLevelType w:val="hybridMultilevel"/>
    <w:tmpl w:val="D632D756"/>
    <w:lvl w:ilvl="0" w:tplc="9B022662">
      <w:numFmt w:val="bullet"/>
      <w:lvlText w:val="—"/>
      <w:lvlJc w:val="left"/>
      <w:pPr>
        <w:ind w:left="129" w:hanging="267"/>
      </w:pPr>
      <w:rPr>
        <w:rFonts w:hint="default"/>
        <w:w w:val="50"/>
        <w:lang w:val="ru-RU" w:eastAsia="en-US" w:bidi="ar-SA"/>
      </w:rPr>
    </w:lvl>
    <w:lvl w:ilvl="1" w:tplc="F93E7074">
      <w:numFmt w:val="bullet"/>
      <w:lvlText w:val="•"/>
      <w:lvlJc w:val="left"/>
      <w:pPr>
        <w:ind w:left="1128" w:hanging="267"/>
      </w:pPr>
      <w:rPr>
        <w:rFonts w:hint="default"/>
        <w:lang w:val="ru-RU" w:eastAsia="en-US" w:bidi="ar-SA"/>
      </w:rPr>
    </w:lvl>
    <w:lvl w:ilvl="2" w:tplc="B2E8E6C2">
      <w:numFmt w:val="bullet"/>
      <w:lvlText w:val="•"/>
      <w:lvlJc w:val="left"/>
      <w:pPr>
        <w:ind w:left="2136" w:hanging="267"/>
      </w:pPr>
      <w:rPr>
        <w:rFonts w:hint="default"/>
        <w:lang w:val="ru-RU" w:eastAsia="en-US" w:bidi="ar-SA"/>
      </w:rPr>
    </w:lvl>
    <w:lvl w:ilvl="3" w:tplc="3E92F0EE">
      <w:numFmt w:val="bullet"/>
      <w:lvlText w:val="•"/>
      <w:lvlJc w:val="left"/>
      <w:pPr>
        <w:ind w:left="3144" w:hanging="267"/>
      </w:pPr>
      <w:rPr>
        <w:rFonts w:hint="default"/>
        <w:lang w:val="ru-RU" w:eastAsia="en-US" w:bidi="ar-SA"/>
      </w:rPr>
    </w:lvl>
    <w:lvl w:ilvl="4" w:tplc="5DA04C0A">
      <w:numFmt w:val="bullet"/>
      <w:lvlText w:val="•"/>
      <w:lvlJc w:val="left"/>
      <w:pPr>
        <w:ind w:left="4152" w:hanging="267"/>
      </w:pPr>
      <w:rPr>
        <w:rFonts w:hint="default"/>
        <w:lang w:val="ru-RU" w:eastAsia="en-US" w:bidi="ar-SA"/>
      </w:rPr>
    </w:lvl>
    <w:lvl w:ilvl="5" w:tplc="8430A2B0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C8FC25CC">
      <w:numFmt w:val="bullet"/>
      <w:lvlText w:val="•"/>
      <w:lvlJc w:val="left"/>
      <w:pPr>
        <w:ind w:left="6168" w:hanging="267"/>
      </w:pPr>
      <w:rPr>
        <w:rFonts w:hint="default"/>
        <w:lang w:val="ru-RU" w:eastAsia="en-US" w:bidi="ar-SA"/>
      </w:rPr>
    </w:lvl>
    <w:lvl w:ilvl="7" w:tplc="640C9E72">
      <w:numFmt w:val="bullet"/>
      <w:lvlText w:val="•"/>
      <w:lvlJc w:val="left"/>
      <w:pPr>
        <w:ind w:left="7176" w:hanging="267"/>
      </w:pPr>
      <w:rPr>
        <w:rFonts w:hint="default"/>
        <w:lang w:val="ru-RU" w:eastAsia="en-US" w:bidi="ar-SA"/>
      </w:rPr>
    </w:lvl>
    <w:lvl w:ilvl="8" w:tplc="23864CC2">
      <w:numFmt w:val="bullet"/>
      <w:lvlText w:val="•"/>
      <w:lvlJc w:val="left"/>
      <w:pPr>
        <w:ind w:left="8184" w:hanging="267"/>
      </w:pPr>
      <w:rPr>
        <w:rFonts w:hint="default"/>
        <w:lang w:val="ru-RU" w:eastAsia="en-US" w:bidi="ar-SA"/>
      </w:rPr>
    </w:lvl>
  </w:abstractNum>
  <w:abstractNum w:abstractNumId="23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4" w15:restartNumberingAfterBreak="0">
    <w:nsid w:val="58D82DD9"/>
    <w:multiLevelType w:val="hybridMultilevel"/>
    <w:tmpl w:val="0B36823E"/>
    <w:lvl w:ilvl="0" w:tplc="3F1A3F6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D4448BA"/>
    <w:multiLevelType w:val="multilevel"/>
    <w:tmpl w:val="623C37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26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5F1F7853"/>
    <w:multiLevelType w:val="multilevel"/>
    <w:tmpl w:val="5F1F7853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8" w15:restartNumberingAfterBreak="0">
    <w:nsid w:val="616E778E"/>
    <w:multiLevelType w:val="hybridMultilevel"/>
    <w:tmpl w:val="C17E8C1C"/>
    <w:lvl w:ilvl="0" w:tplc="6E8ECF96">
      <w:numFmt w:val="bullet"/>
      <w:lvlText w:val="•"/>
      <w:lvlJc w:val="left"/>
      <w:pPr>
        <w:ind w:left="4673" w:hanging="2556"/>
      </w:pPr>
      <w:rPr>
        <w:rFonts w:ascii="Cambria" w:eastAsia="Cambria" w:hAnsi="Cambria" w:cs="Cambria" w:hint="default"/>
        <w:color w:val="7079C4"/>
        <w:w w:val="76"/>
        <w:sz w:val="27"/>
        <w:szCs w:val="27"/>
        <w:lang w:val="ru-RU" w:eastAsia="en-US" w:bidi="ar-SA"/>
      </w:rPr>
    </w:lvl>
    <w:lvl w:ilvl="1" w:tplc="36BE7BE0">
      <w:numFmt w:val="bullet"/>
      <w:lvlText w:val="•"/>
      <w:lvlJc w:val="left"/>
      <w:pPr>
        <w:ind w:left="4891" w:hanging="2556"/>
      </w:pPr>
      <w:rPr>
        <w:rFonts w:hint="default"/>
        <w:lang w:val="ru-RU" w:eastAsia="en-US" w:bidi="ar-SA"/>
      </w:rPr>
    </w:lvl>
    <w:lvl w:ilvl="2" w:tplc="D012FE3A">
      <w:numFmt w:val="bullet"/>
      <w:lvlText w:val="•"/>
      <w:lvlJc w:val="left"/>
      <w:pPr>
        <w:ind w:left="5103" w:hanging="2556"/>
      </w:pPr>
      <w:rPr>
        <w:rFonts w:hint="default"/>
        <w:lang w:val="ru-RU" w:eastAsia="en-US" w:bidi="ar-SA"/>
      </w:rPr>
    </w:lvl>
    <w:lvl w:ilvl="3" w:tplc="7B4CAD50">
      <w:numFmt w:val="bullet"/>
      <w:lvlText w:val="•"/>
      <w:lvlJc w:val="left"/>
      <w:pPr>
        <w:ind w:left="5315" w:hanging="2556"/>
      </w:pPr>
      <w:rPr>
        <w:rFonts w:hint="default"/>
        <w:lang w:val="ru-RU" w:eastAsia="en-US" w:bidi="ar-SA"/>
      </w:rPr>
    </w:lvl>
    <w:lvl w:ilvl="4" w:tplc="6DB650CE">
      <w:numFmt w:val="bullet"/>
      <w:lvlText w:val="•"/>
      <w:lvlJc w:val="left"/>
      <w:pPr>
        <w:ind w:left="5526" w:hanging="2556"/>
      </w:pPr>
      <w:rPr>
        <w:rFonts w:hint="default"/>
        <w:lang w:val="ru-RU" w:eastAsia="en-US" w:bidi="ar-SA"/>
      </w:rPr>
    </w:lvl>
    <w:lvl w:ilvl="5" w:tplc="7AD8478A">
      <w:numFmt w:val="bullet"/>
      <w:lvlText w:val="•"/>
      <w:lvlJc w:val="left"/>
      <w:pPr>
        <w:ind w:left="5738" w:hanging="2556"/>
      </w:pPr>
      <w:rPr>
        <w:rFonts w:hint="default"/>
        <w:lang w:val="ru-RU" w:eastAsia="en-US" w:bidi="ar-SA"/>
      </w:rPr>
    </w:lvl>
    <w:lvl w:ilvl="6" w:tplc="E9AE741E">
      <w:numFmt w:val="bullet"/>
      <w:lvlText w:val="•"/>
      <w:lvlJc w:val="left"/>
      <w:pPr>
        <w:ind w:left="5950" w:hanging="2556"/>
      </w:pPr>
      <w:rPr>
        <w:rFonts w:hint="default"/>
        <w:lang w:val="ru-RU" w:eastAsia="en-US" w:bidi="ar-SA"/>
      </w:rPr>
    </w:lvl>
    <w:lvl w:ilvl="7" w:tplc="03B81BD0">
      <w:numFmt w:val="bullet"/>
      <w:lvlText w:val="•"/>
      <w:lvlJc w:val="left"/>
      <w:pPr>
        <w:ind w:left="6161" w:hanging="2556"/>
      </w:pPr>
      <w:rPr>
        <w:rFonts w:hint="default"/>
        <w:lang w:val="ru-RU" w:eastAsia="en-US" w:bidi="ar-SA"/>
      </w:rPr>
    </w:lvl>
    <w:lvl w:ilvl="8" w:tplc="45A8D138">
      <w:numFmt w:val="bullet"/>
      <w:lvlText w:val="•"/>
      <w:lvlJc w:val="left"/>
      <w:pPr>
        <w:ind w:left="6373" w:hanging="2556"/>
      </w:pPr>
      <w:rPr>
        <w:rFonts w:hint="default"/>
        <w:lang w:val="ru-RU" w:eastAsia="en-US" w:bidi="ar-SA"/>
      </w:rPr>
    </w:lvl>
  </w:abstractNum>
  <w:abstractNum w:abstractNumId="29" w15:restartNumberingAfterBreak="0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F902A9"/>
    <w:multiLevelType w:val="hybridMultilevel"/>
    <w:tmpl w:val="CF12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9675A"/>
    <w:multiLevelType w:val="singleLevel"/>
    <w:tmpl w:val="73A9675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AE20E4D"/>
    <w:multiLevelType w:val="multilevel"/>
    <w:tmpl w:val="7AE20E4D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C5021C"/>
    <w:multiLevelType w:val="hybridMultilevel"/>
    <w:tmpl w:val="5C6ADBC2"/>
    <w:lvl w:ilvl="0" w:tplc="48485392">
      <w:start w:val="1"/>
      <w:numFmt w:val="decimal"/>
      <w:lvlText w:val="%1."/>
      <w:lvlJc w:val="left"/>
      <w:pPr>
        <w:ind w:left="3601" w:hanging="277"/>
        <w:jc w:val="right"/>
      </w:pPr>
      <w:rPr>
        <w:rFonts w:hint="default"/>
        <w:b/>
        <w:bCs/>
        <w:w w:val="97"/>
        <w:lang w:val="ru-RU" w:eastAsia="en-US" w:bidi="ar-SA"/>
      </w:rPr>
    </w:lvl>
    <w:lvl w:ilvl="1" w:tplc="8F1E1158">
      <w:numFmt w:val="bullet"/>
      <w:lvlText w:val="•"/>
      <w:lvlJc w:val="left"/>
      <w:pPr>
        <w:ind w:left="4314" w:hanging="277"/>
      </w:pPr>
      <w:rPr>
        <w:rFonts w:hint="default"/>
        <w:lang w:val="ru-RU" w:eastAsia="en-US" w:bidi="ar-SA"/>
      </w:rPr>
    </w:lvl>
    <w:lvl w:ilvl="2" w:tplc="B3CC0D06">
      <w:numFmt w:val="bullet"/>
      <w:lvlText w:val="•"/>
      <w:lvlJc w:val="left"/>
      <w:pPr>
        <w:ind w:left="5028" w:hanging="277"/>
      </w:pPr>
      <w:rPr>
        <w:rFonts w:hint="default"/>
        <w:lang w:val="ru-RU" w:eastAsia="en-US" w:bidi="ar-SA"/>
      </w:rPr>
    </w:lvl>
    <w:lvl w:ilvl="3" w:tplc="1A8CEE1C">
      <w:numFmt w:val="bullet"/>
      <w:lvlText w:val="•"/>
      <w:lvlJc w:val="left"/>
      <w:pPr>
        <w:ind w:left="5742" w:hanging="277"/>
      </w:pPr>
      <w:rPr>
        <w:rFonts w:hint="default"/>
        <w:lang w:val="ru-RU" w:eastAsia="en-US" w:bidi="ar-SA"/>
      </w:rPr>
    </w:lvl>
    <w:lvl w:ilvl="4" w:tplc="6DF24F00">
      <w:numFmt w:val="bullet"/>
      <w:lvlText w:val="•"/>
      <w:lvlJc w:val="left"/>
      <w:pPr>
        <w:ind w:left="6456" w:hanging="277"/>
      </w:pPr>
      <w:rPr>
        <w:rFonts w:hint="default"/>
        <w:lang w:val="ru-RU" w:eastAsia="en-US" w:bidi="ar-SA"/>
      </w:rPr>
    </w:lvl>
    <w:lvl w:ilvl="5" w:tplc="15F260FA">
      <w:numFmt w:val="bullet"/>
      <w:lvlText w:val="•"/>
      <w:lvlJc w:val="left"/>
      <w:pPr>
        <w:ind w:left="7170" w:hanging="277"/>
      </w:pPr>
      <w:rPr>
        <w:rFonts w:hint="default"/>
        <w:lang w:val="ru-RU" w:eastAsia="en-US" w:bidi="ar-SA"/>
      </w:rPr>
    </w:lvl>
    <w:lvl w:ilvl="6" w:tplc="D5DE2364">
      <w:numFmt w:val="bullet"/>
      <w:lvlText w:val="•"/>
      <w:lvlJc w:val="left"/>
      <w:pPr>
        <w:ind w:left="7884" w:hanging="277"/>
      </w:pPr>
      <w:rPr>
        <w:rFonts w:hint="default"/>
        <w:lang w:val="ru-RU" w:eastAsia="en-US" w:bidi="ar-SA"/>
      </w:rPr>
    </w:lvl>
    <w:lvl w:ilvl="7" w:tplc="FD36C01E">
      <w:numFmt w:val="bullet"/>
      <w:lvlText w:val="•"/>
      <w:lvlJc w:val="left"/>
      <w:pPr>
        <w:ind w:left="8598" w:hanging="277"/>
      </w:pPr>
      <w:rPr>
        <w:rFonts w:hint="default"/>
        <w:lang w:val="ru-RU" w:eastAsia="en-US" w:bidi="ar-SA"/>
      </w:rPr>
    </w:lvl>
    <w:lvl w:ilvl="8" w:tplc="B282BD24">
      <w:numFmt w:val="bullet"/>
      <w:lvlText w:val="•"/>
      <w:lvlJc w:val="left"/>
      <w:pPr>
        <w:ind w:left="9312" w:hanging="277"/>
      </w:pPr>
      <w:rPr>
        <w:rFonts w:hint="default"/>
        <w:lang w:val="ru-RU" w:eastAsia="en-US" w:bidi="ar-SA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7"/>
  </w:num>
  <w:num w:numId="4">
    <w:abstractNumId w:val="29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5"/>
  </w:num>
  <w:num w:numId="11">
    <w:abstractNumId w:val="28"/>
  </w:num>
  <w:num w:numId="12">
    <w:abstractNumId w:val="1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6"/>
  </w:num>
  <w:num w:numId="16">
    <w:abstractNumId w:val="4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5"/>
  </w:num>
  <w:num w:numId="20">
    <w:abstractNumId w:val="25"/>
  </w:num>
  <w:num w:numId="21">
    <w:abstractNumId w:val="9"/>
  </w:num>
  <w:num w:numId="22">
    <w:abstractNumId w:val="32"/>
  </w:num>
  <w:num w:numId="23">
    <w:abstractNumId w:val="23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lvl w:ilvl="0">
        <w:start w:val="1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3"/>
  </w:num>
  <w:num w:numId="27">
    <w:abstractNumId w:val="15"/>
  </w:num>
  <w:num w:numId="28">
    <w:abstractNumId w:val="30"/>
  </w:num>
  <w:num w:numId="29">
    <w:abstractNumId w:val="20"/>
  </w:num>
  <w:num w:numId="30">
    <w:abstractNumId w:val="6"/>
  </w:num>
  <w:num w:numId="31">
    <w:abstractNumId w:val="16"/>
  </w:num>
  <w:num w:numId="32">
    <w:abstractNumId w:val="21"/>
  </w:num>
  <w:num w:numId="33">
    <w:abstractNumId w:val="31"/>
  </w:num>
  <w:num w:numId="34">
    <w:abstractNumId w:val="10"/>
  </w:num>
  <w:num w:numId="35">
    <w:abstractNumId w:val="1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1F"/>
    <w:rsid w:val="00021A0D"/>
    <w:rsid w:val="00047513"/>
    <w:rsid w:val="00064C1B"/>
    <w:rsid w:val="000A6FFE"/>
    <w:rsid w:val="000E4890"/>
    <w:rsid w:val="000E5F18"/>
    <w:rsid w:val="000F3DAF"/>
    <w:rsid w:val="001018BE"/>
    <w:rsid w:val="00115638"/>
    <w:rsid w:val="00117094"/>
    <w:rsid w:val="00170945"/>
    <w:rsid w:val="00176001"/>
    <w:rsid w:val="00182970"/>
    <w:rsid w:val="00184D3A"/>
    <w:rsid w:val="0018589B"/>
    <w:rsid w:val="0019400C"/>
    <w:rsid w:val="001E12D5"/>
    <w:rsid w:val="001F577D"/>
    <w:rsid w:val="00212C6B"/>
    <w:rsid w:val="0022213E"/>
    <w:rsid w:val="002342D7"/>
    <w:rsid w:val="002420DA"/>
    <w:rsid w:val="002549D5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20D92"/>
    <w:rsid w:val="00327029"/>
    <w:rsid w:val="00336A5E"/>
    <w:rsid w:val="00337FBA"/>
    <w:rsid w:val="00344F4C"/>
    <w:rsid w:val="00345C7C"/>
    <w:rsid w:val="003468A5"/>
    <w:rsid w:val="00350107"/>
    <w:rsid w:val="0035144E"/>
    <w:rsid w:val="00356E90"/>
    <w:rsid w:val="00362832"/>
    <w:rsid w:val="00372D5B"/>
    <w:rsid w:val="00376C0F"/>
    <w:rsid w:val="0037789E"/>
    <w:rsid w:val="003911E3"/>
    <w:rsid w:val="0039718E"/>
    <w:rsid w:val="00397F6F"/>
    <w:rsid w:val="003C4D62"/>
    <w:rsid w:val="003D0B68"/>
    <w:rsid w:val="003D11F4"/>
    <w:rsid w:val="003D5358"/>
    <w:rsid w:val="003D58A9"/>
    <w:rsid w:val="003F3315"/>
    <w:rsid w:val="00406DE6"/>
    <w:rsid w:val="004163C5"/>
    <w:rsid w:val="004364CE"/>
    <w:rsid w:val="00445CE0"/>
    <w:rsid w:val="00446A63"/>
    <w:rsid w:val="00481C4F"/>
    <w:rsid w:val="00491A0B"/>
    <w:rsid w:val="00496EDE"/>
    <w:rsid w:val="004A3E4E"/>
    <w:rsid w:val="004C2D3E"/>
    <w:rsid w:val="004C5BA6"/>
    <w:rsid w:val="004D3B87"/>
    <w:rsid w:val="004D7230"/>
    <w:rsid w:val="004F1235"/>
    <w:rsid w:val="00531F1B"/>
    <w:rsid w:val="00554886"/>
    <w:rsid w:val="00577861"/>
    <w:rsid w:val="00590777"/>
    <w:rsid w:val="005921C5"/>
    <w:rsid w:val="005A61D1"/>
    <w:rsid w:val="005A6D10"/>
    <w:rsid w:val="005B09B8"/>
    <w:rsid w:val="005D239F"/>
    <w:rsid w:val="005D36AC"/>
    <w:rsid w:val="005D3ABC"/>
    <w:rsid w:val="005F6087"/>
    <w:rsid w:val="00602F7C"/>
    <w:rsid w:val="00627424"/>
    <w:rsid w:val="00642525"/>
    <w:rsid w:val="00660450"/>
    <w:rsid w:val="006611AB"/>
    <w:rsid w:val="00664EBD"/>
    <w:rsid w:val="00667BB4"/>
    <w:rsid w:val="0068040A"/>
    <w:rsid w:val="006843E6"/>
    <w:rsid w:val="00692F1C"/>
    <w:rsid w:val="00693A35"/>
    <w:rsid w:val="00696E58"/>
    <w:rsid w:val="006C445A"/>
    <w:rsid w:val="006D5E3C"/>
    <w:rsid w:val="00705FF0"/>
    <w:rsid w:val="0073217B"/>
    <w:rsid w:val="00740CE5"/>
    <w:rsid w:val="00743731"/>
    <w:rsid w:val="007461EA"/>
    <w:rsid w:val="00756A8B"/>
    <w:rsid w:val="0077435E"/>
    <w:rsid w:val="00776ADF"/>
    <w:rsid w:val="00791AD9"/>
    <w:rsid w:val="00797FC0"/>
    <w:rsid w:val="007A0728"/>
    <w:rsid w:val="007A1E72"/>
    <w:rsid w:val="007C0108"/>
    <w:rsid w:val="007C6122"/>
    <w:rsid w:val="007E467B"/>
    <w:rsid w:val="007F3608"/>
    <w:rsid w:val="007F3FC9"/>
    <w:rsid w:val="007F49B4"/>
    <w:rsid w:val="007F7BD9"/>
    <w:rsid w:val="008058C7"/>
    <w:rsid w:val="0081522E"/>
    <w:rsid w:val="00817CBD"/>
    <w:rsid w:val="0083118F"/>
    <w:rsid w:val="0083290D"/>
    <w:rsid w:val="008B2723"/>
    <w:rsid w:val="008B6E32"/>
    <w:rsid w:val="008C5F3F"/>
    <w:rsid w:val="008D423D"/>
    <w:rsid w:val="008D7516"/>
    <w:rsid w:val="008E1B1F"/>
    <w:rsid w:val="008E4897"/>
    <w:rsid w:val="008E74E3"/>
    <w:rsid w:val="008F57AC"/>
    <w:rsid w:val="008F683A"/>
    <w:rsid w:val="008F6D3F"/>
    <w:rsid w:val="00903FA9"/>
    <w:rsid w:val="0090685A"/>
    <w:rsid w:val="009115C4"/>
    <w:rsid w:val="00923E77"/>
    <w:rsid w:val="0093307D"/>
    <w:rsid w:val="00937C09"/>
    <w:rsid w:val="00937F7C"/>
    <w:rsid w:val="00944C14"/>
    <w:rsid w:val="00946DE0"/>
    <w:rsid w:val="00961066"/>
    <w:rsid w:val="00976625"/>
    <w:rsid w:val="00977028"/>
    <w:rsid w:val="00980BE4"/>
    <w:rsid w:val="00986D13"/>
    <w:rsid w:val="00991962"/>
    <w:rsid w:val="00992D09"/>
    <w:rsid w:val="00992ED6"/>
    <w:rsid w:val="00996926"/>
    <w:rsid w:val="009A54C2"/>
    <w:rsid w:val="009C1E54"/>
    <w:rsid w:val="009E1329"/>
    <w:rsid w:val="009E300B"/>
    <w:rsid w:val="009E3D2F"/>
    <w:rsid w:val="009E3F5A"/>
    <w:rsid w:val="009F097A"/>
    <w:rsid w:val="009F39F6"/>
    <w:rsid w:val="009F6233"/>
    <w:rsid w:val="009F717A"/>
    <w:rsid w:val="00A00853"/>
    <w:rsid w:val="00A34B3A"/>
    <w:rsid w:val="00A3633E"/>
    <w:rsid w:val="00A500F0"/>
    <w:rsid w:val="00A50A2F"/>
    <w:rsid w:val="00A52171"/>
    <w:rsid w:val="00A678FC"/>
    <w:rsid w:val="00A9092C"/>
    <w:rsid w:val="00A91EF5"/>
    <w:rsid w:val="00AB4093"/>
    <w:rsid w:val="00AC40AB"/>
    <w:rsid w:val="00AC4196"/>
    <w:rsid w:val="00AD1990"/>
    <w:rsid w:val="00AE5529"/>
    <w:rsid w:val="00AE5A75"/>
    <w:rsid w:val="00B12867"/>
    <w:rsid w:val="00B1760B"/>
    <w:rsid w:val="00B20310"/>
    <w:rsid w:val="00B363E5"/>
    <w:rsid w:val="00B47749"/>
    <w:rsid w:val="00B5655A"/>
    <w:rsid w:val="00B6043C"/>
    <w:rsid w:val="00BA0276"/>
    <w:rsid w:val="00BA1876"/>
    <w:rsid w:val="00BA63A9"/>
    <w:rsid w:val="00BB24A1"/>
    <w:rsid w:val="00BB2D1E"/>
    <w:rsid w:val="00BC1E82"/>
    <w:rsid w:val="00BD390F"/>
    <w:rsid w:val="00BD4C66"/>
    <w:rsid w:val="00BD58E5"/>
    <w:rsid w:val="00BF4770"/>
    <w:rsid w:val="00BF531B"/>
    <w:rsid w:val="00C31483"/>
    <w:rsid w:val="00C36233"/>
    <w:rsid w:val="00C56B82"/>
    <w:rsid w:val="00C60BD0"/>
    <w:rsid w:val="00C612CB"/>
    <w:rsid w:val="00C6131A"/>
    <w:rsid w:val="00C61865"/>
    <w:rsid w:val="00C62472"/>
    <w:rsid w:val="00C6627D"/>
    <w:rsid w:val="00C76118"/>
    <w:rsid w:val="00C86500"/>
    <w:rsid w:val="00CA3B46"/>
    <w:rsid w:val="00CB7B21"/>
    <w:rsid w:val="00CD0F08"/>
    <w:rsid w:val="00CE3159"/>
    <w:rsid w:val="00CF02D9"/>
    <w:rsid w:val="00CF460A"/>
    <w:rsid w:val="00CF4750"/>
    <w:rsid w:val="00D1439C"/>
    <w:rsid w:val="00D209EA"/>
    <w:rsid w:val="00D768A5"/>
    <w:rsid w:val="00D9294E"/>
    <w:rsid w:val="00DB5D8B"/>
    <w:rsid w:val="00DD6489"/>
    <w:rsid w:val="00E03B17"/>
    <w:rsid w:val="00E05F62"/>
    <w:rsid w:val="00E41A6E"/>
    <w:rsid w:val="00E4227C"/>
    <w:rsid w:val="00E61837"/>
    <w:rsid w:val="00E67219"/>
    <w:rsid w:val="00E7014D"/>
    <w:rsid w:val="00E713B4"/>
    <w:rsid w:val="00E84DE7"/>
    <w:rsid w:val="00E91F9F"/>
    <w:rsid w:val="00E936DB"/>
    <w:rsid w:val="00E95A2F"/>
    <w:rsid w:val="00EA47A9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B7B2A"/>
    <w:rsid w:val="00FC4B08"/>
    <w:rsid w:val="00FE5394"/>
    <w:rsid w:val="00FE57FE"/>
    <w:rsid w:val="00FF453E"/>
    <w:rsid w:val="012C33FA"/>
    <w:rsid w:val="0152192C"/>
    <w:rsid w:val="0521006F"/>
    <w:rsid w:val="05C31555"/>
    <w:rsid w:val="06107EEB"/>
    <w:rsid w:val="07CA047B"/>
    <w:rsid w:val="086704E0"/>
    <w:rsid w:val="094B7DCE"/>
    <w:rsid w:val="09CF6D15"/>
    <w:rsid w:val="0CE97AA1"/>
    <w:rsid w:val="0F8452C5"/>
    <w:rsid w:val="106C1F56"/>
    <w:rsid w:val="10A11378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921161D"/>
    <w:rsid w:val="2A6B13E4"/>
    <w:rsid w:val="2A9A1F5A"/>
    <w:rsid w:val="2B402E90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300D2"/>
    <w:rsid w:val="3CFE6BD8"/>
    <w:rsid w:val="446968CC"/>
    <w:rsid w:val="44AE26A2"/>
    <w:rsid w:val="4BDA5F57"/>
    <w:rsid w:val="4FBA6033"/>
    <w:rsid w:val="52537A9A"/>
    <w:rsid w:val="549C5835"/>
    <w:rsid w:val="54EF7700"/>
    <w:rsid w:val="57D919A0"/>
    <w:rsid w:val="58E33F69"/>
    <w:rsid w:val="5B2025D6"/>
    <w:rsid w:val="5CED3CAD"/>
    <w:rsid w:val="5DBE7080"/>
    <w:rsid w:val="5F3A3221"/>
    <w:rsid w:val="5F892CF8"/>
    <w:rsid w:val="63526A6F"/>
    <w:rsid w:val="64B67E8C"/>
    <w:rsid w:val="65F97A2D"/>
    <w:rsid w:val="6694281C"/>
    <w:rsid w:val="68022EFB"/>
    <w:rsid w:val="68197A9E"/>
    <w:rsid w:val="6C160DCB"/>
    <w:rsid w:val="6F9154A6"/>
    <w:rsid w:val="7025026E"/>
    <w:rsid w:val="765C0232"/>
    <w:rsid w:val="76614266"/>
    <w:rsid w:val="77A66C78"/>
    <w:rsid w:val="7A642500"/>
    <w:rsid w:val="7D7658B9"/>
    <w:rsid w:val="7E325C24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B01E56"/>
  <w15:docId w15:val="{42BD57A0-DAA5-4D88-8CDC-75295CF0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annotation text" w:qFormat="1"/>
    <w:lsdException w:name="header" w:uiPriority="99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List Bullet 3" w:qFormat="1"/>
    <w:lsdException w:name="Title" w:uiPriority="99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2" w:qFormat="1"/>
    <w:lsdException w:name="Body Text Indent 2" w:qFormat="1"/>
    <w:lsdException w:name="Hyperlink" w:uiPriority="99" w:qFormat="1"/>
    <w:lsdException w:name="Followed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1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" w:hAnsi="Arial"/>
      <w:color w:val="000080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Emphasis"/>
    <w:basedOn w:val="a0"/>
    <w:qFormat/>
    <w:rPr>
      <w:i/>
      <w:iCs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styleId="a7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Balloon Text"/>
    <w:basedOn w:val="a"/>
    <w:link w:val="aa"/>
    <w:uiPriority w:val="99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b">
    <w:name w:val="caption"/>
    <w:basedOn w:val="a"/>
    <w:next w:val="a"/>
    <w:qFormat/>
    <w:pPr>
      <w:spacing w:after="60"/>
      <w:jc w:val="center"/>
      <w:outlineLvl w:val="0"/>
    </w:pPr>
    <w:rPr>
      <w:caps/>
    </w:rPr>
  </w:style>
  <w:style w:type="paragraph" w:styleId="ac">
    <w:name w:val="annotation text"/>
    <w:basedOn w:val="a"/>
    <w:link w:val="ad"/>
    <w:qFormat/>
    <w:rPr>
      <w:sz w:val="20"/>
      <w:szCs w:val="20"/>
    </w:rPr>
  </w:style>
  <w:style w:type="paragraph" w:styleId="ae">
    <w:name w:val="annotation subject"/>
    <w:basedOn w:val="ac"/>
    <w:next w:val="ac"/>
    <w:link w:val="af"/>
    <w:qFormat/>
    <w:rPr>
      <w:b/>
      <w:bCs/>
    </w:rPr>
  </w:style>
  <w:style w:type="paragraph" w:styleId="af0">
    <w:name w:val="header"/>
    <w:basedOn w:val="a"/>
    <w:link w:val="af1"/>
    <w:uiPriority w:val="99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Body Text"/>
    <w:basedOn w:val="a"/>
    <w:link w:val="af3"/>
    <w:qFormat/>
    <w:pPr>
      <w:jc w:val="center"/>
    </w:pPr>
    <w:rPr>
      <w:szCs w:val="24"/>
    </w:rPr>
  </w:style>
  <w:style w:type="paragraph" w:styleId="32">
    <w:name w:val="toc 3"/>
    <w:basedOn w:val="a"/>
    <w:next w:val="a"/>
    <w:uiPriority w:val="39"/>
    <w:qFormat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af4">
    <w:name w:val="Body Text Indent"/>
    <w:basedOn w:val="a"/>
    <w:link w:val="af5"/>
    <w:unhideWhenUsed/>
    <w:qFormat/>
    <w:pPr>
      <w:spacing w:after="120"/>
      <w:ind w:left="283"/>
    </w:pPr>
    <w:rPr>
      <w:sz w:val="24"/>
      <w:szCs w:val="24"/>
    </w:rPr>
  </w:style>
  <w:style w:type="paragraph" w:styleId="3">
    <w:name w:val="List Bullet 3"/>
    <w:basedOn w:val="a"/>
    <w:qFormat/>
    <w:pPr>
      <w:numPr>
        <w:numId w:val="1"/>
      </w:numPr>
      <w:contextualSpacing/>
    </w:pPr>
  </w:style>
  <w:style w:type="paragraph" w:styleId="af6">
    <w:name w:val="Title"/>
    <w:basedOn w:val="a"/>
    <w:next w:val="a"/>
    <w:link w:val="af7"/>
    <w:uiPriority w:val="99"/>
    <w:qFormat/>
    <w:pPr>
      <w:jc w:val="center"/>
    </w:pPr>
    <w:rPr>
      <w:b/>
      <w:sz w:val="36"/>
      <w:szCs w:val="20"/>
    </w:rPr>
  </w:style>
  <w:style w:type="paragraph" w:styleId="af8">
    <w:name w:val="footer"/>
    <w:basedOn w:val="a"/>
    <w:link w:val="af9"/>
    <w:qFormat/>
    <w:pPr>
      <w:tabs>
        <w:tab w:val="center" w:pos="4153"/>
        <w:tab w:val="right" w:pos="8306"/>
      </w:tabs>
    </w:pPr>
    <w:rPr>
      <w:sz w:val="24"/>
      <w:szCs w:val="20"/>
    </w:rPr>
  </w:style>
  <w:style w:type="paragraph" w:styleId="afa">
    <w:name w:val="Normal (Web)"/>
    <w:basedOn w:val="a"/>
    <w:link w:val="afb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qFormat/>
    <w:pPr>
      <w:ind w:right="176" w:firstLine="709"/>
      <w:jc w:val="both"/>
      <w:outlineLvl w:val="1"/>
    </w:pPr>
  </w:style>
  <w:style w:type="paragraph" w:styleId="afc">
    <w:name w:val="Subtitle"/>
    <w:basedOn w:val="a"/>
    <w:link w:val="afd"/>
    <w:qFormat/>
    <w:pPr>
      <w:jc w:val="center"/>
    </w:pPr>
    <w:rPr>
      <w:b/>
      <w:bCs/>
      <w:caps/>
      <w:sz w:val="32"/>
      <w:szCs w:val="20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1 Знак Знак Знак 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e">
    <w:name w:val="Основной текст_"/>
    <w:link w:val="13"/>
    <w:qFormat/>
    <w:locked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e"/>
    <w:qFormat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14">
    <w:name w:val="заголовок 1"/>
    <w:basedOn w:val="a"/>
    <w:next w:val="a"/>
    <w:qFormat/>
    <w:pPr>
      <w:keepNext/>
      <w:outlineLvl w:val="0"/>
    </w:pPr>
    <w:rPr>
      <w:szCs w:val="20"/>
    </w:rPr>
  </w:style>
  <w:style w:type="paragraph" w:customStyle="1" w:styleId="aff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Заголовок 3 Знак"/>
    <w:link w:val="30"/>
    <w:qFormat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Абзац списка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Основной текст Знак"/>
    <w:link w:val="af2"/>
    <w:qFormat/>
    <w:locked/>
    <w:rPr>
      <w:sz w:val="28"/>
      <w:szCs w:val="24"/>
      <w:lang w:val="ru-RU" w:eastAsia="ru-RU" w:bidi="ar-SA"/>
    </w:rPr>
  </w:style>
  <w:style w:type="character" w:customStyle="1" w:styleId="af1">
    <w:name w:val="Верхний колонтитул Знак"/>
    <w:link w:val="af0"/>
    <w:uiPriority w:val="99"/>
    <w:qFormat/>
    <w:locked/>
    <w:rPr>
      <w:lang w:val="ru-RU" w:eastAsia="ru-RU" w:bidi="ar-SA"/>
    </w:rPr>
  </w:style>
  <w:style w:type="paragraph" w:customStyle="1" w:styleId="16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Название Знак"/>
    <w:qFormat/>
    <w:rPr>
      <w:b/>
      <w:sz w:val="36"/>
    </w:rPr>
  </w:style>
  <w:style w:type="paragraph" w:customStyle="1" w:styleId="aff1">
    <w:name w:val="Стиль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</w:rPr>
  </w:style>
  <w:style w:type="paragraph" w:customStyle="1" w:styleId="aff2">
    <w:name w:val="подпись к объекту"/>
    <w:basedOn w:val="a"/>
    <w:next w:val="a"/>
    <w:qFormat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af9">
    <w:name w:val="Нижний колонтитул Знак"/>
    <w:link w:val="af8"/>
    <w:qFormat/>
    <w:rPr>
      <w:sz w:val="24"/>
    </w:rPr>
  </w:style>
  <w:style w:type="paragraph" w:styleId="aff3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qFormat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qFormat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qFormat/>
    <w:rPr>
      <w:rFonts w:ascii="Arial" w:hAnsi="Arial" w:cs="Arial" w:hint="default"/>
      <w:sz w:val="30"/>
    </w:rPr>
  </w:style>
  <w:style w:type="character" w:customStyle="1" w:styleId="af5">
    <w:name w:val="Основной текст с отступом Знак"/>
    <w:link w:val="af4"/>
    <w:qFormat/>
    <w:rPr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qFormat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qFormat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qFormat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ad">
    <w:name w:val="Текст примечания Знак"/>
    <w:basedOn w:val="a0"/>
    <w:link w:val="ac"/>
    <w:qFormat/>
  </w:style>
  <w:style w:type="character" w:customStyle="1" w:styleId="af">
    <w:name w:val="Тема примечания Знак"/>
    <w:link w:val="ae"/>
    <w:qFormat/>
    <w:rPr>
      <w:b/>
      <w:bCs/>
    </w:rPr>
  </w:style>
  <w:style w:type="character" w:customStyle="1" w:styleId="blk">
    <w:name w:val="blk"/>
    <w:uiPriority w:val="99"/>
    <w:qFormat/>
    <w:rPr>
      <w:rFonts w:ascii="Times New Roman" w:hAnsi="Times New Roman" w:cs="Times New Roman" w:hint="default"/>
    </w:rPr>
  </w:style>
  <w:style w:type="paragraph" w:customStyle="1" w:styleId="aff5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qFormat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qFormat/>
  </w:style>
  <w:style w:type="paragraph" w:customStyle="1" w:styleId="p10">
    <w:name w:val="p1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qFormat/>
  </w:style>
  <w:style w:type="paragraph" w:customStyle="1" w:styleId="p22">
    <w:name w:val="p22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qFormat/>
  </w:style>
  <w:style w:type="paragraph" w:customStyle="1" w:styleId="p28">
    <w:name w:val="p2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qFormat/>
  </w:style>
  <w:style w:type="paragraph" w:customStyle="1" w:styleId="p33">
    <w:name w:val="p3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qFormat/>
  </w:style>
  <w:style w:type="character" w:customStyle="1" w:styleId="s6">
    <w:name w:val="s6"/>
    <w:qFormat/>
  </w:style>
  <w:style w:type="character" w:customStyle="1" w:styleId="s7">
    <w:name w:val="s7"/>
    <w:qFormat/>
  </w:style>
  <w:style w:type="character" w:customStyle="1" w:styleId="80">
    <w:name w:val="Заголовок 8 Знак"/>
    <w:link w:val="8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qFormat/>
    <w:pPr>
      <w:jc w:val="center"/>
    </w:pPr>
    <w:rPr>
      <w:rFonts w:ascii="Arial" w:hAnsi="Arial"/>
      <w:sz w:val="24"/>
    </w:rPr>
  </w:style>
  <w:style w:type="paragraph" w:customStyle="1" w:styleId="aff6">
    <w:name w:val="для проектов"/>
    <w:basedOn w:val="a"/>
    <w:semiHidden/>
    <w:qFormat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qFormat/>
    <w:pPr>
      <w:widowControl w:val="0"/>
      <w:snapToGrid w:val="0"/>
    </w:pPr>
  </w:style>
  <w:style w:type="paragraph" w:customStyle="1" w:styleId="210">
    <w:name w:val="Заголовок 21"/>
    <w:basedOn w:val="19"/>
    <w:next w:val="19"/>
    <w:qFormat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qFormat/>
    <w:rPr>
      <w:sz w:val="28"/>
      <w:szCs w:val="28"/>
    </w:rPr>
  </w:style>
  <w:style w:type="character" w:customStyle="1" w:styleId="afd">
    <w:name w:val="Подзаголовок Знак"/>
    <w:link w:val="afc"/>
    <w:qFormat/>
    <w:rPr>
      <w:b/>
      <w:bCs/>
      <w:caps/>
      <w:sz w:val="32"/>
    </w:rPr>
  </w:style>
  <w:style w:type="character" w:customStyle="1" w:styleId="apple-converted-space">
    <w:name w:val="apple-converted-space"/>
    <w:basedOn w:val="a0"/>
    <w:qFormat/>
  </w:style>
  <w:style w:type="paragraph" w:customStyle="1" w:styleId="Style30">
    <w:name w:val="_Style 3"/>
    <w:basedOn w:val="a"/>
    <w:next w:val="af6"/>
    <w:qFormat/>
    <w:pPr>
      <w:jc w:val="center"/>
    </w:pPr>
    <w:rPr>
      <w:sz w:val="24"/>
      <w:szCs w:val="20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qFormat/>
    <w:rPr>
      <w:b/>
      <w:bCs/>
      <w:kern w:val="36"/>
      <w:sz w:val="48"/>
      <w:szCs w:val="48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165" w:lineRule="exact"/>
    </w:pPr>
    <w:rPr>
      <w:sz w:val="24"/>
      <w:szCs w:val="24"/>
    </w:rPr>
  </w:style>
  <w:style w:type="character" w:customStyle="1" w:styleId="FontStyle41">
    <w:name w:val="Font Style41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line="22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163" w:lineRule="exact"/>
      <w:ind w:firstLine="250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autoSpaceDE w:val="0"/>
      <w:autoSpaceDN w:val="0"/>
      <w:adjustRightInd w:val="0"/>
      <w:spacing w:line="222" w:lineRule="exact"/>
      <w:ind w:firstLine="52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autoSpaceDE w:val="0"/>
      <w:autoSpaceDN w:val="0"/>
      <w:adjustRightInd w:val="0"/>
      <w:spacing w:line="168" w:lineRule="exact"/>
      <w:jc w:val="center"/>
    </w:pPr>
    <w:rPr>
      <w:sz w:val="24"/>
      <w:szCs w:val="24"/>
    </w:rPr>
  </w:style>
  <w:style w:type="paragraph" w:customStyle="1" w:styleId="1a">
    <w:name w:val="Стиль1"/>
    <w:basedOn w:val="a"/>
    <w:qFormat/>
    <w:pPr>
      <w:ind w:firstLine="540"/>
    </w:pPr>
    <w:rPr>
      <w:lang w:eastAsia="en-US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both"/>
    </w:pPr>
  </w:style>
  <w:style w:type="paragraph" w:customStyle="1" w:styleId="aff7">
    <w:name w:val="Другое"/>
    <w:basedOn w:val="a"/>
    <w:qFormat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aff8">
    <w:name w:val="a"/>
    <w:basedOn w:val="a"/>
    <w:qFormat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qFormat/>
  </w:style>
  <w:style w:type="character" w:customStyle="1" w:styleId="address2">
    <w:name w:val="address2"/>
    <w:basedOn w:val="a0"/>
    <w:qFormat/>
  </w:style>
  <w:style w:type="character" w:customStyle="1" w:styleId="data2">
    <w:name w:val="data2"/>
    <w:basedOn w:val="a0"/>
    <w:qFormat/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dytext1">
    <w:name w:val="Body text1"/>
    <w:basedOn w:val="a"/>
    <w:qFormat/>
    <w:pPr>
      <w:shd w:val="clear" w:color="auto" w:fill="FFFFFF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paragraph" w:customStyle="1" w:styleId="newinreviewart">
    <w:name w:val="newinreviewart"/>
    <w:basedOn w:val="a"/>
    <w:qFormat/>
    <w:pPr>
      <w:spacing w:before="100" w:beforeAutospacing="1" w:after="100" w:afterAutospacing="1"/>
    </w:pPr>
  </w:style>
  <w:style w:type="paragraph" w:customStyle="1" w:styleId="textinside">
    <w:name w:val="textinside"/>
    <w:basedOn w:val="a"/>
    <w:qFormat/>
    <w:pPr>
      <w:spacing w:before="100" w:beforeAutospacing="1" w:after="100" w:afterAutospacing="1"/>
    </w:pPr>
  </w:style>
  <w:style w:type="character" w:customStyle="1" w:styleId="9">
    <w:name w:val="Знак9"/>
    <w:basedOn w:val="a0"/>
    <w:qFormat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b">
    <w:name w:val="Гиперссылка1"/>
    <w:basedOn w:val="a0"/>
    <w:qFormat/>
  </w:style>
  <w:style w:type="character" w:customStyle="1" w:styleId="aff9">
    <w:name w:val="Гипертекстовая ссылка"/>
    <w:basedOn w:val="affa"/>
    <w:uiPriority w:val="99"/>
    <w:qFormat/>
    <w:rPr>
      <w:b/>
      <w:bCs/>
      <w:color w:val="106BBE"/>
    </w:rPr>
  </w:style>
  <w:style w:type="character" w:customStyle="1" w:styleId="affa">
    <w:name w:val="Цветовое выделение"/>
    <w:uiPriority w:val="99"/>
    <w:qFormat/>
    <w:rPr>
      <w:b/>
      <w:bCs/>
      <w:color w:val="26282F"/>
    </w:rPr>
  </w:style>
  <w:style w:type="paragraph" w:customStyle="1" w:styleId="affb">
    <w:name w:val="Таблицы (моноширинный)"/>
    <w:basedOn w:val="a"/>
    <w:next w:val="a"/>
    <w:qFormat/>
    <w:rPr>
      <w:rFonts w:ascii="Courier New" w:hAnsi="Courier New" w:cs="Courier New"/>
    </w:rPr>
  </w:style>
  <w:style w:type="paragraph" w:customStyle="1" w:styleId="affc">
    <w:name w:val="Нормальный (таблица)"/>
    <w:basedOn w:val="a"/>
    <w:next w:val="a"/>
    <w:uiPriority w:val="99"/>
    <w:qFormat/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paragraph" w:customStyle="1" w:styleId="affd">
    <w:name w:val="Прижатый влево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af7">
    <w:name w:val="Заголовок Знак"/>
    <w:link w:val="af6"/>
    <w:uiPriority w:val="99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6">
    <w:name w:val="Знак2"/>
    <w:basedOn w:val="a0"/>
    <w:qFormat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styleId="affe">
    <w:name w:val="Intense Emphasis"/>
    <w:qFormat/>
    <w:rsid w:val="00327029"/>
    <w:rPr>
      <w:b/>
      <w:bCs/>
      <w:i/>
      <w:iCs/>
      <w:color w:val="4F81BD"/>
    </w:rPr>
  </w:style>
  <w:style w:type="character" w:styleId="afff">
    <w:name w:val="Intense Reference"/>
    <w:qFormat/>
    <w:rsid w:val="00327029"/>
    <w:rPr>
      <w:b/>
      <w:bCs/>
      <w:smallCaps/>
      <w:color w:val="C0504D"/>
      <w:spacing w:val="5"/>
      <w:u w:val="single"/>
    </w:rPr>
  </w:style>
  <w:style w:type="paragraph" w:customStyle="1" w:styleId="unformattext">
    <w:name w:val="unformattext"/>
    <w:basedOn w:val="a"/>
    <w:rsid w:val="00797FC0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Обычный (веб) Знак"/>
    <w:link w:val="afa"/>
    <w:locked/>
    <w:rsid w:val="00AC4196"/>
    <w:rPr>
      <w:sz w:val="24"/>
      <w:szCs w:val="24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FB7B2A"/>
    <w:rPr>
      <w:rFonts w:ascii="Tahoma" w:hAnsi="Tahoma" w:cs="Tahoma"/>
      <w:sz w:val="16"/>
      <w:szCs w:val="16"/>
    </w:rPr>
  </w:style>
  <w:style w:type="table" w:styleId="afff0">
    <w:name w:val="Table Grid"/>
    <w:basedOn w:val="a1"/>
    <w:uiPriority w:val="59"/>
    <w:qFormat/>
    <w:rsid w:val="00FB7B2A"/>
    <w:pPr>
      <w:widowControl w:val="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numbering" w:customStyle="1" w:styleId="1c">
    <w:name w:val="Нет списка1"/>
    <w:next w:val="a2"/>
    <w:uiPriority w:val="99"/>
    <w:semiHidden/>
    <w:unhideWhenUsed/>
    <w:rsid w:val="00FB7B2A"/>
  </w:style>
  <w:style w:type="paragraph" w:customStyle="1" w:styleId="msonormal0">
    <w:name w:val="msonormal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character" w:styleId="afff1">
    <w:name w:val="FollowedHyperlink"/>
    <w:basedOn w:val="a0"/>
    <w:uiPriority w:val="99"/>
    <w:unhideWhenUsed/>
    <w:rsid w:val="00FB7B2A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FB7B2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7B2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27">
    <w:name w:val="Основной текст2"/>
    <w:basedOn w:val="a"/>
    <w:rsid w:val="00047513"/>
    <w:pPr>
      <w:shd w:val="clear" w:color="auto" w:fill="FFFFFF"/>
      <w:spacing w:before="420" w:after="600" w:line="0" w:lineRule="atLeast"/>
    </w:pPr>
    <w:rPr>
      <w:sz w:val="27"/>
      <w:szCs w:val="27"/>
    </w:rPr>
  </w:style>
  <w:style w:type="character" w:customStyle="1" w:styleId="28">
    <w:name w:val="Гиперссылка2"/>
    <w:basedOn w:val="a0"/>
    <w:rsid w:val="00A00853"/>
  </w:style>
  <w:style w:type="character" w:customStyle="1" w:styleId="33">
    <w:name w:val="Гиперссылка3"/>
    <w:basedOn w:val="a0"/>
    <w:rsid w:val="004163C5"/>
  </w:style>
  <w:style w:type="character" w:customStyle="1" w:styleId="50">
    <w:name w:val="Заголовок 5 Знак"/>
    <w:basedOn w:val="a0"/>
    <w:link w:val="5"/>
    <w:rsid w:val="00EA47A9"/>
    <w:rPr>
      <w:rFonts w:ascii="Arial" w:hAnsi="Arial"/>
      <w:color w:val="000080"/>
      <w:sz w:val="24"/>
    </w:rPr>
  </w:style>
  <w:style w:type="paragraph" w:customStyle="1" w:styleId="afff2">
    <w:basedOn w:val="a"/>
    <w:next w:val="a"/>
    <w:qFormat/>
    <w:rsid w:val="00CA3B4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90">
    <w:name w:val="Знак9"/>
    <w:basedOn w:val="a0"/>
    <w:rsid w:val="00CA3B46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formattexttopleveltextindenttext">
    <w:name w:val="formattext topleveltext indenttext"/>
    <w:basedOn w:val="a"/>
    <w:rsid w:val="00D1439C"/>
    <w:pPr>
      <w:spacing w:before="100" w:beforeAutospacing="1" w:after="100" w:afterAutospacing="1"/>
    </w:pPr>
    <w:rPr>
      <w:sz w:val="24"/>
      <w:szCs w:val="24"/>
    </w:rPr>
  </w:style>
  <w:style w:type="paragraph" w:customStyle="1" w:styleId="1d">
    <w:name w:val="Заголовок1"/>
    <w:basedOn w:val="a"/>
    <w:next w:val="af2"/>
    <w:rsid w:val="00CB7B21"/>
    <w:pPr>
      <w:keepNext/>
      <w:suppressAutoHyphens/>
      <w:spacing w:before="240" w:after="120"/>
    </w:pPr>
    <w:rPr>
      <w:rFonts w:ascii="Arial" w:eastAsia="Lucida Sans Unicode" w:hAnsi="Arial" w:cs="Tahoma"/>
      <w:lang w:eastAsia="ar-SA"/>
    </w:rPr>
  </w:style>
  <w:style w:type="paragraph" w:customStyle="1" w:styleId="NoSpacing">
    <w:name w:val="No Spacing"/>
    <w:rsid w:val="00CD0F08"/>
    <w:pPr>
      <w:suppressAutoHyphens/>
    </w:pPr>
    <w:rPr>
      <w:rFonts w:eastAsia="Calibri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3395</Words>
  <Characters>19353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22703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creator>Владелец</dc:creator>
  <cp:lastModifiedBy>evdokimova_ga</cp:lastModifiedBy>
  <cp:revision>2</cp:revision>
  <cp:lastPrinted>2023-06-27T07:28:00Z</cp:lastPrinted>
  <dcterms:created xsi:type="dcterms:W3CDTF">2023-08-10T02:43:00Z</dcterms:created>
  <dcterms:modified xsi:type="dcterms:W3CDTF">2023-08-10T02:43:00Z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5E268A124B954A8596E46AF297DA2099</vt:lpwstr>
  </property>
</Properties>
</file>