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1439C">
        <w:rPr>
          <w:b/>
          <w:sz w:val="24"/>
          <w:szCs w:val="24"/>
        </w:rPr>
        <w:t>3</w:t>
      </w:r>
      <w:r w:rsidR="009C1E5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C1E54">
        <w:rPr>
          <w:b/>
          <w:sz w:val="24"/>
          <w:szCs w:val="24"/>
        </w:rPr>
        <w:t>19</w:t>
      </w:r>
      <w:r w:rsidR="00AC4196"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ию</w:t>
      </w:r>
      <w:r w:rsidR="00D1439C">
        <w:rPr>
          <w:b/>
          <w:sz w:val="24"/>
          <w:szCs w:val="24"/>
        </w:rPr>
        <w:t>л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9C1E54" w:rsidRDefault="009C1E54" w:rsidP="009C1E5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РАБОТА ОРГАНОВ ПРОКУРАТУРЫ</w:t>
      </w:r>
    </w:p>
    <w:p w:rsidR="009C1E54" w:rsidRPr="009C1E54" w:rsidRDefault="009C1E54" w:rsidP="009C1E54">
      <w:pPr>
        <w:ind w:left="-567" w:firstLine="540"/>
        <w:jc w:val="both"/>
        <w:rPr>
          <w:sz w:val="24"/>
          <w:szCs w:val="24"/>
        </w:rPr>
      </w:pPr>
      <w:r w:rsidRPr="009C1E54">
        <w:rPr>
          <w:sz w:val="24"/>
          <w:szCs w:val="24"/>
        </w:rPr>
        <w:t>Прокуратурой Кыштовского района проверено исполнение требований законодательства в области безопасности дорожного движения.</w:t>
      </w:r>
    </w:p>
    <w:p w:rsidR="009C1E54" w:rsidRPr="009C1E54" w:rsidRDefault="009C1E54" w:rsidP="009C1E54">
      <w:pPr>
        <w:ind w:left="-567" w:firstLine="540"/>
        <w:jc w:val="both"/>
        <w:rPr>
          <w:sz w:val="24"/>
          <w:szCs w:val="24"/>
        </w:rPr>
      </w:pPr>
      <w:r w:rsidRPr="009C1E54">
        <w:rPr>
          <w:sz w:val="24"/>
          <w:szCs w:val="24"/>
        </w:rPr>
        <w:t>Установлено, что остановочный пункт в центре с. Кыштовка вблизи площади Красных партизан по ул. Ленина 37 не оборудован остановочным павильоном.</w:t>
      </w:r>
    </w:p>
    <w:p w:rsidR="009C1E54" w:rsidRPr="009C1E54" w:rsidRDefault="009C1E54" w:rsidP="009C1E54">
      <w:pPr>
        <w:ind w:left="-567" w:firstLine="540"/>
        <w:jc w:val="both"/>
        <w:rPr>
          <w:sz w:val="24"/>
          <w:szCs w:val="24"/>
        </w:rPr>
      </w:pPr>
      <w:r w:rsidRPr="009C1E54">
        <w:rPr>
          <w:sz w:val="24"/>
          <w:szCs w:val="24"/>
        </w:rPr>
        <w:t xml:space="preserve">По результатам проверки в Венгеровский районный суд прокурором района 28.10.2022 направлено исковое заявление о понуждении администрации Кыштовского сельсовета установить на остановочном пункте автопавильон. </w:t>
      </w:r>
    </w:p>
    <w:p w:rsidR="009C1E54" w:rsidRPr="009C1E54" w:rsidRDefault="009C1E54" w:rsidP="009C1E54">
      <w:pPr>
        <w:ind w:left="-567" w:firstLine="540"/>
        <w:jc w:val="both"/>
        <w:rPr>
          <w:sz w:val="24"/>
          <w:szCs w:val="24"/>
        </w:rPr>
      </w:pPr>
      <w:r w:rsidRPr="009C1E54">
        <w:rPr>
          <w:sz w:val="24"/>
          <w:szCs w:val="24"/>
        </w:rPr>
        <w:t>Исковое заявление рассмотрено судом, требования прокурора удовлетворены в полном объеме, администрацией Кыштовского сельсовета остановочный пункт оборудован автопавильоном, 01.07.2023 решение суда исполнено в полном объеме.</w:t>
      </w:r>
    </w:p>
    <w:p w:rsidR="009C1E54" w:rsidRPr="009C1E54" w:rsidRDefault="009C1E54" w:rsidP="009C1E54">
      <w:pPr>
        <w:spacing w:line="240" w:lineRule="exact"/>
        <w:ind w:left="-567"/>
        <w:jc w:val="both"/>
        <w:rPr>
          <w:sz w:val="24"/>
          <w:szCs w:val="24"/>
        </w:rPr>
      </w:pPr>
      <w:r w:rsidRPr="009C1E54">
        <w:rPr>
          <w:sz w:val="24"/>
          <w:szCs w:val="24"/>
        </w:rPr>
        <w:t>Прокурор Кыштовского района</w:t>
      </w:r>
      <w:r w:rsidRPr="009C1E54">
        <w:rPr>
          <w:sz w:val="24"/>
          <w:szCs w:val="24"/>
        </w:rPr>
        <w:t xml:space="preserve"> </w:t>
      </w:r>
      <w:r w:rsidRPr="009C1E54">
        <w:rPr>
          <w:sz w:val="24"/>
          <w:szCs w:val="24"/>
        </w:rPr>
        <w:t>советник юстиции В.Э. Азизов</w:t>
      </w:r>
    </w:p>
    <w:p w:rsidR="009C1E54" w:rsidRDefault="009C1E54" w:rsidP="009C1E54">
      <w:pPr>
        <w:pStyle w:val="ConsPlusTitle"/>
        <w:spacing w:line="0" w:lineRule="atLeast"/>
        <w:jc w:val="center"/>
        <w:outlineLvl w:val="0"/>
      </w:pPr>
    </w:p>
    <w:p w:rsidR="009C1E54" w:rsidRPr="009C1E54" w:rsidRDefault="009C1E54" w:rsidP="009C1E54">
      <w:pPr>
        <w:pStyle w:val="ConsPlusTitle"/>
        <w:spacing w:line="0" w:lineRule="atLeast"/>
        <w:jc w:val="center"/>
        <w:outlineLvl w:val="0"/>
      </w:pPr>
      <w:bookmarkStart w:id="0" w:name="_GoBack"/>
      <w:bookmarkEnd w:id="0"/>
      <w:r w:rsidRPr="009C1E54">
        <w:t xml:space="preserve">АДМИНИСТРАЦИЯ   ОРЛОВСКОГО СЕЛЬСОВЕТА </w:t>
      </w:r>
    </w:p>
    <w:p w:rsidR="009C1E54" w:rsidRPr="009C1E54" w:rsidRDefault="009C1E54" w:rsidP="009C1E54">
      <w:pPr>
        <w:pStyle w:val="ConsPlusTitle"/>
        <w:spacing w:line="0" w:lineRule="atLeast"/>
        <w:jc w:val="center"/>
        <w:outlineLvl w:val="0"/>
      </w:pPr>
      <w:r w:rsidRPr="009C1E54">
        <w:t>КЫШТОВСКОГО РАЙОНА НОВОСИБИРСКОЙ ОБЛАСТИ</w:t>
      </w:r>
      <w:r w:rsidRPr="009C1E54">
        <w:rPr>
          <w:b w:val="0"/>
        </w:rPr>
        <w:t xml:space="preserve"> </w:t>
      </w:r>
    </w:p>
    <w:p w:rsidR="009C1E54" w:rsidRPr="009C1E54" w:rsidRDefault="009C1E54" w:rsidP="009C1E54">
      <w:pPr>
        <w:pStyle w:val="ConsPlusTitle"/>
        <w:spacing w:line="0" w:lineRule="atLeast"/>
        <w:jc w:val="center"/>
      </w:pPr>
      <w:r w:rsidRPr="009C1E54">
        <w:t xml:space="preserve">ПОСТАНОВЛЕНИЕ </w:t>
      </w:r>
    </w:p>
    <w:p w:rsidR="009C1E54" w:rsidRPr="009C1E54" w:rsidRDefault="009C1E54" w:rsidP="009C1E54">
      <w:pPr>
        <w:pStyle w:val="ConsPlusTitle"/>
        <w:spacing w:line="0" w:lineRule="atLeast"/>
        <w:jc w:val="both"/>
        <w:rPr>
          <w:b w:val="0"/>
        </w:rPr>
      </w:pPr>
      <w:r w:rsidRPr="009C1E54">
        <w:rPr>
          <w:b w:val="0"/>
        </w:rPr>
        <w:t>19.07.2023г.                                                                              № 31</w:t>
      </w:r>
    </w:p>
    <w:p w:rsidR="009C1E54" w:rsidRPr="009C1E54" w:rsidRDefault="009C1E54" w:rsidP="009C1E54">
      <w:pPr>
        <w:jc w:val="center"/>
        <w:rPr>
          <w:sz w:val="24"/>
          <w:szCs w:val="24"/>
        </w:rPr>
      </w:pPr>
      <w:r w:rsidRPr="009C1E54">
        <w:rPr>
          <w:sz w:val="24"/>
          <w:szCs w:val="24"/>
        </w:rPr>
        <w:t xml:space="preserve">О признании утратившими силу некоторых постановлений администрации Орловского сельсовета Кыштовского района Новосибирской области </w:t>
      </w:r>
    </w:p>
    <w:p w:rsidR="009C1E54" w:rsidRPr="009C1E54" w:rsidRDefault="009C1E54" w:rsidP="009C1E54">
      <w:pPr>
        <w:ind w:firstLine="567"/>
        <w:jc w:val="both"/>
        <w:rPr>
          <w:sz w:val="24"/>
          <w:szCs w:val="24"/>
        </w:rPr>
      </w:pPr>
      <w:r w:rsidRPr="009C1E54">
        <w:rPr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Орловского сельсовета Кыштовского района Новосибирской области </w:t>
      </w:r>
    </w:p>
    <w:p w:rsidR="009C1E54" w:rsidRPr="009C1E54" w:rsidRDefault="009C1E54" w:rsidP="009C1E54">
      <w:pPr>
        <w:ind w:firstLine="567"/>
        <w:jc w:val="both"/>
        <w:rPr>
          <w:b/>
          <w:sz w:val="24"/>
          <w:szCs w:val="24"/>
        </w:rPr>
      </w:pPr>
      <w:r w:rsidRPr="009C1E54">
        <w:rPr>
          <w:b/>
          <w:sz w:val="24"/>
          <w:szCs w:val="24"/>
        </w:rPr>
        <w:t>ПОСТАНОВЛЯЕТ:</w:t>
      </w:r>
    </w:p>
    <w:p w:rsidR="009C1E54" w:rsidRPr="009C1E54" w:rsidRDefault="009C1E54" w:rsidP="009C1E54">
      <w:pPr>
        <w:ind w:firstLine="567"/>
        <w:jc w:val="both"/>
        <w:rPr>
          <w:sz w:val="24"/>
          <w:szCs w:val="24"/>
        </w:rPr>
      </w:pPr>
      <w:r w:rsidRPr="009C1E54">
        <w:rPr>
          <w:sz w:val="24"/>
          <w:szCs w:val="24"/>
        </w:rPr>
        <w:t>1. Признать утратившими силу:</w:t>
      </w:r>
    </w:p>
    <w:p w:rsidR="009C1E54" w:rsidRPr="009C1E54" w:rsidRDefault="009C1E54" w:rsidP="009C1E5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C1E54">
        <w:rPr>
          <w:rFonts w:ascii="Times New Roman" w:hAnsi="Times New Roman" w:cs="Times New Roman"/>
          <w:sz w:val="24"/>
          <w:szCs w:val="24"/>
        </w:rPr>
        <w:t>1.1. Постановление администрации Орловского сельсовета Кыштовского района Новосибирской области от 11.02.2020г. №7 "Об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средства";</w:t>
      </w:r>
    </w:p>
    <w:p w:rsidR="009C1E54" w:rsidRPr="009C1E54" w:rsidRDefault="009C1E54" w:rsidP="009C1E54">
      <w:pPr>
        <w:ind w:firstLine="567"/>
        <w:jc w:val="both"/>
        <w:rPr>
          <w:sz w:val="24"/>
          <w:szCs w:val="24"/>
        </w:rPr>
      </w:pPr>
      <w:r w:rsidRPr="009C1E54">
        <w:rPr>
          <w:sz w:val="24"/>
          <w:szCs w:val="24"/>
        </w:rPr>
        <w:t>1.2. Постановление администрации Орловского сельсовета Кыштовского района Новосибирской области от 27.07.2020г. №45 "О внесении изменений в постановление администрации Орловского сельсовета Кыштовского района Новосибирской области от 11.02.2020г. №7 "Об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средства"".</w:t>
      </w:r>
    </w:p>
    <w:p w:rsidR="009C1E54" w:rsidRPr="009C1E54" w:rsidRDefault="009C1E54" w:rsidP="009C1E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C1E54">
        <w:rPr>
          <w:sz w:val="24"/>
          <w:szCs w:val="24"/>
        </w:rPr>
        <w:t>2. Опубликовать настоящее постановление в периодическом печатном издании "Орловский Вестник" и разместить на официальном сайте администрации Орловского сельсовета Кыштовского района Новосибирской области в сети Интернет.</w:t>
      </w:r>
    </w:p>
    <w:p w:rsidR="00E7014D" w:rsidRDefault="009C1E54" w:rsidP="009C1E54">
      <w:pPr>
        <w:rPr>
          <w:b/>
          <w:sz w:val="24"/>
          <w:szCs w:val="24"/>
        </w:rPr>
      </w:pPr>
      <w:r w:rsidRPr="009C1E54">
        <w:rPr>
          <w:sz w:val="24"/>
          <w:szCs w:val="24"/>
        </w:rPr>
        <w:t>Глава Орловского сельсовета</w:t>
      </w:r>
      <w:r>
        <w:rPr>
          <w:sz w:val="24"/>
          <w:szCs w:val="24"/>
        </w:rPr>
        <w:t xml:space="preserve"> </w:t>
      </w:r>
      <w:r w:rsidRPr="009C1E54">
        <w:rPr>
          <w:sz w:val="24"/>
          <w:szCs w:val="24"/>
        </w:rPr>
        <w:t>С.С. Криворотов</w:t>
      </w:r>
      <w:r>
        <w:t xml:space="preserve">                          </w:t>
      </w:r>
      <w:r w:rsidR="00E7014D"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D1439C">
        <w:rPr>
          <w:b/>
          <w:sz w:val="24"/>
          <w:szCs w:val="24"/>
        </w:rPr>
        <w:t>3</w:t>
      </w:r>
      <w:r w:rsidR="009C1E5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, </w:t>
      </w:r>
      <w:r w:rsidR="009C1E54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ию</w:t>
      </w:r>
      <w:r w:rsidR="00D1439C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я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32" w:rsidRDefault="00362832">
      <w:r>
        <w:separator/>
      </w:r>
    </w:p>
  </w:endnote>
  <w:endnote w:type="continuationSeparator" w:id="0">
    <w:p w:rsidR="00362832" w:rsidRDefault="0036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32" w:rsidRDefault="00362832">
      <w:r>
        <w:separator/>
      </w:r>
    </w:p>
  </w:footnote>
  <w:footnote w:type="continuationSeparator" w:id="0">
    <w:p w:rsidR="00362832" w:rsidRDefault="0036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2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4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8" w15:restartNumberingAfterBreak="0">
    <w:nsid w:val="16BC52B9"/>
    <w:multiLevelType w:val="multilevel"/>
    <w:tmpl w:val="B94E54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9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2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7" w15:restartNumberingAfterBreak="0">
    <w:nsid w:val="3B1D7EE1"/>
    <w:multiLevelType w:val="multilevel"/>
    <w:tmpl w:val="3B1D7E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4448BA"/>
    <w:multiLevelType w:val="multilevel"/>
    <w:tmpl w:val="623C3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5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7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28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9675A"/>
    <w:multiLevelType w:val="singleLevel"/>
    <w:tmpl w:val="73A96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6"/>
  </w:num>
  <w:num w:numId="4">
    <w:abstractNumId w:val="2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4"/>
  </w:num>
  <w:num w:numId="11">
    <w:abstractNumId w:val="27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24"/>
  </w:num>
  <w:num w:numId="21">
    <w:abstractNumId w:val="8"/>
  </w:num>
  <w:num w:numId="22">
    <w:abstractNumId w:val="31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2"/>
  </w:num>
  <w:num w:numId="27">
    <w:abstractNumId w:val="14"/>
  </w:num>
  <w:num w:numId="28">
    <w:abstractNumId w:val="29"/>
  </w:num>
  <w:num w:numId="29">
    <w:abstractNumId w:val="19"/>
  </w:num>
  <w:num w:numId="30">
    <w:abstractNumId w:val="5"/>
  </w:num>
  <w:num w:numId="31">
    <w:abstractNumId w:val="15"/>
  </w:num>
  <w:num w:numId="32">
    <w:abstractNumId w:val="20"/>
  </w:num>
  <w:num w:numId="33">
    <w:abstractNumId w:val="30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400C"/>
    <w:rsid w:val="001E12D5"/>
    <w:rsid w:val="001F577D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0D92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8A9"/>
    <w:rsid w:val="003F3315"/>
    <w:rsid w:val="00406DE6"/>
    <w:rsid w:val="004163C5"/>
    <w:rsid w:val="00445CE0"/>
    <w:rsid w:val="00446A63"/>
    <w:rsid w:val="00481C4F"/>
    <w:rsid w:val="00491A0B"/>
    <w:rsid w:val="004A3E4E"/>
    <w:rsid w:val="004C5BA6"/>
    <w:rsid w:val="004D3B87"/>
    <w:rsid w:val="004D7230"/>
    <w:rsid w:val="004F1235"/>
    <w:rsid w:val="00531F1B"/>
    <w:rsid w:val="00554886"/>
    <w:rsid w:val="00577861"/>
    <w:rsid w:val="00590777"/>
    <w:rsid w:val="005921C5"/>
    <w:rsid w:val="005A61D1"/>
    <w:rsid w:val="005A6D10"/>
    <w:rsid w:val="005B09B8"/>
    <w:rsid w:val="005D239F"/>
    <w:rsid w:val="005D36AC"/>
    <w:rsid w:val="005F6087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7F49B4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77028"/>
    <w:rsid w:val="00980BE4"/>
    <w:rsid w:val="00986D13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E3159"/>
    <w:rsid w:val="00CF02D9"/>
    <w:rsid w:val="00CF460A"/>
    <w:rsid w:val="00CF4750"/>
    <w:rsid w:val="00D1439C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D1C85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1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2023-06-27T07:28:00Z</cp:lastPrinted>
  <dcterms:created xsi:type="dcterms:W3CDTF">2023-07-19T05:35:00Z</dcterms:created>
  <dcterms:modified xsi:type="dcterms:W3CDTF">2023-07-19T05:35:00Z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