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25" w:rsidRDefault="00D9294E">
      <w:pPr>
        <w:jc w:val="center"/>
        <w:rPr>
          <w:sz w:val="56"/>
          <w:szCs w:val="56"/>
        </w:rPr>
      </w:pPr>
      <w:r>
        <w:rPr>
          <w:b/>
          <w:i/>
          <w:sz w:val="56"/>
          <w:szCs w:val="56"/>
        </w:rPr>
        <w:t>ОРЛОВСКИЙ ВЕСТНИК</w:t>
      </w:r>
    </w:p>
    <w:p w:rsidR="00642525" w:rsidRDefault="00D9294E">
      <w:pPr>
        <w:jc w:val="both"/>
        <w:rPr>
          <w:b/>
          <w:sz w:val="24"/>
          <w:szCs w:val="24"/>
        </w:rPr>
      </w:pPr>
      <w:r>
        <w:rPr>
          <w:b/>
          <w:sz w:val="24"/>
          <w:szCs w:val="24"/>
        </w:rPr>
        <w:t xml:space="preserve">№ </w:t>
      </w:r>
      <w:r w:rsidR="004163C5">
        <w:rPr>
          <w:b/>
          <w:sz w:val="24"/>
          <w:szCs w:val="24"/>
        </w:rPr>
        <w:t>2</w:t>
      </w:r>
      <w:r w:rsidR="00BB24A1">
        <w:rPr>
          <w:b/>
          <w:sz w:val="24"/>
          <w:szCs w:val="24"/>
        </w:rPr>
        <w:t>6</w:t>
      </w:r>
      <w:r>
        <w:rPr>
          <w:b/>
          <w:sz w:val="24"/>
          <w:szCs w:val="24"/>
        </w:rPr>
        <w:t xml:space="preserve"> </w:t>
      </w:r>
      <w:r w:rsidR="00CA3B46">
        <w:rPr>
          <w:b/>
          <w:sz w:val="24"/>
          <w:szCs w:val="24"/>
        </w:rPr>
        <w:t>20</w:t>
      </w:r>
      <w:r w:rsidR="00AC4196">
        <w:rPr>
          <w:b/>
          <w:sz w:val="24"/>
          <w:szCs w:val="24"/>
        </w:rPr>
        <w:t xml:space="preserve"> </w:t>
      </w:r>
      <w:r w:rsidR="00992D09">
        <w:rPr>
          <w:b/>
          <w:sz w:val="24"/>
          <w:szCs w:val="24"/>
        </w:rPr>
        <w:t>июн</w:t>
      </w:r>
      <w:r w:rsidR="00AC4196">
        <w:rPr>
          <w:b/>
          <w:sz w:val="24"/>
          <w:szCs w:val="24"/>
        </w:rPr>
        <w:t>я</w:t>
      </w:r>
      <w:r>
        <w:rPr>
          <w:b/>
          <w:sz w:val="24"/>
          <w:szCs w:val="24"/>
        </w:rPr>
        <w:t xml:space="preserve"> 2023 года                                издается с апреля месяца 2008 года</w:t>
      </w:r>
    </w:p>
    <w:p w:rsidR="00642525" w:rsidRDefault="00D9294E">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rsidR="00642525" w:rsidRDefault="00D9294E">
      <w:pPr>
        <w:jc w:val="center"/>
        <w:rPr>
          <w:b/>
          <w:sz w:val="24"/>
          <w:szCs w:val="24"/>
          <w:u w:val="single"/>
        </w:rPr>
      </w:pPr>
      <w:r>
        <w:rPr>
          <w:b/>
          <w:sz w:val="24"/>
          <w:szCs w:val="24"/>
          <w:u w:val="single"/>
        </w:rPr>
        <w:t>Кыштовского района Новосибирской области.</w:t>
      </w:r>
    </w:p>
    <w:p w:rsidR="003911E3" w:rsidRDefault="003911E3" w:rsidP="00327029">
      <w:pPr>
        <w:pStyle w:val="afa"/>
        <w:spacing w:before="0" w:beforeAutospacing="0" w:after="0" w:afterAutospacing="0"/>
        <w:jc w:val="center"/>
        <w:rPr>
          <w:rStyle w:val="a8"/>
          <w:sz w:val="28"/>
          <w:szCs w:val="28"/>
        </w:rPr>
      </w:pPr>
    </w:p>
    <w:p w:rsidR="00CA3B46" w:rsidRPr="00CA3B46" w:rsidRDefault="00CA3B46" w:rsidP="00CA3B46">
      <w:pPr>
        <w:jc w:val="center"/>
        <w:rPr>
          <w:b/>
          <w:sz w:val="24"/>
          <w:szCs w:val="24"/>
        </w:rPr>
      </w:pPr>
      <w:r w:rsidRPr="00CA3B46">
        <w:rPr>
          <w:b/>
          <w:bCs/>
          <w:sz w:val="24"/>
          <w:szCs w:val="24"/>
        </w:rPr>
        <w:t>ПРАВИЛА ПЕРВОЙ ПОМОЩИ ПРИ ТЕПЛОВОМ ИЛИ СОЛНЕЧНОМ УДАРЕ</w:t>
      </w:r>
    </w:p>
    <w:p w:rsidR="00CA3B46" w:rsidRPr="00CA3B46" w:rsidRDefault="00CA3B46" w:rsidP="00CA3B46">
      <w:pPr>
        <w:numPr>
          <w:ilvl w:val="0"/>
          <w:numId w:val="26"/>
        </w:numPr>
        <w:rPr>
          <w:sz w:val="24"/>
          <w:szCs w:val="24"/>
        </w:rPr>
      </w:pPr>
      <w:r w:rsidRPr="00CA3B46">
        <w:rPr>
          <w:sz w:val="24"/>
          <w:szCs w:val="24"/>
        </w:rPr>
        <w:t xml:space="preserve">Наиболее опасно пребывание на солнце с 11 до 17 часов дня. В это время </w:t>
      </w:r>
    </w:p>
    <w:p w:rsidR="00CA3B46" w:rsidRPr="00CA3B46" w:rsidRDefault="00CA3B46" w:rsidP="00CA3B46">
      <w:pPr>
        <w:numPr>
          <w:ilvl w:val="0"/>
          <w:numId w:val="26"/>
        </w:numPr>
        <w:rPr>
          <w:sz w:val="24"/>
          <w:szCs w:val="24"/>
        </w:rPr>
      </w:pPr>
      <w:r w:rsidRPr="00CA3B46">
        <w:rPr>
          <w:sz w:val="24"/>
          <w:szCs w:val="24"/>
        </w:rPr>
        <w:t xml:space="preserve">риск перегрева максимален. </w:t>
      </w:r>
    </w:p>
    <w:p w:rsidR="00CA3B46" w:rsidRPr="00CA3B46" w:rsidRDefault="00CA3B46" w:rsidP="00CA3B46">
      <w:pPr>
        <w:numPr>
          <w:ilvl w:val="0"/>
          <w:numId w:val="26"/>
        </w:numPr>
        <w:rPr>
          <w:sz w:val="24"/>
          <w:szCs w:val="24"/>
        </w:rPr>
      </w:pPr>
      <w:r w:rsidRPr="00CA3B46">
        <w:rPr>
          <w:sz w:val="24"/>
          <w:szCs w:val="24"/>
        </w:rPr>
        <w:t xml:space="preserve">В жаркое время суток старайтесь больше находиться в тени. Избегайте прямых солнечных лучей. </w:t>
      </w:r>
    </w:p>
    <w:p w:rsidR="00CA3B46" w:rsidRPr="00CA3B46" w:rsidRDefault="00CA3B46" w:rsidP="00CA3B46">
      <w:pPr>
        <w:numPr>
          <w:ilvl w:val="0"/>
          <w:numId w:val="26"/>
        </w:numPr>
        <w:rPr>
          <w:sz w:val="24"/>
          <w:szCs w:val="24"/>
        </w:rPr>
      </w:pPr>
      <w:r w:rsidRPr="00CA3B46">
        <w:rPr>
          <w:sz w:val="24"/>
          <w:szCs w:val="24"/>
        </w:rPr>
        <w:t xml:space="preserve">Обязательно наденьте головной убор. </w:t>
      </w:r>
    </w:p>
    <w:p w:rsidR="00CA3B46" w:rsidRPr="00CA3B46" w:rsidRDefault="00CA3B46" w:rsidP="00CA3B46">
      <w:pPr>
        <w:numPr>
          <w:ilvl w:val="0"/>
          <w:numId w:val="26"/>
        </w:numPr>
        <w:rPr>
          <w:sz w:val="24"/>
          <w:szCs w:val="24"/>
        </w:rPr>
      </w:pPr>
      <w:r w:rsidRPr="00CA3B46">
        <w:rPr>
          <w:sz w:val="24"/>
          <w:szCs w:val="24"/>
        </w:rPr>
        <w:t xml:space="preserve">Пейте много жидкости, лучше минеральной воды (не менее 2 литров в день). </w:t>
      </w:r>
    </w:p>
    <w:p w:rsidR="00CA3B46" w:rsidRPr="00CA3B46" w:rsidRDefault="00CA3B46" w:rsidP="00CA3B46">
      <w:pPr>
        <w:numPr>
          <w:ilvl w:val="0"/>
          <w:numId w:val="26"/>
        </w:numPr>
        <w:rPr>
          <w:sz w:val="24"/>
          <w:szCs w:val="24"/>
        </w:rPr>
      </w:pPr>
      <w:r w:rsidRPr="00CA3B46">
        <w:rPr>
          <w:sz w:val="24"/>
          <w:szCs w:val="24"/>
        </w:rPr>
        <w:t xml:space="preserve">После длительного пребывания на солнце входить в воду следует постепенно, чтобы тело привыкло к прохладной воде. </w:t>
      </w:r>
    </w:p>
    <w:p w:rsidR="00CA3B46" w:rsidRPr="00CA3B46" w:rsidRDefault="00CA3B46" w:rsidP="00CA3B46">
      <w:pPr>
        <w:rPr>
          <w:sz w:val="24"/>
          <w:szCs w:val="24"/>
        </w:rPr>
      </w:pPr>
      <w:r w:rsidRPr="00CA3B46">
        <w:rPr>
          <w:sz w:val="24"/>
          <w:szCs w:val="24"/>
        </w:rPr>
        <w:t xml:space="preserve">Симптомы теплового и солнечного удара: Покраснение кожи, головокружение, головная боль, тошнота. Общая слабость, вялость, ослабление сердечной деятельности, сильная жажда, шум в ушах, одышка, повышение температуры тела.                                                                 В тяжелых случаях — потеря сознания. </w:t>
      </w:r>
    </w:p>
    <w:p w:rsidR="00CA3B46" w:rsidRPr="00CA3B46" w:rsidRDefault="00CA3B46" w:rsidP="00CA3B46">
      <w:pPr>
        <w:rPr>
          <w:sz w:val="24"/>
          <w:szCs w:val="24"/>
        </w:rPr>
      </w:pPr>
      <w:r w:rsidRPr="00CA3B46">
        <w:rPr>
          <w:sz w:val="24"/>
          <w:szCs w:val="24"/>
        </w:rPr>
        <w:t xml:space="preserve">Под воздействием солнечных лучей могут возникнуть ожоги кожи 1–2 степеней. Во избежание ожогов используйте солнцезащитные средства. </w:t>
      </w:r>
    </w:p>
    <w:p w:rsidR="00CA3B46" w:rsidRPr="00CA3B46" w:rsidRDefault="00CA3B46" w:rsidP="00CA3B46">
      <w:pPr>
        <w:jc w:val="center"/>
        <w:rPr>
          <w:sz w:val="24"/>
          <w:szCs w:val="24"/>
        </w:rPr>
      </w:pPr>
      <w:r w:rsidRPr="00CA3B46">
        <w:rPr>
          <w:b/>
          <w:bCs/>
          <w:sz w:val="24"/>
          <w:szCs w:val="24"/>
        </w:rPr>
        <w:t xml:space="preserve">Помощь при тепловом ударе: </w:t>
      </w:r>
    </w:p>
    <w:p w:rsidR="00CA3B46" w:rsidRPr="00CA3B46" w:rsidRDefault="00CA3B46" w:rsidP="00CA3B46">
      <w:pPr>
        <w:numPr>
          <w:ilvl w:val="0"/>
          <w:numId w:val="27"/>
        </w:numPr>
        <w:rPr>
          <w:sz w:val="24"/>
          <w:szCs w:val="24"/>
        </w:rPr>
      </w:pPr>
      <w:r w:rsidRPr="00CA3B46">
        <w:rPr>
          <w:sz w:val="24"/>
          <w:szCs w:val="24"/>
        </w:rPr>
        <w:t xml:space="preserve">Немедленно поместите пострадавшего в тень или перенесите его в прохладное помещение. </w:t>
      </w:r>
    </w:p>
    <w:p w:rsidR="00CA3B46" w:rsidRPr="00CA3B46" w:rsidRDefault="00CA3B46" w:rsidP="00CA3B46">
      <w:pPr>
        <w:numPr>
          <w:ilvl w:val="0"/>
          <w:numId w:val="27"/>
        </w:numPr>
        <w:rPr>
          <w:sz w:val="24"/>
          <w:szCs w:val="24"/>
        </w:rPr>
      </w:pPr>
      <w:r w:rsidRPr="00CA3B46">
        <w:rPr>
          <w:sz w:val="24"/>
          <w:szCs w:val="24"/>
        </w:rPr>
        <w:t xml:space="preserve">Снимите одежду с верхней половины тела и уложите на спину, немного приподняв голову. </w:t>
      </w:r>
    </w:p>
    <w:p w:rsidR="00CA3B46" w:rsidRPr="00CA3B46" w:rsidRDefault="00CA3B46" w:rsidP="00CA3B46">
      <w:pPr>
        <w:numPr>
          <w:ilvl w:val="0"/>
          <w:numId w:val="27"/>
        </w:numPr>
        <w:rPr>
          <w:sz w:val="24"/>
          <w:szCs w:val="24"/>
        </w:rPr>
      </w:pPr>
      <w:r w:rsidRPr="00CA3B46">
        <w:rPr>
          <w:sz w:val="24"/>
          <w:szCs w:val="24"/>
        </w:rPr>
        <w:t xml:space="preserve">Положите на голову холодный компресс. </w:t>
      </w:r>
    </w:p>
    <w:p w:rsidR="00CA3B46" w:rsidRPr="00CA3B46" w:rsidRDefault="00CA3B46" w:rsidP="00CA3B46">
      <w:pPr>
        <w:numPr>
          <w:ilvl w:val="0"/>
          <w:numId w:val="27"/>
        </w:numPr>
        <w:rPr>
          <w:sz w:val="24"/>
          <w:szCs w:val="24"/>
        </w:rPr>
      </w:pPr>
      <w:r w:rsidRPr="00CA3B46">
        <w:rPr>
          <w:sz w:val="24"/>
          <w:szCs w:val="24"/>
        </w:rPr>
        <w:t xml:space="preserve">Оберните тело мокрой простыней или опрыскайте прохладной водой. </w:t>
      </w:r>
    </w:p>
    <w:p w:rsidR="00CA3B46" w:rsidRPr="00CA3B46" w:rsidRDefault="00CA3B46" w:rsidP="00CA3B46">
      <w:pPr>
        <w:numPr>
          <w:ilvl w:val="0"/>
          <w:numId w:val="27"/>
        </w:numPr>
        <w:rPr>
          <w:sz w:val="24"/>
          <w:szCs w:val="24"/>
        </w:rPr>
      </w:pPr>
      <w:r w:rsidRPr="00CA3B46">
        <w:rPr>
          <w:sz w:val="24"/>
          <w:szCs w:val="24"/>
        </w:rPr>
        <w:t xml:space="preserve">Дайте пострадавшему обильное питье. </w:t>
      </w:r>
    </w:p>
    <w:p w:rsidR="00CA3B46" w:rsidRPr="00CA3B46" w:rsidRDefault="00CA3B46" w:rsidP="00CA3B46">
      <w:pPr>
        <w:numPr>
          <w:ilvl w:val="0"/>
          <w:numId w:val="27"/>
        </w:numPr>
        <w:rPr>
          <w:sz w:val="24"/>
          <w:szCs w:val="24"/>
        </w:rPr>
      </w:pPr>
      <w:r w:rsidRPr="00CA3B46">
        <w:rPr>
          <w:sz w:val="24"/>
          <w:szCs w:val="24"/>
        </w:rPr>
        <w:t xml:space="preserve">При обморочном состоянии поднесите к носу вату, смоченную нашатырным спиртом. </w:t>
      </w:r>
    </w:p>
    <w:p w:rsidR="00CA3B46" w:rsidRDefault="00CA3B46" w:rsidP="00CA3B46">
      <w:pPr>
        <w:numPr>
          <w:ilvl w:val="0"/>
          <w:numId w:val="27"/>
        </w:numPr>
        <w:rPr>
          <w:sz w:val="24"/>
          <w:szCs w:val="24"/>
        </w:rPr>
      </w:pPr>
      <w:r w:rsidRPr="00CA3B46">
        <w:rPr>
          <w:sz w:val="24"/>
          <w:szCs w:val="24"/>
        </w:rPr>
        <w:t xml:space="preserve">При необходимости, вызовите врача. </w:t>
      </w:r>
    </w:p>
    <w:p w:rsidR="00BB24A1" w:rsidRPr="00BB24A1" w:rsidRDefault="00BB24A1" w:rsidP="00BB24A1">
      <w:pPr>
        <w:pStyle w:val="aff4"/>
        <w:spacing w:after="0" w:line="240" w:lineRule="auto"/>
        <w:rPr>
          <w:b/>
          <w:sz w:val="24"/>
          <w:szCs w:val="24"/>
        </w:rPr>
      </w:pPr>
      <w:r w:rsidRPr="00BB24A1">
        <w:rPr>
          <w:b/>
          <w:sz w:val="24"/>
          <w:szCs w:val="24"/>
        </w:rPr>
        <w:t>При необходимости помощи спасателей звоните по единому телефону вызова экстренных служб 112</w:t>
      </w:r>
    </w:p>
    <w:p w:rsidR="00BB24A1" w:rsidRDefault="00BB24A1" w:rsidP="00BB24A1">
      <w:pPr>
        <w:rPr>
          <w:sz w:val="24"/>
          <w:szCs w:val="24"/>
        </w:rPr>
      </w:pPr>
      <w:proofErr w:type="spellStart"/>
      <w:r w:rsidRPr="00CA3B46">
        <w:rPr>
          <w:sz w:val="24"/>
          <w:szCs w:val="24"/>
        </w:rPr>
        <w:t>Купинское</w:t>
      </w:r>
      <w:proofErr w:type="spellEnd"/>
      <w:r w:rsidRPr="00CA3B46">
        <w:rPr>
          <w:sz w:val="24"/>
          <w:szCs w:val="24"/>
        </w:rPr>
        <w:t xml:space="preserve"> инспекторское отделение Центра ГИМС ГУ МЧС России по Новосибирской области</w:t>
      </w:r>
    </w:p>
    <w:p w:rsidR="00BB24A1" w:rsidRDefault="00BB24A1" w:rsidP="00BB24A1">
      <w:pPr>
        <w:ind w:left="720"/>
        <w:rPr>
          <w:b/>
          <w:sz w:val="24"/>
          <w:szCs w:val="24"/>
        </w:rPr>
      </w:pPr>
      <w:r w:rsidRPr="00CA3B46">
        <w:rPr>
          <w:b/>
          <w:sz w:val="24"/>
          <w:szCs w:val="24"/>
        </w:rPr>
        <w:t>ПРАВИЛА ИСПОЛЬЗОВАНИЯ ИНДИВИДУАЛЬНЫХ            СПАСАТЕЛЬНЫХ СРЕДСТВ В ЛЕТНИЙ ПЕРИОД.</w:t>
      </w:r>
    </w:p>
    <w:p w:rsidR="00BB24A1" w:rsidRPr="00CA3B46" w:rsidRDefault="00BB24A1" w:rsidP="00BB24A1">
      <w:pPr>
        <w:ind w:left="720"/>
        <w:rPr>
          <w:sz w:val="24"/>
          <w:szCs w:val="24"/>
        </w:rPr>
      </w:pPr>
      <w:r w:rsidRPr="00CA3B46">
        <w:rPr>
          <w:b/>
          <w:sz w:val="24"/>
          <w:szCs w:val="24"/>
        </w:rPr>
        <w:t>К летним спасательным средствам относятся:</w:t>
      </w:r>
      <w:r w:rsidRPr="00CA3B46">
        <w:rPr>
          <w:sz w:val="24"/>
          <w:szCs w:val="24"/>
        </w:rPr>
        <w:br/>
      </w:r>
      <w:r w:rsidRPr="00CA3B46">
        <w:rPr>
          <w:b/>
          <w:sz w:val="24"/>
          <w:szCs w:val="24"/>
        </w:rPr>
        <w:t>СПАСАТЕЛЬНЫЕ КРУГИ</w:t>
      </w:r>
      <w:r w:rsidRPr="00CA3B46">
        <w:rPr>
          <w:sz w:val="24"/>
          <w:szCs w:val="24"/>
        </w:rPr>
        <w:t>. Бывают двух видов: пробковые и пенопластовые. Масса пробкового круга – до 7 кг, диаметр (внешний) – 750 мм; пенопластового – до 4,5 кг, диаметр – 750 мм.</w:t>
      </w:r>
      <w:r w:rsidRPr="00CA3B46">
        <w:rPr>
          <w:sz w:val="24"/>
          <w:szCs w:val="24"/>
        </w:rPr>
        <w:br/>
        <w:t>К кругу с четырех сторон крепится леер. Для того, чтобы круг был хорошо виден, его окрашивают в яркий оранжевый цвет.</w:t>
      </w:r>
      <w:r w:rsidRPr="00CA3B46">
        <w:rPr>
          <w:sz w:val="24"/>
          <w:szCs w:val="24"/>
        </w:rPr>
        <w:br/>
      </w:r>
      <w:r w:rsidRPr="00CA3B46">
        <w:rPr>
          <w:b/>
          <w:sz w:val="24"/>
          <w:szCs w:val="24"/>
        </w:rPr>
        <w:t>ПРАВИЛА ПОДАЧИ СПАСАТЕЛЬНОГО КРУГА</w:t>
      </w:r>
      <w:r w:rsidRPr="00CA3B46">
        <w:rPr>
          <w:sz w:val="24"/>
          <w:szCs w:val="24"/>
        </w:rPr>
        <w:t>. Взявшись одной рукой за спасательный круг, второй за леер, сделать два-три круговых размаха прямой рукой на уровне плеча и бросить его плашмя утопающему, чтобы он упал справа или слева от него на расстоянии 0.5 – 1м. При подаче круга с катера спасатель должен бросить его со стороны борта, при подаче с лодки спасатель должен встать так, чтобы средняя балка была между ногами, и бросить круг пострадавшему (в сторону кормы или носа). Бросать надо осторожно, чтобы не ударить по голове пострадавшего. Необходимо к спасательному кругу прикреплять веревку («конец Александрова»), с помощью которой пострадавшего подтягивают к берегу или лодке.</w:t>
      </w:r>
      <w:r w:rsidRPr="00CA3B46">
        <w:rPr>
          <w:sz w:val="24"/>
          <w:szCs w:val="24"/>
        </w:rPr>
        <w:br/>
      </w:r>
      <w:r w:rsidRPr="00CA3B46">
        <w:rPr>
          <w:b/>
          <w:sz w:val="24"/>
          <w:szCs w:val="24"/>
        </w:rPr>
        <w:t>СПАСАТЕЛЬНЫЕ ШАРЫ</w:t>
      </w:r>
      <w:r w:rsidRPr="00CA3B46">
        <w:rPr>
          <w:sz w:val="24"/>
          <w:szCs w:val="24"/>
        </w:rPr>
        <w:t xml:space="preserve"> – Это соединенные между собой тросиком пробковые или пенопластовые шары, обтянутые плотной тканью. Масса – 2 кг, поддержания – 8 кг, диаметр – 21-25 см.</w:t>
      </w:r>
      <w:r w:rsidRPr="00CA3B46">
        <w:rPr>
          <w:sz w:val="24"/>
          <w:szCs w:val="24"/>
        </w:rPr>
        <w:br/>
      </w:r>
      <w:r w:rsidRPr="00CA3B46">
        <w:rPr>
          <w:b/>
          <w:sz w:val="24"/>
          <w:szCs w:val="24"/>
        </w:rPr>
        <w:t>ПРАВИЛА ПОДАЧИ СПАСТЕЛЬНЫХ ШАРОВ</w:t>
      </w:r>
      <w:r w:rsidRPr="00CA3B46">
        <w:rPr>
          <w:sz w:val="24"/>
          <w:szCs w:val="24"/>
        </w:rPr>
        <w:t xml:space="preserve">. Взять одной рукой спасательные шары, </w:t>
      </w:r>
      <w:r w:rsidRPr="00CA3B46">
        <w:rPr>
          <w:sz w:val="24"/>
          <w:szCs w:val="24"/>
        </w:rPr>
        <w:lastRenderedPageBreak/>
        <w:t>другой – трос, сделать 2-3 круговых размаха и бросить их в направлении пострадавшего так, чтобы они упали справа или слева от него. К спасательным шарам прикрепляют веревку, и с ее помощью пострадавшего подтягивают к лодке или к берегу.</w:t>
      </w:r>
      <w:r w:rsidRPr="00CA3B46">
        <w:rPr>
          <w:sz w:val="24"/>
          <w:szCs w:val="24"/>
        </w:rPr>
        <w:br/>
      </w:r>
      <w:r w:rsidRPr="00CA3B46">
        <w:rPr>
          <w:b/>
          <w:sz w:val="24"/>
          <w:szCs w:val="24"/>
        </w:rPr>
        <w:t>«КОНЕЦ АЛЕКСАНДРОВА»</w:t>
      </w:r>
      <w:r w:rsidRPr="00CA3B46">
        <w:rPr>
          <w:sz w:val="24"/>
          <w:szCs w:val="24"/>
        </w:rPr>
        <w:t xml:space="preserve"> - пеньковый или капроновый трос длиной до 30 мм, толщиной до 25 мм с двумя петлями на концах. К большой петле крепятся два поплавка диаметром 10-12 см, окрашенные в красный цвет, и груз массой 250-350 г.</w:t>
      </w:r>
      <w:r w:rsidRPr="00CA3B46">
        <w:rPr>
          <w:sz w:val="24"/>
          <w:szCs w:val="24"/>
        </w:rPr>
        <w:br/>
      </w:r>
      <w:r w:rsidRPr="00CA3B46">
        <w:rPr>
          <w:b/>
          <w:sz w:val="24"/>
          <w:szCs w:val="24"/>
        </w:rPr>
        <w:t>ПРАВИЛА ПОЛЬЗОВАНИЯ «КОНЦА АЛЕКСАНДРОВА».</w:t>
      </w:r>
      <w:r w:rsidRPr="00CA3B46">
        <w:rPr>
          <w:sz w:val="24"/>
          <w:szCs w:val="24"/>
        </w:rPr>
        <w:t xml:space="preserve"> Прежде чем его бросить, необходимо надеть малую петлю на левую руку и взять в нее всю бухту троса, а в правую – большую петлю и 4-6 шлагов «конца», сделать 2-3 круговых размаха вытянутой рукой и бросить по направлению к утопающему. Пострадавший должен надеть петлю через голову под руки и держаться за поплавки. Спасатель осторожно, без рывков, подтягивает пострадавшего к берегу, катеру или лодке.</w:t>
      </w:r>
      <w:r w:rsidRPr="00CA3B46">
        <w:rPr>
          <w:sz w:val="24"/>
          <w:szCs w:val="24"/>
        </w:rPr>
        <w:br/>
      </w:r>
      <w:r w:rsidRPr="00CA3B46">
        <w:rPr>
          <w:b/>
          <w:sz w:val="24"/>
          <w:szCs w:val="24"/>
        </w:rPr>
        <w:t>СПАСАТЕЛЬНЫЙ НАГРУДНИК</w:t>
      </w:r>
      <w:r w:rsidRPr="00CA3B46">
        <w:rPr>
          <w:sz w:val="24"/>
          <w:szCs w:val="24"/>
        </w:rPr>
        <w:t xml:space="preserve"> представляет собой пояс с карманами, заполненными пробками или пенопластовыми пластинами. Масса -2,8 кг, сила поддержания – 8 кг.</w:t>
      </w:r>
      <w:r w:rsidRPr="00CA3B46">
        <w:rPr>
          <w:sz w:val="24"/>
          <w:szCs w:val="24"/>
        </w:rPr>
        <w:br/>
      </w:r>
      <w:r w:rsidRPr="00CA3B46">
        <w:rPr>
          <w:b/>
          <w:sz w:val="24"/>
          <w:szCs w:val="24"/>
        </w:rPr>
        <w:t>ПРАВИЛА ПОЛЬЗОВАНИЯ СПАСАТЕЛЬНЫМ НАГРУДНИКОМ</w:t>
      </w:r>
      <w:r w:rsidRPr="00CA3B46">
        <w:rPr>
          <w:sz w:val="24"/>
          <w:szCs w:val="24"/>
        </w:rPr>
        <w:br/>
        <w:t>Нагрудник должен плотно прилегать под мышками. Если он надет правильно, то голова человека, потерявшего сознание, будет находиться над водой. Петлю спасательного нагрудника необходимо надеть через голову на шею, потом обернуть его вокруг туловища, лямки перекрестить сзади и завязать на груди.</w:t>
      </w:r>
      <w:r w:rsidRPr="00CA3B46">
        <w:rPr>
          <w:sz w:val="24"/>
          <w:szCs w:val="24"/>
        </w:rPr>
        <w:br/>
      </w:r>
      <w:r w:rsidRPr="00CA3B46">
        <w:rPr>
          <w:b/>
          <w:sz w:val="24"/>
          <w:szCs w:val="24"/>
        </w:rPr>
        <w:t>СПАСАТЕЛЬНЫЙ ЖИЛЕТ (БУШЛАТ).</w:t>
      </w:r>
      <w:r w:rsidRPr="00CA3B46">
        <w:rPr>
          <w:sz w:val="24"/>
          <w:szCs w:val="24"/>
        </w:rPr>
        <w:t xml:space="preserve"> Применяется как средство профилактики несчастных случаев с людьми на воде при катании на гребных лодках и судах маломерного флота, при оказании помощи пострадавшим на воде, в отдельных видах водного спорта, строительных и других видах деятельности на воде.</w:t>
      </w:r>
    </w:p>
    <w:p w:rsidR="00CA3B46" w:rsidRPr="00CA3B46" w:rsidRDefault="00CA3B46" w:rsidP="00CA3B46">
      <w:pPr>
        <w:rPr>
          <w:sz w:val="24"/>
          <w:szCs w:val="24"/>
        </w:rPr>
      </w:pPr>
      <w:r w:rsidRPr="00CA3B46">
        <w:rPr>
          <w:b/>
          <w:sz w:val="24"/>
          <w:szCs w:val="24"/>
        </w:rPr>
        <w:t>При возникновении нештатной ситуации и необходимости помощи спасателей звоните по единому телефону вызова экстренных служб 112</w:t>
      </w:r>
    </w:p>
    <w:p w:rsidR="00CA3B46" w:rsidRPr="00CA3B46" w:rsidRDefault="00CA3B46" w:rsidP="00CA3B46">
      <w:pPr>
        <w:rPr>
          <w:sz w:val="24"/>
          <w:szCs w:val="24"/>
        </w:rPr>
      </w:pPr>
      <w:proofErr w:type="spellStart"/>
      <w:r w:rsidRPr="00CA3B46">
        <w:rPr>
          <w:sz w:val="24"/>
          <w:szCs w:val="24"/>
        </w:rPr>
        <w:t>Купинское</w:t>
      </w:r>
      <w:proofErr w:type="spellEnd"/>
      <w:r w:rsidRPr="00CA3B46">
        <w:rPr>
          <w:sz w:val="24"/>
          <w:szCs w:val="24"/>
        </w:rPr>
        <w:t xml:space="preserve"> инспекторское отделение Центр ГИМС ГУ МЧС России по Новосибирской области</w:t>
      </w:r>
    </w:p>
    <w:p w:rsidR="00CA3B46" w:rsidRPr="00CA3B46" w:rsidRDefault="005D36AC" w:rsidP="00CA3B46">
      <w:pPr>
        <w:pStyle w:val="4"/>
        <w:spacing w:before="0" w:after="0"/>
        <w:jc w:val="center"/>
        <w:rPr>
          <w:sz w:val="24"/>
          <w:szCs w:val="24"/>
        </w:rPr>
      </w:pPr>
      <w:r w:rsidRPr="00CA3B46">
        <w:rPr>
          <w:sz w:val="24"/>
          <w:szCs w:val="24"/>
        </w:rPr>
        <w:t xml:space="preserve">  </w:t>
      </w:r>
      <w:r w:rsidR="00CA3B46" w:rsidRPr="00CA3B46">
        <w:rPr>
          <w:sz w:val="24"/>
          <w:szCs w:val="24"/>
        </w:rPr>
        <w:t>Основные правила при купании.</w:t>
      </w:r>
    </w:p>
    <w:p w:rsidR="00CA3B46" w:rsidRPr="00CA3B46" w:rsidRDefault="00CA3B46" w:rsidP="00CA3B46">
      <w:pPr>
        <w:numPr>
          <w:ilvl w:val="0"/>
          <w:numId w:val="28"/>
        </w:numPr>
        <w:rPr>
          <w:sz w:val="24"/>
          <w:szCs w:val="24"/>
        </w:rPr>
      </w:pPr>
      <w:r w:rsidRPr="00CA3B46">
        <w:rPr>
          <w:sz w:val="24"/>
          <w:szCs w:val="24"/>
        </w:rPr>
        <w:t xml:space="preserve">Купайтесь лучше утром или вечером, когда солнце греет, но нет опасности перегревания. Температура воды должна быть не ниже + 17–19 градусов, в более холодной — находиться опасно. </w:t>
      </w:r>
    </w:p>
    <w:p w:rsidR="00CA3B46" w:rsidRPr="00CA3B46" w:rsidRDefault="00CA3B46" w:rsidP="00CA3B46">
      <w:pPr>
        <w:numPr>
          <w:ilvl w:val="0"/>
          <w:numId w:val="28"/>
        </w:numPr>
        <w:rPr>
          <w:sz w:val="24"/>
          <w:szCs w:val="24"/>
        </w:rPr>
      </w:pPr>
      <w:r w:rsidRPr="00CA3B46">
        <w:rPr>
          <w:sz w:val="24"/>
          <w:szCs w:val="24"/>
        </w:rPr>
        <w:t xml:space="preserve">Плавайте в воде не более 20 минут, при этом это время должно увеличиваться постепенно, начиная с 3–4 минут. </w:t>
      </w:r>
    </w:p>
    <w:p w:rsidR="00CA3B46" w:rsidRPr="00CA3B46" w:rsidRDefault="00CA3B46" w:rsidP="00CA3B46">
      <w:pPr>
        <w:numPr>
          <w:ilvl w:val="0"/>
          <w:numId w:val="28"/>
        </w:numPr>
        <w:rPr>
          <w:sz w:val="24"/>
          <w:szCs w:val="24"/>
        </w:rPr>
      </w:pPr>
      <w:r w:rsidRPr="00CA3B46">
        <w:rPr>
          <w:sz w:val="24"/>
          <w:szCs w:val="24"/>
        </w:rPr>
        <w:t xml:space="preserve">Не доводите себя до озноба. При переохлаждении могут возникнуть судороги, остановка дыхания, потеря сознания. Лучше купаться несколько раз по 15–20 минут. </w:t>
      </w:r>
    </w:p>
    <w:p w:rsidR="00CA3B46" w:rsidRPr="00CA3B46" w:rsidRDefault="00CA3B46" w:rsidP="00CA3B46">
      <w:pPr>
        <w:numPr>
          <w:ilvl w:val="0"/>
          <w:numId w:val="28"/>
        </w:numPr>
        <w:rPr>
          <w:sz w:val="24"/>
          <w:szCs w:val="24"/>
        </w:rPr>
      </w:pPr>
      <w:r w:rsidRPr="00CA3B46">
        <w:rPr>
          <w:sz w:val="24"/>
          <w:szCs w:val="24"/>
        </w:rPr>
        <w:t xml:space="preserve">Не входите, и не ныряйте в воду после длительного пребывания на солнце. При охлаждении в воде наступает резкое рефлекторное сокращение мышц, что приводит к остановке дыхания. </w:t>
      </w:r>
    </w:p>
    <w:p w:rsidR="00CA3B46" w:rsidRPr="00CA3B46" w:rsidRDefault="00CA3B46" w:rsidP="00CA3B46">
      <w:pPr>
        <w:numPr>
          <w:ilvl w:val="0"/>
          <w:numId w:val="28"/>
        </w:numPr>
        <w:rPr>
          <w:sz w:val="24"/>
          <w:szCs w:val="24"/>
        </w:rPr>
      </w:pPr>
      <w:r w:rsidRPr="00CA3B46">
        <w:rPr>
          <w:sz w:val="24"/>
          <w:szCs w:val="24"/>
        </w:rPr>
        <w:t xml:space="preserve">Не входите в воду в состоянии алкогольного опьянения. Алкоголь блокирует нормальную деятельность головного мозга. </w:t>
      </w:r>
    </w:p>
    <w:p w:rsidR="00CA3B46" w:rsidRPr="00CA3B46" w:rsidRDefault="00CA3B46" w:rsidP="00CA3B46">
      <w:pPr>
        <w:numPr>
          <w:ilvl w:val="0"/>
          <w:numId w:val="28"/>
        </w:numPr>
        <w:rPr>
          <w:sz w:val="24"/>
          <w:szCs w:val="24"/>
        </w:rPr>
      </w:pPr>
      <w:r w:rsidRPr="00CA3B46">
        <w:rPr>
          <w:sz w:val="24"/>
          <w:szCs w:val="24"/>
        </w:rPr>
        <w:t xml:space="preserve">Если нет поблизости оборудованного пляжа, выбирайте безопасное для купания место с постепенным уклоном и твердым и чистым дном. В воду заходите осторожно. Никогда не ныряйте в незнакомых местах, специально не оборудованных. Даже если накануне это место было безопасным для прыжков, то за ночь могли что-то бросить в воду или течением могло принести опасные предметы. </w:t>
      </w:r>
    </w:p>
    <w:p w:rsidR="00CA3B46" w:rsidRPr="00CA3B46" w:rsidRDefault="00CA3B46" w:rsidP="00CA3B46">
      <w:pPr>
        <w:numPr>
          <w:ilvl w:val="0"/>
          <w:numId w:val="28"/>
        </w:numPr>
        <w:rPr>
          <w:sz w:val="24"/>
          <w:szCs w:val="24"/>
        </w:rPr>
      </w:pPr>
      <w:r w:rsidRPr="00CA3B46">
        <w:rPr>
          <w:sz w:val="24"/>
          <w:szCs w:val="24"/>
        </w:rPr>
        <w:t xml:space="preserve">Не прыгайте в воду с сооружений, не приспособленных для этого и в местах, где неизвестна глубина и состояние дна. </w:t>
      </w:r>
    </w:p>
    <w:p w:rsidR="00CA3B46" w:rsidRPr="00CA3B46" w:rsidRDefault="00CA3B46" w:rsidP="00CA3B46">
      <w:pPr>
        <w:numPr>
          <w:ilvl w:val="0"/>
          <w:numId w:val="28"/>
        </w:numPr>
        <w:rPr>
          <w:sz w:val="24"/>
          <w:szCs w:val="24"/>
        </w:rPr>
      </w:pPr>
      <w:r w:rsidRPr="00CA3B46">
        <w:rPr>
          <w:sz w:val="24"/>
          <w:szCs w:val="24"/>
        </w:rPr>
        <w:t xml:space="preserve">Не заплывайте далеко, особенно за буи, потому что можно не рассчитать своих сил. Почувствовав усталость, не теряйтесь и не стремитесь быстрее доплыть до берега. Научитесь «отдыхать» на воде. Перевернувшись на спину и поддерживая себя на поверхности легкими движениями конечностей, вы сможете отдохнуть. </w:t>
      </w:r>
    </w:p>
    <w:p w:rsidR="00CA3B46" w:rsidRPr="00CA3B46" w:rsidRDefault="00CA3B46" w:rsidP="00CA3B46">
      <w:pPr>
        <w:numPr>
          <w:ilvl w:val="0"/>
          <w:numId w:val="28"/>
        </w:numPr>
        <w:rPr>
          <w:sz w:val="24"/>
          <w:szCs w:val="24"/>
        </w:rPr>
      </w:pPr>
      <w:r w:rsidRPr="00CA3B46">
        <w:rPr>
          <w:sz w:val="24"/>
          <w:szCs w:val="24"/>
        </w:rPr>
        <w:t>Если Вас захватило течением, не стремитесь с ним бороться. Нужно плыть вниз по течению, постепенно, под небольшим углом, приближаясь к берегу.</w:t>
      </w:r>
      <w:r w:rsidRPr="00CA3B46">
        <w:rPr>
          <w:sz w:val="24"/>
          <w:szCs w:val="24"/>
        </w:rPr>
        <w:br/>
        <w:t xml:space="preserve">Не теряйтесь, даже если Вы попали в водоворот. Необходимо набрать побольше воздуха в легкие, погрузиться в воду и, сделав сильный рывок в сторону, выплыть. </w:t>
      </w:r>
    </w:p>
    <w:p w:rsidR="00CA3B46" w:rsidRPr="00CA3B46" w:rsidRDefault="00CA3B46" w:rsidP="00CA3B46">
      <w:pPr>
        <w:numPr>
          <w:ilvl w:val="0"/>
          <w:numId w:val="28"/>
        </w:numPr>
        <w:rPr>
          <w:sz w:val="24"/>
          <w:szCs w:val="24"/>
        </w:rPr>
      </w:pPr>
      <w:r w:rsidRPr="00CA3B46">
        <w:rPr>
          <w:sz w:val="24"/>
          <w:szCs w:val="24"/>
        </w:rPr>
        <w:lastRenderedPageBreak/>
        <w:t xml:space="preserve">Очень осторожно плавайте на надувных матрасах, автомобильных камерах и надувных игрушках. Ветром или течением их может отнести очень далеко от берега, а волной — захлестнуть, с них может, выйти </w:t>
      </w:r>
      <w:proofErr w:type="gramStart"/>
      <w:r w:rsidRPr="00CA3B46">
        <w:rPr>
          <w:sz w:val="24"/>
          <w:szCs w:val="24"/>
        </w:rPr>
        <w:t>воздух</w:t>
      </w:r>
      <w:proofErr w:type="gramEnd"/>
      <w:r w:rsidRPr="00CA3B46">
        <w:rPr>
          <w:sz w:val="24"/>
          <w:szCs w:val="24"/>
        </w:rPr>
        <w:t xml:space="preserve"> и они потеряют плавучесть. </w:t>
      </w:r>
    </w:p>
    <w:p w:rsidR="00CA3B46" w:rsidRPr="00CA3B46" w:rsidRDefault="00CA3B46" w:rsidP="00CA3B46">
      <w:pPr>
        <w:numPr>
          <w:ilvl w:val="0"/>
          <w:numId w:val="28"/>
        </w:numPr>
        <w:rPr>
          <w:sz w:val="24"/>
          <w:szCs w:val="24"/>
        </w:rPr>
      </w:pPr>
      <w:r w:rsidRPr="00CA3B46">
        <w:rPr>
          <w:sz w:val="24"/>
          <w:szCs w:val="24"/>
        </w:rPr>
        <w:t xml:space="preserve">Купание с маской, трубкой и ластами требует особой осторожности. Не плавайте с трубкой при сильном волнении воды. Плавать нужно только вдоль берега и обязательно под постоянным присмотром, чтобы своевременно могла прийти помощь. </w:t>
      </w:r>
    </w:p>
    <w:p w:rsidR="00CA3B46" w:rsidRPr="00CA3B46" w:rsidRDefault="00CA3B46" w:rsidP="00CA3B46">
      <w:pPr>
        <w:numPr>
          <w:ilvl w:val="0"/>
          <w:numId w:val="28"/>
        </w:numPr>
        <w:rPr>
          <w:sz w:val="24"/>
          <w:szCs w:val="24"/>
        </w:rPr>
      </w:pPr>
      <w:r w:rsidRPr="00CA3B46">
        <w:rPr>
          <w:sz w:val="24"/>
          <w:szCs w:val="24"/>
        </w:rPr>
        <w:t xml:space="preserve">Не допускайте грубых игр на воде: подплывать под тех, кто купается, хватать их за ноги, «топить», подавать ошибочные сигналы о помощи и др. </w:t>
      </w:r>
    </w:p>
    <w:p w:rsidR="00CA3B46" w:rsidRPr="00CA3B46" w:rsidRDefault="00CA3B46" w:rsidP="00CA3B46">
      <w:pPr>
        <w:numPr>
          <w:ilvl w:val="0"/>
          <w:numId w:val="28"/>
        </w:numPr>
        <w:rPr>
          <w:sz w:val="24"/>
          <w:szCs w:val="24"/>
        </w:rPr>
      </w:pPr>
      <w:r w:rsidRPr="00CA3B46">
        <w:rPr>
          <w:sz w:val="24"/>
          <w:szCs w:val="24"/>
        </w:rPr>
        <w:t xml:space="preserve">Купание детей ни в коем случае не должно проходить без присмотра взрослых, которые хорошо умеют плавать. Учиться плавать обязательно необходимо под руководством инструктора или родителей. </w:t>
      </w:r>
    </w:p>
    <w:p w:rsidR="00CA3B46" w:rsidRPr="00CA3B46" w:rsidRDefault="00CA3B46" w:rsidP="00CA3B46">
      <w:pPr>
        <w:numPr>
          <w:ilvl w:val="0"/>
          <w:numId w:val="28"/>
        </w:numPr>
        <w:rPr>
          <w:sz w:val="24"/>
          <w:szCs w:val="24"/>
        </w:rPr>
      </w:pPr>
      <w:r w:rsidRPr="00CA3B46">
        <w:rPr>
          <w:sz w:val="24"/>
          <w:szCs w:val="24"/>
        </w:rPr>
        <w:t xml:space="preserve">Не оставляйте возле воды малышей. Они могут оступиться и упасть, захлебнуться водой или попасть в яму. </w:t>
      </w:r>
    </w:p>
    <w:p w:rsidR="00CA3B46" w:rsidRPr="00CA3B46" w:rsidRDefault="00CA3B46" w:rsidP="00CA3B46">
      <w:pPr>
        <w:numPr>
          <w:ilvl w:val="0"/>
          <w:numId w:val="28"/>
        </w:numPr>
        <w:rPr>
          <w:sz w:val="24"/>
          <w:szCs w:val="24"/>
        </w:rPr>
      </w:pPr>
      <w:r w:rsidRPr="00CA3B46">
        <w:rPr>
          <w:sz w:val="24"/>
          <w:szCs w:val="24"/>
        </w:rPr>
        <w:t xml:space="preserve">Не заплывайте за ограничительные знаки, которые ограничивают акваторию с проверенным дном, определенной глубины, и где гарантировано отсутствие водоворотов и других опасностей. </w:t>
      </w:r>
    </w:p>
    <w:p w:rsidR="00CA3B46" w:rsidRPr="00CA3B46" w:rsidRDefault="00CA3B46" w:rsidP="00CA3B46">
      <w:pPr>
        <w:numPr>
          <w:ilvl w:val="0"/>
          <w:numId w:val="28"/>
        </w:numPr>
        <w:rPr>
          <w:sz w:val="24"/>
          <w:szCs w:val="24"/>
        </w:rPr>
      </w:pPr>
      <w:r w:rsidRPr="00CA3B46">
        <w:rPr>
          <w:sz w:val="24"/>
          <w:szCs w:val="24"/>
        </w:rPr>
        <w:t xml:space="preserve">Не влезайте на технические, предупредительные знаки, буи и другие предметы. </w:t>
      </w:r>
    </w:p>
    <w:p w:rsidR="00CA3B46" w:rsidRPr="00CA3B46" w:rsidRDefault="00CA3B46" w:rsidP="00CA3B46">
      <w:pPr>
        <w:numPr>
          <w:ilvl w:val="0"/>
          <w:numId w:val="28"/>
        </w:numPr>
        <w:rPr>
          <w:sz w:val="24"/>
          <w:szCs w:val="24"/>
        </w:rPr>
      </w:pPr>
      <w:r w:rsidRPr="00CA3B46">
        <w:rPr>
          <w:sz w:val="24"/>
          <w:szCs w:val="24"/>
        </w:rPr>
        <w:t xml:space="preserve">Не приближайтесь к судам, лодкам и катерам, которые проплывают вблизи Вас. </w:t>
      </w:r>
    </w:p>
    <w:p w:rsidR="00CA3B46" w:rsidRPr="00CA3B46" w:rsidRDefault="00CA3B46" w:rsidP="00CA3B46">
      <w:pPr>
        <w:numPr>
          <w:ilvl w:val="0"/>
          <w:numId w:val="28"/>
        </w:numPr>
        <w:rPr>
          <w:sz w:val="24"/>
          <w:szCs w:val="24"/>
        </w:rPr>
      </w:pPr>
      <w:r w:rsidRPr="00CA3B46">
        <w:rPr>
          <w:sz w:val="24"/>
          <w:szCs w:val="24"/>
        </w:rPr>
        <w:t xml:space="preserve">Не используйте моторные, парусные, весельные лодки, другие гребные и моторные </w:t>
      </w:r>
      <w:proofErr w:type="spellStart"/>
      <w:r w:rsidRPr="00CA3B46">
        <w:rPr>
          <w:sz w:val="24"/>
          <w:szCs w:val="24"/>
        </w:rPr>
        <w:t>плавсредства</w:t>
      </w:r>
      <w:proofErr w:type="spellEnd"/>
      <w:r w:rsidRPr="00CA3B46">
        <w:rPr>
          <w:sz w:val="24"/>
          <w:szCs w:val="24"/>
        </w:rPr>
        <w:t xml:space="preserve">, водные велосипеды, скоростные моторные </w:t>
      </w:r>
      <w:proofErr w:type="spellStart"/>
      <w:r w:rsidRPr="00CA3B46">
        <w:rPr>
          <w:sz w:val="24"/>
          <w:szCs w:val="24"/>
        </w:rPr>
        <w:t>плавсредства</w:t>
      </w:r>
      <w:proofErr w:type="spellEnd"/>
      <w:r w:rsidRPr="00CA3B46">
        <w:rPr>
          <w:sz w:val="24"/>
          <w:szCs w:val="24"/>
        </w:rPr>
        <w:t xml:space="preserve">, водные мотоциклы в зонах пляжей, в общественных местах купания при отсутствии </w:t>
      </w:r>
      <w:proofErr w:type="spellStart"/>
      <w:r w:rsidRPr="00CA3B46">
        <w:rPr>
          <w:sz w:val="24"/>
          <w:szCs w:val="24"/>
        </w:rPr>
        <w:t>буйкового</w:t>
      </w:r>
      <w:proofErr w:type="spellEnd"/>
      <w:r w:rsidRPr="00CA3B46">
        <w:rPr>
          <w:sz w:val="24"/>
          <w:szCs w:val="24"/>
        </w:rPr>
        <w:t xml:space="preserve"> ограждения пляжной зоны и в границах этой зоны.</w:t>
      </w:r>
    </w:p>
    <w:p w:rsidR="00CA3B46" w:rsidRPr="00CA3B46" w:rsidRDefault="00CA3B46" w:rsidP="00CA3B46">
      <w:pPr>
        <w:numPr>
          <w:ilvl w:val="0"/>
          <w:numId w:val="28"/>
        </w:numPr>
        <w:rPr>
          <w:sz w:val="24"/>
          <w:szCs w:val="24"/>
        </w:rPr>
      </w:pPr>
      <w:r w:rsidRPr="00CA3B46">
        <w:rPr>
          <w:sz w:val="24"/>
          <w:szCs w:val="24"/>
        </w:rPr>
        <w:t xml:space="preserve">Купание запрещено в затопленных карьерах, каналах, озерах, пожарных водоемах, </w:t>
      </w:r>
      <w:proofErr w:type="gramStart"/>
      <w:r w:rsidRPr="00CA3B46">
        <w:rPr>
          <w:sz w:val="24"/>
          <w:szCs w:val="24"/>
        </w:rPr>
        <w:t>прудах,  морских</w:t>
      </w:r>
      <w:proofErr w:type="gramEnd"/>
      <w:r w:rsidRPr="00CA3B46">
        <w:rPr>
          <w:sz w:val="24"/>
          <w:szCs w:val="24"/>
        </w:rPr>
        <w:t xml:space="preserve"> акваториях и других водоемах, которые не имеют оборудованных пляжей сезонными спасательными постами. </w:t>
      </w:r>
    </w:p>
    <w:p w:rsidR="00CA3B46" w:rsidRPr="00CA3B46" w:rsidRDefault="00CA3B46" w:rsidP="00CA3B46">
      <w:pPr>
        <w:numPr>
          <w:ilvl w:val="0"/>
          <w:numId w:val="28"/>
        </w:numPr>
        <w:rPr>
          <w:sz w:val="24"/>
          <w:szCs w:val="24"/>
        </w:rPr>
      </w:pPr>
      <w:r w:rsidRPr="00CA3B46">
        <w:rPr>
          <w:sz w:val="24"/>
          <w:szCs w:val="24"/>
        </w:rPr>
        <w:t xml:space="preserve">В детских оздоровительных учреждениях купание разрешается только группами не более 20 человек. За этими детьми должно вестись непрерывное наблюдение дежурными воспитателями и инструкторами.     </w:t>
      </w:r>
    </w:p>
    <w:p w:rsidR="00CA3B46" w:rsidRPr="00CA3B46" w:rsidRDefault="00CA3B46" w:rsidP="00CA3B46">
      <w:pPr>
        <w:numPr>
          <w:ilvl w:val="0"/>
          <w:numId w:val="28"/>
        </w:numPr>
        <w:rPr>
          <w:sz w:val="24"/>
          <w:szCs w:val="24"/>
        </w:rPr>
      </w:pPr>
      <w:r w:rsidRPr="00CA3B46">
        <w:rPr>
          <w:sz w:val="24"/>
          <w:szCs w:val="24"/>
        </w:rPr>
        <w:t>Купание детей при отсутствии спасательных постов запрещено.</w:t>
      </w:r>
      <w:r w:rsidRPr="00CA3B46">
        <w:rPr>
          <w:sz w:val="24"/>
          <w:szCs w:val="24"/>
        </w:rPr>
        <w:br/>
      </w:r>
      <w:r w:rsidRPr="00CA3B46">
        <w:rPr>
          <w:b/>
          <w:sz w:val="24"/>
          <w:szCs w:val="24"/>
        </w:rPr>
        <w:t>Нарушение этих правил остаются главной причиной гибели людей на воде.</w:t>
      </w:r>
      <w:r w:rsidRPr="00CA3B46">
        <w:rPr>
          <w:sz w:val="24"/>
          <w:szCs w:val="24"/>
        </w:rPr>
        <w:t xml:space="preserve">                                                                                                                                                          </w:t>
      </w:r>
    </w:p>
    <w:p w:rsidR="00CA3B46" w:rsidRPr="00CA3B46" w:rsidRDefault="00CA3B46" w:rsidP="00CA3B46">
      <w:pPr>
        <w:jc w:val="both"/>
        <w:rPr>
          <w:sz w:val="24"/>
          <w:szCs w:val="24"/>
        </w:rPr>
      </w:pPr>
      <w:r w:rsidRPr="00CA3B46">
        <w:rPr>
          <w:rStyle w:val="a8"/>
          <w:sz w:val="24"/>
          <w:szCs w:val="24"/>
        </w:rPr>
        <w:t>Напоминаем: при возникновении любой чрезвычайной ситуации необходимо срочно вызвать службу спасения по телефону 112.</w:t>
      </w:r>
    </w:p>
    <w:p w:rsidR="00CA3B46" w:rsidRPr="00CA3B46" w:rsidRDefault="00CA3B46" w:rsidP="00CA3B46">
      <w:pPr>
        <w:rPr>
          <w:sz w:val="24"/>
          <w:szCs w:val="24"/>
        </w:rPr>
      </w:pPr>
      <w:proofErr w:type="spellStart"/>
      <w:r w:rsidRPr="00CA3B46">
        <w:rPr>
          <w:sz w:val="24"/>
          <w:szCs w:val="24"/>
        </w:rPr>
        <w:t>Купинское</w:t>
      </w:r>
      <w:proofErr w:type="spellEnd"/>
      <w:r w:rsidRPr="00CA3B46">
        <w:rPr>
          <w:sz w:val="24"/>
          <w:szCs w:val="24"/>
        </w:rPr>
        <w:t xml:space="preserve"> инспекторское отделение Центра ГИМС ГУ МЧС России по Новосибирской области.</w:t>
      </w:r>
    </w:p>
    <w:p w:rsidR="00CA3B46" w:rsidRPr="00CA3B46" w:rsidRDefault="00CA3B46" w:rsidP="00CA3B46">
      <w:pPr>
        <w:pStyle w:val="afff2"/>
        <w:pBdr>
          <w:bottom w:val="none" w:sz="0" w:space="0" w:color="auto"/>
        </w:pBdr>
        <w:spacing w:after="0"/>
        <w:jc w:val="center"/>
        <w:rPr>
          <w:rFonts w:ascii="Times New Roman" w:hAnsi="Times New Roman"/>
          <w:b/>
          <w:color w:val="auto"/>
          <w:sz w:val="24"/>
          <w:szCs w:val="24"/>
        </w:rPr>
      </w:pPr>
      <w:r w:rsidRPr="00CA3B46">
        <w:rPr>
          <w:rFonts w:ascii="Times New Roman" w:hAnsi="Times New Roman"/>
          <w:b/>
          <w:color w:val="auto"/>
          <w:sz w:val="24"/>
          <w:szCs w:val="24"/>
        </w:rPr>
        <w:t>Правила оказания помощи при утоплении</w:t>
      </w:r>
    </w:p>
    <w:p w:rsidR="00CA3B46" w:rsidRPr="00CA3B46" w:rsidRDefault="00CA3B46" w:rsidP="00BB24A1">
      <w:pPr>
        <w:pStyle w:val="afa"/>
        <w:spacing w:before="0" w:beforeAutospacing="0" w:after="0" w:afterAutospacing="0"/>
      </w:pPr>
      <w:r w:rsidRPr="00CA3B46">
        <w:rPr>
          <w:bCs/>
        </w:rPr>
        <w:t xml:space="preserve">1. </w:t>
      </w:r>
      <w:r w:rsidRPr="00CA3B46">
        <w:t>Перевернуть пострадавшего лицом вниз, опустить голову ниже таза.</w:t>
      </w:r>
    </w:p>
    <w:p w:rsidR="00CA3B46" w:rsidRPr="00CA3B46" w:rsidRDefault="00CA3B46" w:rsidP="00BB24A1">
      <w:pPr>
        <w:pStyle w:val="afa"/>
        <w:spacing w:before="0" w:beforeAutospacing="0" w:after="0" w:afterAutospacing="0"/>
      </w:pPr>
      <w:r w:rsidRPr="00CA3B46">
        <w:rPr>
          <w:bCs/>
        </w:rPr>
        <w:t xml:space="preserve">2. </w:t>
      </w:r>
      <w:r w:rsidRPr="00CA3B46">
        <w:t xml:space="preserve">Очистить ротовую полость. </w:t>
      </w:r>
    </w:p>
    <w:p w:rsidR="00CA3B46" w:rsidRPr="00CA3B46" w:rsidRDefault="00CA3B46" w:rsidP="00BB24A1">
      <w:pPr>
        <w:pStyle w:val="afa"/>
        <w:spacing w:before="0" w:beforeAutospacing="0" w:after="0" w:afterAutospacing="0"/>
      </w:pPr>
      <w:r w:rsidRPr="00CA3B46">
        <w:rPr>
          <w:bCs/>
        </w:rPr>
        <w:t xml:space="preserve">3. </w:t>
      </w:r>
      <w:r w:rsidRPr="00CA3B46">
        <w:t>Резко надавить на корень языка.</w:t>
      </w:r>
    </w:p>
    <w:p w:rsidR="00CA3B46" w:rsidRPr="00CA3B46" w:rsidRDefault="00CA3B46" w:rsidP="00BB24A1">
      <w:pPr>
        <w:pStyle w:val="afa"/>
        <w:spacing w:before="0" w:beforeAutospacing="0" w:after="0" w:afterAutospacing="0"/>
      </w:pPr>
      <w:r w:rsidRPr="00CA3B46">
        <w:rPr>
          <w:bCs/>
        </w:rPr>
        <w:t xml:space="preserve">4. </w:t>
      </w:r>
      <w:r w:rsidRPr="00CA3B46">
        <w:t>При появлении рвотного и кашлевого рефлексов - добиться полного удаления воды из дыхательных путей и желудка.</w:t>
      </w:r>
    </w:p>
    <w:p w:rsidR="00CA3B46" w:rsidRPr="00CA3B46" w:rsidRDefault="00CA3B46" w:rsidP="00BB24A1">
      <w:pPr>
        <w:pStyle w:val="afa"/>
        <w:spacing w:before="0" w:beforeAutospacing="0" w:after="0" w:afterAutospacing="0"/>
      </w:pPr>
      <w:r w:rsidRPr="00CA3B46">
        <w:rPr>
          <w:bCs/>
        </w:rPr>
        <w:t xml:space="preserve">5. </w:t>
      </w:r>
      <w:r w:rsidRPr="00CA3B46">
        <w:t>Если нет рвотных движений и пульса - положить на спину и приступить к реанимации (искусственное дыхание, непрямой массаж сердца). При появлении признаков жизни - перевернуть лицом вниз, удалить воду из легких и желудка.</w:t>
      </w:r>
    </w:p>
    <w:p w:rsidR="00CA3B46" w:rsidRPr="00CA3B46" w:rsidRDefault="00CA3B46" w:rsidP="00BB24A1">
      <w:pPr>
        <w:pStyle w:val="afa"/>
        <w:spacing w:before="0" w:beforeAutospacing="0" w:after="0" w:afterAutospacing="0"/>
        <w:rPr>
          <w:bCs/>
        </w:rPr>
      </w:pPr>
      <w:r w:rsidRPr="00CA3B46">
        <w:rPr>
          <w:bCs/>
        </w:rPr>
        <w:t>6. Вызвать “Скорую помощь”.</w:t>
      </w:r>
    </w:p>
    <w:p w:rsidR="00CA3B46" w:rsidRPr="00CA3B46" w:rsidRDefault="00CA3B46" w:rsidP="00BB24A1">
      <w:pPr>
        <w:pStyle w:val="afa"/>
        <w:spacing w:before="0" w:beforeAutospacing="0" w:after="0" w:afterAutospacing="0"/>
      </w:pPr>
      <w:r w:rsidRPr="00CA3B46">
        <w:t xml:space="preserve">Если человек уже погрузился в воду, не оставляйте попыток найти его на глубине, а затем вернуть к жизни. </w:t>
      </w:r>
    </w:p>
    <w:p w:rsidR="00CA3B46" w:rsidRPr="00CA3B46" w:rsidRDefault="00CA3B46" w:rsidP="00BB24A1">
      <w:pPr>
        <w:pStyle w:val="afa"/>
        <w:spacing w:before="0" w:beforeAutospacing="0" w:after="0" w:afterAutospacing="0"/>
      </w:pPr>
      <w:r w:rsidRPr="00CA3B46">
        <w:rPr>
          <w:bCs/>
          <w:u w:val="single"/>
        </w:rPr>
        <w:t>НЕЛЬЗЯ:</w:t>
      </w:r>
    </w:p>
    <w:p w:rsidR="00CA3B46" w:rsidRPr="00CA3B46" w:rsidRDefault="00CA3B46" w:rsidP="00BB24A1">
      <w:pPr>
        <w:pStyle w:val="afa"/>
        <w:spacing w:before="0" w:beforeAutospacing="0" w:after="0" w:afterAutospacing="0"/>
      </w:pPr>
      <w:r w:rsidRPr="00CA3B46">
        <w:t>ОСТАВЛЯТЬ ПОСТРАДАВШЕГО БЕЗ ВНИМАНИЯ (в любой момент может произойти остановка сердца)</w:t>
      </w:r>
    </w:p>
    <w:p w:rsidR="00CA3B46" w:rsidRPr="00CA3B46" w:rsidRDefault="00CA3B46" w:rsidP="00BB24A1">
      <w:pPr>
        <w:pStyle w:val="afa"/>
        <w:spacing w:before="0" w:beforeAutospacing="0" w:after="0" w:afterAutospacing="0"/>
      </w:pPr>
      <w:r w:rsidRPr="00CA3B46">
        <w:t>САМОСТОЯТЕЛЬНО ПЕРЕВОЗИТЬ ПОСТРАДАВШЕГО, ЕСЛИ ЕСТЬ ВОЗМОЖНОСТЬ ВЫЗВАТЬ СПАСАТЕЛЬНУЮ СЛУЖБУ.</w:t>
      </w:r>
    </w:p>
    <w:p w:rsidR="00CA3B46" w:rsidRPr="00CA3B46" w:rsidRDefault="00CA3B46" w:rsidP="00BB24A1">
      <w:pPr>
        <w:pStyle w:val="afa"/>
        <w:spacing w:before="0" w:beforeAutospacing="0" w:after="0" w:afterAutospacing="0"/>
      </w:pPr>
      <w:r w:rsidRPr="00CA3B46">
        <w:rPr>
          <w:b/>
        </w:rPr>
        <w:t>При необходимости помощи спасателей звоните по телефону по единому телефону вызова экстренных служб 112</w:t>
      </w:r>
    </w:p>
    <w:p w:rsidR="00CA3B46" w:rsidRPr="00CA3B46" w:rsidRDefault="00CA3B46" w:rsidP="00CA3B46">
      <w:pPr>
        <w:spacing w:line="0" w:lineRule="atLeast"/>
        <w:rPr>
          <w:sz w:val="24"/>
          <w:szCs w:val="24"/>
        </w:rPr>
      </w:pPr>
      <w:proofErr w:type="spellStart"/>
      <w:r w:rsidRPr="00CA3B46">
        <w:rPr>
          <w:sz w:val="24"/>
          <w:szCs w:val="24"/>
        </w:rPr>
        <w:t>Купинское</w:t>
      </w:r>
      <w:proofErr w:type="spellEnd"/>
      <w:r w:rsidRPr="00CA3B46">
        <w:rPr>
          <w:sz w:val="24"/>
          <w:szCs w:val="24"/>
        </w:rPr>
        <w:t xml:space="preserve"> инспекторское отделение Центра ГИМС ГУ МЧС России по Новосибирской области</w:t>
      </w:r>
    </w:p>
    <w:p w:rsidR="00CA3B46" w:rsidRPr="00CA3B46" w:rsidRDefault="00CA3B46" w:rsidP="00CA3B46">
      <w:pPr>
        <w:ind w:left="360"/>
        <w:jc w:val="center"/>
        <w:rPr>
          <w:sz w:val="24"/>
          <w:szCs w:val="24"/>
        </w:rPr>
      </w:pPr>
      <w:r w:rsidRPr="00CA3B46">
        <w:rPr>
          <w:b/>
          <w:sz w:val="24"/>
          <w:szCs w:val="24"/>
        </w:rPr>
        <w:lastRenderedPageBreak/>
        <w:t>О соблюдении правил безопасности при пользовании маломерными судами</w:t>
      </w:r>
      <w:r w:rsidRPr="00CA3B46">
        <w:rPr>
          <w:sz w:val="24"/>
          <w:szCs w:val="24"/>
        </w:rPr>
        <w:t>:</w:t>
      </w:r>
    </w:p>
    <w:p w:rsidR="00CA3B46" w:rsidRPr="00CA3B46" w:rsidRDefault="00CA3B46" w:rsidP="00CA3B46">
      <w:pPr>
        <w:pStyle w:val="afa"/>
        <w:spacing w:before="0" w:beforeAutospacing="0" w:after="0" w:afterAutospacing="0"/>
        <w:rPr>
          <w:b/>
          <w:bCs/>
        </w:rPr>
      </w:pPr>
      <w:r w:rsidRPr="00CA3B46">
        <w:rPr>
          <w:b/>
        </w:rPr>
        <w:tab/>
      </w:r>
      <w:r w:rsidRPr="00CA3B46">
        <w:t>Понятие маломерного судна раскрывает Федеральный закон Российской Федерации от 23 апреля 2012 г. N 36-ФЗ «О внесении изменений в отдельные законодательные акты Российской Федерации в части определения понятия маломерного судна».                                                                 Маломерное судно - </w:t>
      </w:r>
      <w:r w:rsidRPr="00CA3B46">
        <w:rPr>
          <w:b/>
        </w:rPr>
        <w:t xml:space="preserve">это судно, длина которого не превышает двадцать метров и общее количество людей, на котором не более двенадцати.  </w:t>
      </w:r>
      <w:r w:rsidRPr="00CA3B46">
        <w:t>Следовательно, любое судно, подходящее под эти критерии, конечно же, является маломерным.                                                                                                                                                                              Так же закон раскрывает, что регистрации не подлежат следующие виды судов:</w:t>
      </w:r>
    </w:p>
    <w:p w:rsidR="00CA3B46" w:rsidRPr="00CA3B46" w:rsidRDefault="00CA3B46" w:rsidP="00CA3B46">
      <w:pPr>
        <w:numPr>
          <w:ilvl w:val="0"/>
          <w:numId w:val="29"/>
        </w:numPr>
        <w:jc w:val="both"/>
        <w:rPr>
          <w:sz w:val="24"/>
          <w:szCs w:val="24"/>
        </w:rPr>
      </w:pPr>
      <w:r w:rsidRPr="00CA3B46">
        <w:rPr>
          <w:sz w:val="24"/>
          <w:szCs w:val="24"/>
        </w:rPr>
        <w:t>Шлюпки и иные плавучие средства, которые являются принадлежностями судна;</w:t>
      </w:r>
    </w:p>
    <w:p w:rsidR="00CA3B46" w:rsidRPr="00CA3B46" w:rsidRDefault="00CA3B46" w:rsidP="00CA3B46">
      <w:pPr>
        <w:numPr>
          <w:ilvl w:val="0"/>
          <w:numId w:val="29"/>
        </w:numPr>
        <w:jc w:val="both"/>
        <w:rPr>
          <w:sz w:val="24"/>
          <w:szCs w:val="24"/>
        </w:rPr>
      </w:pPr>
      <w:r w:rsidRPr="00CA3B46">
        <w:rPr>
          <w:sz w:val="24"/>
          <w:szCs w:val="24"/>
        </w:rPr>
        <w:t>Суда массой до 200 килограмм включительно и мощностью двигателей (в случае установки) до 8 киловатт включительно;</w:t>
      </w:r>
    </w:p>
    <w:p w:rsidR="00CA3B46" w:rsidRPr="00CA3B46" w:rsidRDefault="00CA3B46" w:rsidP="00CA3B46">
      <w:pPr>
        <w:numPr>
          <w:ilvl w:val="0"/>
          <w:numId w:val="29"/>
        </w:numPr>
        <w:jc w:val="both"/>
        <w:rPr>
          <w:sz w:val="24"/>
          <w:szCs w:val="24"/>
        </w:rPr>
      </w:pPr>
      <w:r w:rsidRPr="00CA3B46">
        <w:rPr>
          <w:sz w:val="24"/>
          <w:szCs w:val="24"/>
        </w:rPr>
        <w:t>Спортивные парусные суда, длина которых не должна превышать 9 метров, Которые не имеют двигателей и на которых не оборудованы места для отдыха.</w:t>
      </w:r>
    </w:p>
    <w:p w:rsidR="00CA3B46" w:rsidRPr="00CA3B46" w:rsidRDefault="00CA3B46" w:rsidP="00CA3B46">
      <w:pPr>
        <w:ind w:left="360"/>
        <w:rPr>
          <w:sz w:val="24"/>
          <w:szCs w:val="24"/>
        </w:rPr>
      </w:pPr>
      <w:r w:rsidRPr="00CA3B46">
        <w:rPr>
          <w:sz w:val="24"/>
          <w:szCs w:val="24"/>
        </w:rPr>
        <w:t xml:space="preserve">Государственные инспекторы ГИМС напоминают судоводителям о соблюдении правил безопасности при пользовании маломерными судами: </w:t>
      </w:r>
    </w:p>
    <w:p w:rsidR="00CA3B46" w:rsidRPr="00CA3B46" w:rsidRDefault="00CA3B46" w:rsidP="00CA3B46">
      <w:pPr>
        <w:ind w:left="360"/>
        <w:rPr>
          <w:sz w:val="24"/>
          <w:szCs w:val="24"/>
        </w:rPr>
      </w:pPr>
      <w:r w:rsidRPr="00CA3B46">
        <w:rPr>
          <w:sz w:val="24"/>
          <w:szCs w:val="24"/>
        </w:rPr>
        <w:t xml:space="preserve">Запрещено:                                   </w:t>
      </w:r>
    </w:p>
    <w:p w:rsidR="00CA3B46" w:rsidRPr="00CA3B46" w:rsidRDefault="00CA3B46" w:rsidP="00CA3B46">
      <w:pPr>
        <w:numPr>
          <w:ilvl w:val="0"/>
          <w:numId w:val="30"/>
        </w:numPr>
        <w:rPr>
          <w:sz w:val="24"/>
          <w:szCs w:val="24"/>
          <w:lang w:bidi="en-US"/>
        </w:rPr>
      </w:pPr>
      <w:r w:rsidRPr="00CA3B46">
        <w:rPr>
          <w:sz w:val="24"/>
          <w:szCs w:val="24"/>
          <w:lang w:bidi="en-US"/>
        </w:rPr>
        <w:t xml:space="preserve">перегружать </w:t>
      </w:r>
      <w:proofErr w:type="spellStart"/>
      <w:proofErr w:type="gramStart"/>
      <w:r w:rsidRPr="00CA3B46">
        <w:rPr>
          <w:sz w:val="24"/>
          <w:szCs w:val="24"/>
          <w:lang w:bidi="en-US"/>
        </w:rPr>
        <w:t>м.суда</w:t>
      </w:r>
      <w:proofErr w:type="spellEnd"/>
      <w:proofErr w:type="gramEnd"/>
      <w:r w:rsidRPr="00CA3B46">
        <w:rPr>
          <w:sz w:val="24"/>
          <w:szCs w:val="24"/>
          <w:lang w:bidi="en-US"/>
        </w:rPr>
        <w:t xml:space="preserve"> свыше установленной </w:t>
      </w:r>
      <w:proofErr w:type="spellStart"/>
      <w:r w:rsidRPr="00CA3B46">
        <w:rPr>
          <w:sz w:val="24"/>
          <w:szCs w:val="24"/>
          <w:lang w:bidi="en-US"/>
        </w:rPr>
        <w:t>пассажировместимости</w:t>
      </w:r>
      <w:proofErr w:type="spellEnd"/>
      <w:r w:rsidRPr="00CA3B46">
        <w:rPr>
          <w:sz w:val="24"/>
          <w:szCs w:val="24"/>
          <w:lang w:bidi="en-US"/>
        </w:rPr>
        <w:t xml:space="preserve"> (грузоподъемности);</w:t>
      </w:r>
    </w:p>
    <w:p w:rsidR="00CA3B46" w:rsidRPr="00CA3B46" w:rsidRDefault="00CA3B46" w:rsidP="00CA3B46">
      <w:pPr>
        <w:numPr>
          <w:ilvl w:val="0"/>
          <w:numId w:val="30"/>
        </w:numPr>
        <w:rPr>
          <w:sz w:val="24"/>
          <w:szCs w:val="24"/>
          <w:lang w:bidi="en-US"/>
        </w:rPr>
      </w:pPr>
      <w:r w:rsidRPr="00CA3B46">
        <w:rPr>
          <w:sz w:val="24"/>
          <w:szCs w:val="24"/>
          <w:lang w:bidi="en-US"/>
        </w:rPr>
        <w:t>выдавать на</w:t>
      </w:r>
      <w:r w:rsidRPr="00CA3B46">
        <w:rPr>
          <w:sz w:val="24"/>
          <w:szCs w:val="24"/>
          <w:lang w:val="en-US" w:bidi="en-US"/>
        </w:rPr>
        <w:t> </w:t>
      </w:r>
      <w:r w:rsidRPr="00CA3B46">
        <w:rPr>
          <w:sz w:val="24"/>
          <w:szCs w:val="24"/>
          <w:lang w:bidi="en-US"/>
        </w:rPr>
        <w:t>прокат и</w:t>
      </w:r>
      <w:r w:rsidRPr="00CA3B46">
        <w:rPr>
          <w:sz w:val="24"/>
          <w:szCs w:val="24"/>
          <w:lang w:val="en-US" w:bidi="en-US"/>
        </w:rPr>
        <w:t> </w:t>
      </w:r>
      <w:r w:rsidRPr="00CA3B46">
        <w:rPr>
          <w:sz w:val="24"/>
          <w:szCs w:val="24"/>
          <w:lang w:bidi="en-US"/>
        </w:rPr>
        <w:t xml:space="preserve">пользоваться </w:t>
      </w:r>
      <w:proofErr w:type="spellStart"/>
      <w:proofErr w:type="gramStart"/>
      <w:r w:rsidRPr="00CA3B46">
        <w:rPr>
          <w:sz w:val="24"/>
          <w:szCs w:val="24"/>
          <w:lang w:bidi="en-US"/>
        </w:rPr>
        <w:t>м.судном</w:t>
      </w:r>
      <w:proofErr w:type="spellEnd"/>
      <w:proofErr w:type="gramEnd"/>
      <w:r w:rsidRPr="00CA3B46">
        <w:rPr>
          <w:sz w:val="24"/>
          <w:szCs w:val="24"/>
          <w:lang w:bidi="en-US"/>
        </w:rPr>
        <w:t xml:space="preserve"> детям до без сопровождения взрослых;</w:t>
      </w:r>
    </w:p>
    <w:p w:rsidR="00CA3B46" w:rsidRPr="00CA3B46" w:rsidRDefault="00CA3B46" w:rsidP="00CA3B46">
      <w:pPr>
        <w:numPr>
          <w:ilvl w:val="0"/>
          <w:numId w:val="30"/>
        </w:numPr>
        <w:rPr>
          <w:sz w:val="24"/>
          <w:szCs w:val="24"/>
          <w:lang w:bidi="en-US"/>
        </w:rPr>
      </w:pPr>
      <w:r w:rsidRPr="00CA3B46">
        <w:rPr>
          <w:sz w:val="24"/>
          <w:szCs w:val="24"/>
          <w:lang w:bidi="en-US"/>
        </w:rPr>
        <w:t>прыгать в</w:t>
      </w:r>
      <w:r w:rsidRPr="00CA3B46">
        <w:rPr>
          <w:sz w:val="24"/>
          <w:szCs w:val="24"/>
          <w:lang w:val="en-US" w:bidi="en-US"/>
        </w:rPr>
        <w:t> </w:t>
      </w:r>
      <w:r w:rsidRPr="00CA3B46">
        <w:rPr>
          <w:sz w:val="24"/>
          <w:szCs w:val="24"/>
          <w:lang w:bidi="en-US"/>
        </w:rPr>
        <w:t>воду и</w:t>
      </w:r>
      <w:r w:rsidRPr="00CA3B46">
        <w:rPr>
          <w:sz w:val="24"/>
          <w:szCs w:val="24"/>
          <w:lang w:val="en-US" w:bidi="en-US"/>
        </w:rPr>
        <w:t> </w:t>
      </w:r>
      <w:r w:rsidRPr="00CA3B46">
        <w:rPr>
          <w:sz w:val="24"/>
          <w:szCs w:val="24"/>
          <w:lang w:bidi="en-US"/>
        </w:rPr>
        <w:t>купаться с маломерных судов</w:t>
      </w:r>
      <w:r w:rsidRPr="00CA3B46">
        <w:rPr>
          <w:sz w:val="24"/>
          <w:szCs w:val="24"/>
          <w:lang w:val="en-US" w:bidi="en-US"/>
        </w:rPr>
        <w:t> </w:t>
      </w:r>
    </w:p>
    <w:p w:rsidR="00CA3B46" w:rsidRPr="00CA3B46" w:rsidRDefault="00CA3B46" w:rsidP="00CA3B46">
      <w:pPr>
        <w:numPr>
          <w:ilvl w:val="0"/>
          <w:numId w:val="30"/>
        </w:numPr>
        <w:rPr>
          <w:sz w:val="24"/>
          <w:szCs w:val="24"/>
          <w:lang w:bidi="en-US"/>
        </w:rPr>
      </w:pPr>
      <w:r w:rsidRPr="00CA3B46">
        <w:rPr>
          <w:sz w:val="24"/>
          <w:szCs w:val="24"/>
          <w:lang w:bidi="en-US"/>
        </w:rPr>
        <w:t>сидеть на</w:t>
      </w:r>
      <w:r w:rsidRPr="00CA3B46">
        <w:rPr>
          <w:sz w:val="24"/>
          <w:szCs w:val="24"/>
          <w:lang w:val="en-US" w:bidi="en-US"/>
        </w:rPr>
        <w:t> </w:t>
      </w:r>
      <w:r w:rsidRPr="00CA3B46">
        <w:rPr>
          <w:sz w:val="24"/>
          <w:szCs w:val="24"/>
          <w:lang w:bidi="en-US"/>
        </w:rPr>
        <w:t>бортах, раскачивать судно, переходить с</w:t>
      </w:r>
      <w:r w:rsidRPr="00CA3B46">
        <w:rPr>
          <w:sz w:val="24"/>
          <w:szCs w:val="24"/>
          <w:lang w:val="en-US" w:bidi="en-US"/>
        </w:rPr>
        <w:t> </w:t>
      </w:r>
      <w:r w:rsidRPr="00CA3B46">
        <w:rPr>
          <w:sz w:val="24"/>
          <w:szCs w:val="24"/>
          <w:lang w:bidi="en-US"/>
        </w:rPr>
        <w:t>места на</w:t>
      </w:r>
      <w:r w:rsidRPr="00CA3B46">
        <w:rPr>
          <w:sz w:val="24"/>
          <w:szCs w:val="24"/>
          <w:lang w:val="en-US" w:bidi="en-US"/>
        </w:rPr>
        <w:t> </w:t>
      </w:r>
      <w:r w:rsidRPr="00CA3B46">
        <w:rPr>
          <w:sz w:val="24"/>
          <w:szCs w:val="24"/>
          <w:lang w:bidi="en-US"/>
        </w:rPr>
        <w:t>место или переходить (пересаживаться) на</w:t>
      </w:r>
      <w:r w:rsidRPr="00CA3B46">
        <w:rPr>
          <w:sz w:val="24"/>
          <w:szCs w:val="24"/>
          <w:lang w:val="en-US" w:bidi="en-US"/>
        </w:rPr>
        <w:t> </w:t>
      </w:r>
      <w:r w:rsidRPr="00CA3B46">
        <w:rPr>
          <w:sz w:val="24"/>
          <w:szCs w:val="24"/>
          <w:lang w:bidi="en-US"/>
        </w:rPr>
        <w:t>другое судно;</w:t>
      </w:r>
    </w:p>
    <w:p w:rsidR="00CA3B46" w:rsidRPr="00CA3B46" w:rsidRDefault="00CA3B46" w:rsidP="00CA3B46">
      <w:pPr>
        <w:numPr>
          <w:ilvl w:val="0"/>
          <w:numId w:val="30"/>
        </w:numPr>
        <w:rPr>
          <w:sz w:val="24"/>
          <w:szCs w:val="24"/>
          <w:lang w:bidi="en-US"/>
        </w:rPr>
      </w:pPr>
      <w:r w:rsidRPr="00CA3B46">
        <w:rPr>
          <w:sz w:val="24"/>
          <w:szCs w:val="24"/>
          <w:lang w:bidi="en-US"/>
        </w:rPr>
        <w:t xml:space="preserve">заходить </w:t>
      </w:r>
      <w:proofErr w:type="gramStart"/>
      <w:r w:rsidRPr="00CA3B46">
        <w:rPr>
          <w:sz w:val="24"/>
          <w:szCs w:val="24"/>
          <w:lang w:bidi="en-US"/>
        </w:rPr>
        <w:t>на</w:t>
      </w:r>
      <w:r w:rsidRPr="00CA3B46">
        <w:rPr>
          <w:sz w:val="24"/>
          <w:szCs w:val="24"/>
          <w:lang w:val="en-US" w:bidi="en-US"/>
        </w:rPr>
        <w:t> </w:t>
      </w:r>
      <w:r w:rsidRPr="00CA3B46">
        <w:rPr>
          <w:sz w:val="24"/>
          <w:szCs w:val="24"/>
          <w:lang w:bidi="en-US"/>
        </w:rPr>
        <w:t xml:space="preserve"> в</w:t>
      </w:r>
      <w:proofErr w:type="gramEnd"/>
      <w:r w:rsidRPr="00CA3B46">
        <w:rPr>
          <w:sz w:val="24"/>
          <w:szCs w:val="24"/>
          <w:lang w:val="en-US" w:bidi="en-US"/>
        </w:rPr>
        <w:t> </w:t>
      </w:r>
      <w:r w:rsidRPr="00CA3B46">
        <w:rPr>
          <w:sz w:val="24"/>
          <w:szCs w:val="24"/>
          <w:lang w:bidi="en-US"/>
        </w:rPr>
        <w:t>акватории, отведенные для купания;</w:t>
      </w:r>
    </w:p>
    <w:p w:rsidR="00CA3B46" w:rsidRPr="00CA3B46" w:rsidRDefault="00CA3B46" w:rsidP="00CA3B46">
      <w:pPr>
        <w:numPr>
          <w:ilvl w:val="0"/>
          <w:numId w:val="30"/>
        </w:numPr>
        <w:rPr>
          <w:sz w:val="24"/>
          <w:szCs w:val="24"/>
          <w:lang w:bidi="en-US"/>
        </w:rPr>
      </w:pPr>
      <w:r w:rsidRPr="00CA3B46">
        <w:rPr>
          <w:sz w:val="24"/>
          <w:szCs w:val="24"/>
          <w:lang w:bidi="en-US"/>
        </w:rPr>
        <w:t>плавать и</w:t>
      </w:r>
      <w:r w:rsidRPr="00CA3B46">
        <w:rPr>
          <w:sz w:val="24"/>
          <w:szCs w:val="24"/>
          <w:lang w:val="en-US" w:bidi="en-US"/>
        </w:rPr>
        <w:t> </w:t>
      </w:r>
      <w:r w:rsidRPr="00CA3B46">
        <w:rPr>
          <w:sz w:val="24"/>
          <w:szCs w:val="24"/>
          <w:lang w:bidi="en-US"/>
        </w:rPr>
        <w:t>подходить к</w:t>
      </w:r>
      <w:r w:rsidRPr="00CA3B46">
        <w:rPr>
          <w:sz w:val="24"/>
          <w:szCs w:val="24"/>
          <w:lang w:val="en-US" w:bidi="en-US"/>
        </w:rPr>
        <w:t> </w:t>
      </w:r>
      <w:r w:rsidRPr="00CA3B46">
        <w:rPr>
          <w:sz w:val="24"/>
          <w:szCs w:val="24"/>
          <w:lang w:bidi="en-US"/>
        </w:rPr>
        <w:t>берегу в</w:t>
      </w:r>
      <w:r w:rsidRPr="00CA3B46">
        <w:rPr>
          <w:sz w:val="24"/>
          <w:szCs w:val="24"/>
          <w:lang w:val="en-US" w:bidi="en-US"/>
        </w:rPr>
        <w:t> </w:t>
      </w:r>
      <w:r w:rsidRPr="00CA3B46">
        <w:rPr>
          <w:sz w:val="24"/>
          <w:szCs w:val="24"/>
          <w:lang w:bidi="en-US"/>
        </w:rPr>
        <w:t>местах массового отдыха людей;</w:t>
      </w:r>
    </w:p>
    <w:p w:rsidR="00CA3B46" w:rsidRPr="00CA3B46" w:rsidRDefault="00CA3B46" w:rsidP="00CA3B46">
      <w:pPr>
        <w:numPr>
          <w:ilvl w:val="0"/>
          <w:numId w:val="30"/>
        </w:numPr>
        <w:rPr>
          <w:sz w:val="24"/>
          <w:szCs w:val="24"/>
          <w:lang w:bidi="en-US"/>
        </w:rPr>
      </w:pPr>
      <w:r w:rsidRPr="00CA3B46">
        <w:rPr>
          <w:sz w:val="24"/>
          <w:szCs w:val="24"/>
          <w:lang w:bidi="en-US"/>
        </w:rPr>
        <w:t>подходить к</w:t>
      </w:r>
      <w:r w:rsidRPr="00CA3B46">
        <w:rPr>
          <w:sz w:val="24"/>
          <w:szCs w:val="24"/>
          <w:lang w:val="en-US" w:bidi="en-US"/>
        </w:rPr>
        <w:t> </w:t>
      </w:r>
      <w:r w:rsidRPr="00CA3B46">
        <w:rPr>
          <w:sz w:val="24"/>
          <w:szCs w:val="24"/>
          <w:lang w:bidi="en-US"/>
        </w:rPr>
        <w:t>другим двигающимся судам и</w:t>
      </w:r>
      <w:r w:rsidRPr="00CA3B46">
        <w:rPr>
          <w:sz w:val="24"/>
          <w:szCs w:val="24"/>
          <w:lang w:val="en-US" w:bidi="en-US"/>
        </w:rPr>
        <w:t> </w:t>
      </w:r>
      <w:r w:rsidRPr="00CA3B46">
        <w:rPr>
          <w:sz w:val="24"/>
          <w:szCs w:val="24"/>
          <w:lang w:bidi="en-US"/>
        </w:rPr>
        <w:t>пересекать их</w:t>
      </w:r>
      <w:r w:rsidRPr="00CA3B46">
        <w:rPr>
          <w:sz w:val="24"/>
          <w:szCs w:val="24"/>
          <w:lang w:val="en-US" w:bidi="en-US"/>
        </w:rPr>
        <w:t> </w:t>
      </w:r>
      <w:r w:rsidRPr="00CA3B46">
        <w:rPr>
          <w:sz w:val="24"/>
          <w:szCs w:val="24"/>
          <w:lang w:bidi="en-US"/>
        </w:rPr>
        <w:t>курс на</w:t>
      </w:r>
      <w:r w:rsidRPr="00CA3B46">
        <w:rPr>
          <w:sz w:val="24"/>
          <w:szCs w:val="24"/>
          <w:lang w:val="en-US" w:bidi="en-US"/>
        </w:rPr>
        <w:t> </w:t>
      </w:r>
      <w:r w:rsidRPr="00CA3B46">
        <w:rPr>
          <w:sz w:val="24"/>
          <w:szCs w:val="24"/>
          <w:lang w:bidi="en-US"/>
        </w:rPr>
        <w:t>опасном расстоянии (менее 500</w:t>
      </w:r>
      <w:r w:rsidRPr="00CA3B46">
        <w:rPr>
          <w:sz w:val="24"/>
          <w:szCs w:val="24"/>
          <w:lang w:val="en-US" w:bidi="en-US"/>
        </w:rPr>
        <w:t> </w:t>
      </w:r>
      <w:r w:rsidRPr="00CA3B46">
        <w:rPr>
          <w:sz w:val="24"/>
          <w:szCs w:val="24"/>
          <w:lang w:bidi="en-US"/>
        </w:rPr>
        <w:t>метров);</w:t>
      </w:r>
    </w:p>
    <w:p w:rsidR="00CA3B46" w:rsidRPr="00CA3B46" w:rsidRDefault="00CA3B46" w:rsidP="00CA3B46">
      <w:pPr>
        <w:numPr>
          <w:ilvl w:val="0"/>
          <w:numId w:val="30"/>
        </w:numPr>
        <w:rPr>
          <w:sz w:val="24"/>
          <w:szCs w:val="24"/>
          <w:lang w:bidi="en-US"/>
        </w:rPr>
      </w:pPr>
      <w:r w:rsidRPr="00CA3B46">
        <w:rPr>
          <w:sz w:val="24"/>
          <w:szCs w:val="24"/>
          <w:lang w:bidi="en-US"/>
        </w:rPr>
        <w:t>нарушать правила расхождения судов;</w:t>
      </w:r>
    </w:p>
    <w:p w:rsidR="00CA3B46" w:rsidRPr="00CA3B46" w:rsidRDefault="00CA3B46" w:rsidP="00CA3B46">
      <w:pPr>
        <w:numPr>
          <w:ilvl w:val="0"/>
          <w:numId w:val="30"/>
        </w:numPr>
        <w:rPr>
          <w:sz w:val="24"/>
          <w:szCs w:val="24"/>
          <w:lang w:bidi="en-US"/>
        </w:rPr>
      </w:pPr>
      <w:r w:rsidRPr="00CA3B46">
        <w:rPr>
          <w:sz w:val="24"/>
          <w:szCs w:val="24"/>
          <w:lang w:bidi="en-US"/>
        </w:rPr>
        <w:t>брать на</w:t>
      </w:r>
      <w:r w:rsidRPr="00CA3B46">
        <w:rPr>
          <w:sz w:val="24"/>
          <w:szCs w:val="24"/>
          <w:lang w:val="en-US" w:bidi="en-US"/>
        </w:rPr>
        <w:t> </w:t>
      </w:r>
      <w:proofErr w:type="spellStart"/>
      <w:proofErr w:type="gramStart"/>
      <w:r w:rsidRPr="00CA3B46">
        <w:rPr>
          <w:sz w:val="24"/>
          <w:szCs w:val="24"/>
          <w:lang w:bidi="en-US"/>
        </w:rPr>
        <w:t>м.суда</w:t>
      </w:r>
      <w:proofErr w:type="spellEnd"/>
      <w:proofErr w:type="gramEnd"/>
      <w:r w:rsidRPr="00CA3B46">
        <w:rPr>
          <w:sz w:val="24"/>
          <w:szCs w:val="24"/>
          <w:lang w:bidi="en-US"/>
        </w:rPr>
        <w:t xml:space="preserve"> детей дошкольного возраста без сопровождения взрослых.</w:t>
      </w:r>
    </w:p>
    <w:p w:rsidR="00CA3B46" w:rsidRPr="00CA3B46" w:rsidRDefault="00CA3B46" w:rsidP="00CA3B46">
      <w:pPr>
        <w:numPr>
          <w:ilvl w:val="0"/>
          <w:numId w:val="30"/>
        </w:numPr>
        <w:rPr>
          <w:sz w:val="24"/>
          <w:szCs w:val="24"/>
          <w:lang w:bidi="en-US"/>
        </w:rPr>
      </w:pPr>
      <w:r w:rsidRPr="00CA3B46">
        <w:rPr>
          <w:sz w:val="24"/>
          <w:szCs w:val="24"/>
          <w:lang w:bidi="en-US"/>
        </w:rPr>
        <w:t>пользоваться судами в</w:t>
      </w:r>
      <w:r w:rsidRPr="00CA3B46">
        <w:rPr>
          <w:sz w:val="24"/>
          <w:szCs w:val="24"/>
          <w:lang w:val="en-US" w:bidi="en-US"/>
        </w:rPr>
        <w:t> </w:t>
      </w:r>
      <w:r w:rsidRPr="00CA3B46">
        <w:rPr>
          <w:sz w:val="24"/>
          <w:szCs w:val="24"/>
          <w:lang w:bidi="en-US"/>
        </w:rPr>
        <w:t>состоянии алкогольного опьянения;</w:t>
      </w:r>
    </w:p>
    <w:p w:rsidR="00CA3B46" w:rsidRPr="00CA3B46" w:rsidRDefault="00CA3B46" w:rsidP="00CA3B46">
      <w:pPr>
        <w:numPr>
          <w:ilvl w:val="0"/>
          <w:numId w:val="30"/>
        </w:numPr>
        <w:rPr>
          <w:sz w:val="24"/>
          <w:szCs w:val="24"/>
          <w:lang w:bidi="en-US"/>
        </w:rPr>
      </w:pPr>
      <w:r w:rsidRPr="00CA3B46">
        <w:rPr>
          <w:sz w:val="24"/>
          <w:szCs w:val="24"/>
          <w:lang w:bidi="en-US"/>
        </w:rPr>
        <w:t>пользоваться судами лицам, не</w:t>
      </w:r>
      <w:r w:rsidRPr="00CA3B46">
        <w:rPr>
          <w:sz w:val="24"/>
          <w:szCs w:val="24"/>
          <w:lang w:val="en-US" w:bidi="en-US"/>
        </w:rPr>
        <w:t> </w:t>
      </w:r>
      <w:r w:rsidRPr="00CA3B46">
        <w:rPr>
          <w:sz w:val="24"/>
          <w:szCs w:val="24"/>
          <w:lang w:bidi="en-US"/>
        </w:rPr>
        <w:t>умеющим плавать;</w:t>
      </w:r>
    </w:p>
    <w:p w:rsidR="00CA3B46" w:rsidRPr="00CA3B46" w:rsidRDefault="00CA3B46" w:rsidP="00CA3B46">
      <w:pPr>
        <w:numPr>
          <w:ilvl w:val="0"/>
          <w:numId w:val="30"/>
        </w:numPr>
        <w:rPr>
          <w:sz w:val="24"/>
          <w:szCs w:val="24"/>
          <w:lang w:bidi="en-US"/>
        </w:rPr>
      </w:pPr>
      <w:r w:rsidRPr="00CA3B46">
        <w:rPr>
          <w:sz w:val="24"/>
          <w:szCs w:val="24"/>
          <w:lang w:bidi="en-US"/>
        </w:rPr>
        <w:t>отдаляться от</w:t>
      </w:r>
      <w:r w:rsidRPr="00CA3B46">
        <w:rPr>
          <w:sz w:val="24"/>
          <w:szCs w:val="24"/>
          <w:lang w:val="en-US" w:bidi="en-US"/>
        </w:rPr>
        <w:t> </w:t>
      </w:r>
      <w:r w:rsidRPr="00CA3B46">
        <w:rPr>
          <w:sz w:val="24"/>
          <w:szCs w:val="24"/>
          <w:lang w:bidi="en-US"/>
        </w:rPr>
        <w:t>берега на</w:t>
      </w:r>
      <w:r w:rsidRPr="00CA3B46">
        <w:rPr>
          <w:sz w:val="24"/>
          <w:szCs w:val="24"/>
          <w:lang w:val="en-US" w:bidi="en-US"/>
        </w:rPr>
        <w:t> </w:t>
      </w:r>
      <w:r w:rsidRPr="00CA3B46">
        <w:rPr>
          <w:sz w:val="24"/>
          <w:szCs w:val="24"/>
          <w:lang w:bidi="en-US"/>
        </w:rPr>
        <w:t>расстояние большее, чем указано в</w:t>
      </w:r>
      <w:r w:rsidRPr="00CA3B46">
        <w:rPr>
          <w:sz w:val="24"/>
          <w:szCs w:val="24"/>
          <w:lang w:val="en-US" w:bidi="en-US"/>
        </w:rPr>
        <w:t> </w:t>
      </w:r>
      <w:r w:rsidRPr="00CA3B46">
        <w:rPr>
          <w:sz w:val="24"/>
          <w:szCs w:val="24"/>
          <w:lang w:bidi="en-US"/>
        </w:rPr>
        <w:t>судовом билете, инструкции по эксплуатации</w:t>
      </w:r>
    </w:p>
    <w:p w:rsidR="00CA3B46" w:rsidRPr="00CA3B46" w:rsidRDefault="00CA3B46" w:rsidP="00CA3B46">
      <w:pPr>
        <w:numPr>
          <w:ilvl w:val="0"/>
          <w:numId w:val="30"/>
        </w:numPr>
        <w:rPr>
          <w:sz w:val="24"/>
          <w:szCs w:val="24"/>
          <w:lang w:bidi="en-US"/>
        </w:rPr>
      </w:pPr>
      <w:r w:rsidRPr="00CA3B46">
        <w:rPr>
          <w:sz w:val="24"/>
          <w:szCs w:val="24"/>
        </w:rPr>
        <w:t xml:space="preserve">выходить в плавание в темное время суток и при неблагоприятных погодных </w:t>
      </w:r>
      <w:proofErr w:type="gramStart"/>
      <w:r w:rsidRPr="00CA3B46">
        <w:rPr>
          <w:sz w:val="24"/>
          <w:szCs w:val="24"/>
        </w:rPr>
        <w:t>условиях</w:t>
      </w:r>
      <w:r w:rsidRPr="00CA3B46">
        <w:rPr>
          <w:sz w:val="24"/>
          <w:szCs w:val="24"/>
          <w:lang w:bidi="en-US"/>
        </w:rPr>
        <w:t>..</w:t>
      </w:r>
      <w:proofErr w:type="gramEnd"/>
    </w:p>
    <w:p w:rsidR="00CA3B46" w:rsidRPr="00CA3B46" w:rsidRDefault="00CA3B46" w:rsidP="00CA3B46">
      <w:pPr>
        <w:outlineLvl w:val="0"/>
        <w:rPr>
          <w:b/>
          <w:sz w:val="24"/>
          <w:szCs w:val="24"/>
        </w:rPr>
      </w:pPr>
      <w:r w:rsidRPr="00CA3B46">
        <w:rPr>
          <w:b/>
          <w:sz w:val="24"/>
          <w:szCs w:val="24"/>
        </w:rPr>
        <w:t>Катера и лодки должны быть в исправности, иметь полный комплект спасательных средств</w:t>
      </w:r>
    </w:p>
    <w:p w:rsidR="00CA3B46" w:rsidRPr="00CA3B46" w:rsidRDefault="00CA3B46" w:rsidP="00CA3B46">
      <w:pPr>
        <w:ind w:firstLine="540"/>
        <w:jc w:val="both"/>
        <w:rPr>
          <w:sz w:val="24"/>
          <w:szCs w:val="24"/>
        </w:rPr>
      </w:pPr>
      <w:proofErr w:type="gramStart"/>
      <w:r w:rsidRPr="00CA3B46">
        <w:rPr>
          <w:sz w:val="24"/>
          <w:szCs w:val="24"/>
        </w:rPr>
        <w:t>Для маломерных судов</w:t>
      </w:r>
      <w:proofErr w:type="gramEnd"/>
      <w:r w:rsidRPr="00CA3B46">
        <w:rPr>
          <w:sz w:val="24"/>
          <w:szCs w:val="24"/>
        </w:rPr>
        <w:t xml:space="preserve"> подлежащих регистрации, судоводитель обязан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Если ваш катер или лодку не нужно регистрировать, то на рыбалку стоит взять ксерокопию документов на судно и на мотор, а также ксерокопию собственного паспорта.                                                                Экипаж и судоводитель должны быть в спасательных жилетах, количество спасательных средств должно соответствовать записи в судовом билете при регистрации маломерного судна, также на судне должны быть в наличии </w:t>
      </w:r>
      <w:proofErr w:type="spellStart"/>
      <w:r w:rsidRPr="00CA3B46">
        <w:rPr>
          <w:sz w:val="24"/>
          <w:szCs w:val="24"/>
        </w:rPr>
        <w:t>ремкоплект</w:t>
      </w:r>
      <w:proofErr w:type="spellEnd"/>
      <w:r w:rsidRPr="00CA3B46">
        <w:rPr>
          <w:sz w:val="24"/>
          <w:szCs w:val="24"/>
        </w:rPr>
        <w:t xml:space="preserve"> и средства пожаротушения.</w:t>
      </w:r>
    </w:p>
    <w:p w:rsidR="00CA3B46" w:rsidRPr="00CA3B46" w:rsidRDefault="00CA3B46" w:rsidP="00CA3B46">
      <w:pPr>
        <w:ind w:firstLine="540"/>
        <w:jc w:val="both"/>
        <w:rPr>
          <w:b/>
          <w:sz w:val="24"/>
          <w:szCs w:val="24"/>
        </w:rPr>
      </w:pPr>
    </w:p>
    <w:p w:rsidR="00CA3B46" w:rsidRPr="00CA3B46" w:rsidRDefault="00CA3B46" w:rsidP="00CA3B46">
      <w:pPr>
        <w:ind w:firstLine="540"/>
        <w:jc w:val="both"/>
        <w:rPr>
          <w:sz w:val="24"/>
          <w:szCs w:val="24"/>
        </w:rPr>
      </w:pPr>
      <w:r w:rsidRPr="00CA3B46">
        <w:rPr>
          <w:b/>
          <w:sz w:val="24"/>
          <w:szCs w:val="24"/>
        </w:rPr>
        <w:t>При необходимости помощи спасателей звоните по телефону по единому телефону вызова экстренных служб 112</w:t>
      </w:r>
      <w:r w:rsidRPr="00CA3B46">
        <w:rPr>
          <w:sz w:val="24"/>
          <w:szCs w:val="24"/>
        </w:rPr>
        <w:t>.</w:t>
      </w:r>
    </w:p>
    <w:p w:rsidR="00CA3B46" w:rsidRPr="00CA3B46" w:rsidRDefault="00CA3B46" w:rsidP="00CA3B46">
      <w:pPr>
        <w:rPr>
          <w:sz w:val="24"/>
          <w:szCs w:val="24"/>
        </w:rPr>
      </w:pPr>
      <w:proofErr w:type="spellStart"/>
      <w:r w:rsidRPr="00CA3B46">
        <w:rPr>
          <w:sz w:val="24"/>
          <w:szCs w:val="24"/>
        </w:rPr>
        <w:t>Купинское</w:t>
      </w:r>
      <w:proofErr w:type="spellEnd"/>
      <w:r w:rsidRPr="00CA3B46">
        <w:rPr>
          <w:sz w:val="24"/>
          <w:szCs w:val="24"/>
        </w:rPr>
        <w:t xml:space="preserve"> инспекторское отделение Центра ГИМС ГУ МЧС России по НСО</w:t>
      </w:r>
    </w:p>
    <w:p w:rsidR="00CA3B46" w:rsidRPr="00CA3B46" w:rsidRDefault="00CA3B46" w:rsidP="00CA3B46">
      <w:pPr>
        <w:jc w:val="center"/>
        <w:rPr>
          <w:sz w:val="24"/>
          <w:szCs w:val="24"/>
        </w:rPr>
      </w:pPr>
      <w:r w:rsidRPr="00CA3B46">
        <w:rPr>
          <w:b/>
          <w:bCs/>
          <w:sz w:val="24"/>
          <w:szCs w:val="24"/>
        </w:rPr>
        <w:t>Как правильно вести себя на воде:</w:t>
      </w:r>
    </w:p>
    <w:p w:rsidR="00CA3B46" w:rsidRPr="00CA3B46" w:rsidRDefault="00CA3B46" w:rsidP="00BB24A1">
      <w:pPr>
        <w:numPr>
          <w:ilvl w:val="0"/>
          <w:numId w:val="31"/>
        </w:numPr>
        <w:rPr>
          <w:sz w:val="24"/>
          <w:szCs w:val="24"/>
        </w:rPr>
      </w:pPr>
      <w:r w:rsidRPr="00CA3B46">
        <w:rPr>
          <w:sz w:val="24"/>
          <w:szCs w:val="24"/>
        </w:rPr>
        <w:t xml:space="preserve">Купайся только в специально оборудованных местах. </w:t>
      </w:r>
    </w:p>
    <w:p w:rsidR="00CA3B46" w:rsidRPr="00CA3B46" w:rsidRDefault="00CA3B46" w:rsidP="00CA3B46">
      <w:pPr>
        <w:numPr>
          <w:ilvl w:val="0"/>
          <w:numId w:val="31"/>
        </w:numPr>
        <w:spacing w:before="100" w:beforeAutospacing="1" w:after="100" w:afterAutospacing="1"/>
        <w:rPr>
          <w:sz w:val="24"/>
          <w:szCs w:val="24"/>
        </w:rPr>
      </w:pPr>
      <w:r w:rsidRPr="00CA3B46">
        <w:rPr>
          <w:sz w:val="24"/>
          <w:szCs w:val="24"/>
        </w:rPr>
        <w:t xml:space="preserve">Не нырять в незнакомых местах. </w:t>
      </w:r>
    </w:p>
    <w:p w:rsidR="00CA3B46" w:rsidRPr="00CA3B46" w:rsidRDefault="00CA3B46" w:rsidP="00CA3B46">
      <w:pPr>
        <w:numPr>
          <w:ilvl w:val="0"/>
          <w:numId w:val="31"/>
        </w:numPr>
        <w:spacing w:before="100" w:beforeAutospacing="1" w:after="100" w:afterAutospacing="1"/>
        <w:rPr>
          <w:sz w:val="24"/>
          <w:szCs w:val="24"/>
        </w:rPr>
      </w:pPr>
      <w:r w:rsidRPr="00CA3B46">
        <w:rPr>
          <w:sz w:val="24"/>
          <w:szCs w:val="24"/>
        </w:rPr>
        <w:t xml:space="preserve">Не заплывать за буйки. </w:t>
      </w:r>
    </w:p>
    <w:p w:rsidR="00CA3B46" w:rsidRPr="00CA3B46" w:rsidRDefault="00CA3B46" w:rsidP="00CA3B46">
      <w:pPr>
        <w:numPr>
          <w:ilvl w:val="0"/>
          <w:numId w:val="31"/>
        </w:numPr>
        <w:spacing w:before="100" w:beforeAutospacing="1" w:after="100" w:afterAutospacing="1"/>
        <w:rPr>
          <w:sz w:val="24"/>
          <w:szCs w:val="24"/>
        </w:rPr>
      </w:pPr>
      <w:r w:rsidRPr="00CA3B46">
        <w:rPr>
          <w:sz w:val="24"/>
          <w:szCs w:val="24"/>
        </w:rPr>
        <w:t xml:space="preserve">Не приближаться к судам. </w:t>
      </w:r>
    </w:p>
    <w:p w:rsidR="00CA3B46" w:rsidRPr="00CA3B46" w:rsidRDefault="00CA3B46" w:rsidP="00CA3B46">
      <w:pPr>
        <w:numPr>
          <w:ilvl w:val="0"/>
          <w:numId w:val="31"/>
        </w:numPr>
        <w:spacing w:before="100" w:beforeAutospacing="1" w:after="100" w:afterAutospacing="1"/>
        <w:rPr>
          <w:sz w:val="24"/>
          <w:szCs w:val="24"/>
        </w:rPr>
      </w:pPr>
      <w:r w:rsidRPr="00CA3B46">
        <w:rPr>
          <w:sz w:val="24"/>
          <w:szCs w:val="24"/>
        </w:rPr>
        <w:t xml:space="preserve">Не хватать друг друга за руки и ноги во время игр на воде. </w:t>
      </w:r>
    </w:p>
    <w:p w:rsidR="00CA3B46" w:rsidRPr="00BB24A1" w:rsidRDefault="00CA3B46" w:rsidP="00BB24A1">
      <w:pPr>
        <w:numPr>
          <w:ilvl w:val="0"/>
          <w:numId w:val="31"/>
        </w:numPr>
        <w:rPr>
          <w:sz w:val="24"/>
          <w:szCs w:val="24"/>
        </w:rPr>
      </w:pPr>
      <w:r w:rsidRPr="00BB24A1">
        <w:rPr>
          <w:sz w:val="24"/>
          <w:szCs w:val="24"/>
        </w:rPr>
        <w:lastRenderedPageBreak/>
        <w:t xml:space="preserve">Не умеющим плавать купаться только в специально оборудованных местах глубиной не более </w:t>
      </w:r>
      <w:proofErr w:type="gramStart"/>
      <w:r w:rsidRPr="00BB24A1">
        <w:rPr>
          <w:b/>
          <w:bCs/>
          <w:sz w:val="24"/>
          <w:szCs w:val="24"/>
        </w:rPr>
        <w:t>Если</w:t>
      </w:r>
      <w:proofErr w:type="gramEnd"/>
      <w:r w:rsidRPr="00BB24A1">
        <w:rPr>
          <w:b/>
          <w:bCs/>
          <w:sz w:val="24"/>
          <w:szCs w:val="24"/>
        </w:rPr>
        <w:t xml:space="preserve"> тонет человек:</w:t>
      </w:r>
    </w:p>
    <w:p w:rsidR="00CA3B46" w:rsidRPr="00CA3B46" w:rsidRDefault="00CA3B46" w:rsidP="00CA3B46">
      <w:pPr>
        <w:numPr>
          <w:ilvl w:val="0"/>
          <w:numId w:val="32"/>
        </w:numPr>
        <w:spacing w:before="100" w:beforeAutospacing="1" w:after="100" w:afterAutospacing="1"/>
        <w:rPr>
          <w:sz w:val="24"/>
          <w:szCs w:val="24"/>
        </w:rPr>
      </w:pPr>
      <w:r w:rsidRPr="00CA3B46">
        <w:rPr>
          <w:sz w:val="24"/>
          <w:szCs w:val="24"/>
        </w:rPr>
        <w:t xml:space="preserve">Сразу громко зовите на помощь: «Человек тонет!» </w:t>
      </w:r>
    </w:p>
    <w:p w:rsidR="00CA3B46" w:rsidRPr="00CA3B46" w:rsidRDefault="00CA3B46" w:rsidP="00CA3B46">
      <w:pPr>
        <w:numPr>
          <w:ilvl w:val="0"/>
          <w:numId w:val="32"/>
        </w:numPr>
        <w:spacing w:before="100" w:beforeAutospacing="1" w:after="100" w:afterAutospacing="1"/>
        <w:rPr>
          <w:sz w:val="24"/>
          <w:szCs w:val="24"/>
        </w:rPr>
      </w:pPr>
      <w:r w:rsidRPr="00CA3B46">
        <w:rPr>
          <w:sz w:val="24"/>
          <w:szCs w:val="24"/>
        </w:rPr>
        <w:t xml:space="preserve">Попросите вызвать спасателей и «скорую помощь». </w:t>
      </w:r>
    </w:p>
    <w:p w:rsidR="00CA3B46" w:rsidRPr="00CA3B46" w:rsidRDefault="00CA3B46" w:rsidP="00CA3B46">
      <w:pPr>
        <w:numPr>
          <w:ilvl w:val="0"/>
          <w:numId w:val="32"/>
        </w:numPr>
        <w:spacing w:before="100" w:beforeAutospacing="1" w:after="100" w:afterAutospacing="1"/>
        <w:rPr>
          <w:sz w:val="24"/>
          <w:szCs w:val="24"/>
        </w:rPr>
      </w:pPr>
      <w:r w:rsidRPr="00CA3B46">
        <w:rPr>
          <w:sz w:val="24"/>
          <w:szCs w:val="24"/>
        </w:rPr>
        <w:t xml:space="preserve">Бросьте тонущему спасательный круг, длинную веревку с узлом на конце. </w:t>
      </w:r>
    </w:p>
    <w:p w:rsidR="00CA3B46" w:rsidRPr="00CA3B46" w:rsidRDefault="00CA3B46" w:rsidP="00CA3B46">
      <w:pPr>
        <w:numPr>
          <w:ilvl w:val="0"/>
          <w:numId w:val="32"/>
        </w:numPr>
        <w:spacing w:before="100" w:beforeAutospacing="1" w:after="100" w:afterAutospacing="1"/>
        <w:rPr>
          <w:sz w:val="24"/>
          <w:szCs w:val="24"/>
        </w:rPr>
      </w:pPr>
      <w:r w:rsidRPr="00CA3B46">
        <w:rPr>
          <w:sz w:val="24"/>
          <w:szCs w:val="24"/>
        </w:rPr>
        <w:t xml:space="preserve">Если хорошо плаваете, снимите одежду и обувь и вплавь доберитесь до тонущего. Заговорите с ним. Если услышите адекватный ответ, смело подставляйте ему плечо в качестве опоры и помогите доплыть до берега. Если же утопающий находится в панике, схватил вас и тащит за собой в воду, применяйте силу. Если освободиться от захвата вам не удается, сделайте глубокий вдох и нырните под воду, увлекая за собой спасаемого. Он обязательно отпустит вас. Если утопающий находится без сознания, можно транспортировать его до берега, держа за волосы. </w:t>
      </w:r>
    </w:p>
    <w:p w:rsidR="00CA3B46" w:rsidRPr="00CA3B46" w:rsidRDefault="00CA3B46" w:rsidP="00CA3B46">
      <w:pPr>
        <w:spacing w:before="100" w:beforeAutospacing="1" w:after="100" w:afterAutospacing="1"/>
        <w:rPr>
          <w:sz w:val="24"/>
          <w:szCs w:val="24"/>
        </w:rPr>
      </w:pPr>
      <w:r w:rsidRPr="00CA3B46">
        <w:rPr>
          <w:b/>
          <w:bCs/>
          <w:sz w:val="24"/>
          <w:szCs w:val="24"/>
        </w:rPr>
        <w:t>Если тонешь сам:</w:t>
      </w:r>
    </w:p>
    <w:p w:rsidR="00CA3B46" w:rsidRPr="00CA3B46" w:rsidRDefault="00CA3B46" w:rsidP="00CA3B46">
      <w:pPr>
        <w:numPr>
          <w:ilvl w:val="0"/>
          <w:numId w:val="33"/>
        </w:numPr>
        <w:spacing w:before="100" w:beforeAutospacing="1" w:after="100" w:afterAutospacing="1"/>
        <w:rPr>
          <w:sz w:val="24"/>
          <w:szCs w:val="24"/>
        </w:rPr>
      </w:pPr>
      <w:r w:rsidRPr="00CA3B46">
        <w:rPr>
          <w:sz w:val="24"/>
          <w:szCs w:val="24"/>
        </w:rPr>
        <w:t xml:space="preserve">Не паникуйте. </w:t>
      </w:r>
    </w:p>
    <w:p w:rsidR="00CA3B46" w:rsidRPr="00CA3B46" w:rsidRDefault="00CA3B46" w:rsidP="00CA3B46">
      <w:pPr>
        <w:numPr>
          <w:ilvl w:val="0"/>
          <w:numId w:val="33"/>
        </w:numPr>
        <w:spacing w:before="100" w:beforeAutospacing="1" w:after="100" w:afterAutospacing="1"/>
        <w:rPr>
          <w:sz w:val="24"/>
          <w:szCs w:val="24"/>
        </w:rPr>
      </w:pPr>
      <w:r w:rsidRPr="00CA3B46">
        <w:rPr>
          <w:sz w:val="24"/>
          <w:szCs w:val="24"/>
        </w:rPr>
        <w:t xml:space="preserve">Снимите с себя лишнюю одежду, обувь, кричи, зови на помощь. </w:t>
      </w:r>
    </w:p>
    <w:p w:rsidR="00CA3B46" w:rsidRPr="00CA3B46" w:rsidRDefault="00CA3B46" w:rsidP="00BB24A1">
      <w:pPr>
        <w:numPr>
          <w:ilvl w:val="0"/>
          <w:numId w:val="33"/>
        </w:numPr>
        <w:rPr>
          <w:sz w:val="24"/>
          <w:szCs w:val="24"/>
        </w:rPr>
      </w:pPr>
      <w:r w:rsidRPr="00CA3B46">
        <w:rPr>
          <w:sz w:val="24"/>
          <w:szCs w:val="24"/>
        </w:rPr>
        <w:t xml:space="preserve">Перевернитесь на спину, широко раскиньте руки, расслабьтесь, сделайте несколько глубоких вдохов. </w:t>
      </w:r>
    </w:p>
    <w:p w:rsidR="00CA3B46" w:rsidRPr="00CA3B46" w:rsidRDefault="00CA3B46" w:rsidP="00BB24A1">
      <w:pPr>
        <w:rPr>
          <w:sz w:val="24"/>
          <w:szCs w:val="24"/>
        </w:rPr>
      </w:pPr>
      <w:r w:rsidRPr="00CA3B46">
        <w:rPr>
          <w:sz w:val="24"/>
          <w:szCs w:val="24"/>
        </w:rPr>
        <w:t xml:space="preserve">Прежде, чем пойти купаться, не забудьте взять с собой английскую булавку. Она поможет вам, если в воде начнутся судороги. Если же у вас свело ногу, а булавки при себе нет, ущипните несколько раз икроножную мышцу. Если это не помогает, крепко возьмитесь за большой палец ноги и резко выпрямите его. Плывите к берегу. </w:t>
      </w:r>
    </w:p>
    <w:p w:rsidR="00CA3B46" w:rsidRPr="00CA3B46" w:rsidRDefault="00CA3B46" w:rsidP="00BB24A1">
      <w:pPr>
        <w:rPr>
          <w:sz w:val="24"/>
          <w:szCs w:val="24"/>
        </w:rPr>
      </w:pPr>
      <w:r w:rsidRPr="00CA3B46">
        <w:rPr>
          <w:b/>
          <w:bCs/>
          <w:sz w:val="24"/>
          <w:szCs w:val="24"/>
        </w:rPr>
        <w:t>Вы захлебнулись водой:</w:t>
      </w:r>
    </w:p>
    <w:p w:rsidR="00CA3B46" w:rsidRPr="00CA3B46" w:rsidRDefault="00CA3B46" w:rsidP="00CA3B46">
      <w:pPr>
        <w:numPr>
          <w:ilvl w:val="0"/>
          <w:numId w:val="34"/>
        </w:numPr>
        <w:spacing w:before="100" w:beforeAutospacing="1" w:after="100" w:afterAutospacing="1"/>
        <w:rPr>
          <w:sz w:val="24"/>
          <w:szCs w:val="24"/>
        </w:rPr>
      </w:pPr>
      <w:r w:rsidRPr="00CA3B46">
        <w:rPr>
          <w:sz w:val="24"/>
          <w:szCs w:val="24"/>
        </w:rPr>
        <w:t xml:space="preserve">не паникуйте, постарайтесь развернуться спиной к волне; </w:t>
      </w:r>
    </w:p>
    <w:p w:rsidR="00CA3B46" w:rsidRPr="00CA3B46" w:rsidRDefault="00CA3B46" w:rsidP="00CA3B46">
      <w:pPr>
        <w:numPr>
          <w:ilvl w:val="0"/>
          <w:numId w:val="34"/>
        </w:numPr>
        <w:spacing w:before="100" w:beforeAutospacing="1" w:after="100" w:afterAutospacing="1"/>
        <w:rPr>
          <w:sz w:val="24"/>
          <w:szCs w:val="24"/>
        </w:rPr>
      </w:pPr>
      <w:r w:rsidRPr="00CA3B46">
        <w:rPr>
          <w:sz w:val="24"/>
          <w:szCs w:val="24"/>
        </w:rPr>
        <w:t xml:space="preserve">прижмите согнутые в локтях руки к нижней части груди и сделайте несколько резких выдохов, помогая себе руками; </w:t>
      </w:r>
    </w:p>
    <w:p w:rsidR="00CA3B46" w:rsidRPr="00CA3B46" w:rsidRDefault="00CA3B46" w:rsidP="00CA3B46">
      <w:pPr>
        <w:numPr>
          <w:ilvl w:val="0"/>
          <w:numId w:val="34"/>
        </w:numPr>
        <w:spacing w:before="100" w:beforeAutospacing="1" w:after="100" w:afterAutospacing="1"/>
        <w:rPr>
          <w:sz w:val="24"/>
          <w:szCs w:val="24"/>
        </w:rPr>
      </w:pPr>
      <w:r w:rsidRPr="00CA3B46">
        <w:rPr>
          <w:sz w:val="24"/>
          <w:szCs w:val="24"/>
        </w:rPr>
        <w:t xml:space="preserve">затем очистите от воды нос и сделайте несколько глотательных движений; </w:t>
      </w:r>
    </w:p>
    <w:p w:rsidR="00CA3B46" w:rsidRPr="00CA3B46" w:rsidRDefault="00CA3B46" w:rsidP="00CA3B46">
      <w:pPr>
        <w:numPr>
          <w:ilvl w:val="0"/>
          <w:numId w:val="34"/>
        </w:numPr>
        <w:spacing w:before="100" w:beforeAutospacing="1" w:after="100" w:afterAutospacing="1"/>
        <w:rPr>
          <w:sz w:val="24"/>
          <w:szCs w:val="24"/>
        </w:rPr>
      </w:pPr>
      <w:r w:rsidRPr="00CA3B46">
        <w:rPr>
          <w:sz w:val="24"/>
          <w:szCs w:val="24"/>
        </w:rPr>
        <w:t xml:space="preserve">восстановив дыхание, ложитесь на живот и двигайтесь к берегу; </w:t>
      </w:r>
    </w:p>
    <w:p w:rsidR="00CA3B46" w:rsidRPr="00CA3B46" w:rsidRDefault="00CA3B46" w:rsidP="00BB24A1">
      <w:pPr>
        <w:numPr>
          <w:ilvl w:val="0"/>
          <w:numId w:val="34"/>
        </w:numPr>
        <w:rPr>
          <w:sz w:val="24"/>
          <w:szCs w:val="24"/>
        </w:rPr>
      </w:pPr>
      <w:r w:rsidRPr="00CA3B46">
        <w:rPr>
          <w:sz w:val="24"/>
          <w:szCs w:val="24"/>
        </w:rPr>
        <w:t xml:space="preserve">при необходимости позовите людей на помощь. </w:t>
      </w:r>
    </w:p>
    <w:p w:rsidR="00CA3B46" w:rsidRPr="00CA3B46" w:rsidRDefault="00CA3B46" w:rsidP="00BB24A1">
      <w:pPr>
        <w:rPr>
          <w:sz w:val="24"/>
          <w:szCs w:val="24"/>
        </w:rPr>
      </w:pPr>
      <w:r w:rsidRPr="00CA3B46">
        <w:rPr>
          <w:b/>
          <w:sz w:val="24"/>
          <w:szCs w:val="24"/>
        </w:rPr>
        <w:t>Нарушение этих правил остаются главной причиной гибели людей на воде. При необходимости помощи спасателей звоните по единому телефону вызова экстренных служб 112</w:t>
      </w:r>
      <w:r w:rsidRPr="00CA3B46">
        <w:rPr>
          <w:sz w:val="24"/>
          <w:szCs w:val="24"/>
        </w:rPr>
        <w:t>.</w:t>
      </w:r>
    </w:p>
    <w:p w:rsidR="00CA3B46" w:rsidRPr="00CA3B46" w:rsidRDefault="00CA3B46" w:rsidP="00CA3B46">
      <w:pPr>
        <w:rPr>
          <w:sz w:val="24"/>
          <w:szCs w:val="24"/>
        </w:rPr>
      </w:pPr>
      <w:proofErr w:type="spellStart"/>
      <w:r w:rsidRPr="00CA3B46">
        <w:rPr>
          <w:sz w:val="24"/>
          <w:szCs w:val="24"/>
        </w:rPr>
        <w:t>Купинское</w:t>
      </w:r>
      <w:proofErr w:type="spellEnd"/>
      <w:r w:rsidRPr="00CA3B46">
        <w:rPr>
          <w:sz w:val="24"/>
          <w:szCs w:val="24"/>
        </w:rPr>
        <w:t xml:space="preserve"> инспекторское отделение Центра ГИМС ГУ МЧС России по Новосибирской области</w:t>
      </w:r>
    </w:p>
    <w:p w:rsidR="00CA3B46" w:rsidRPr="00CA3B46" w:rsidRDefault="00CA3B46" w:rsidP="00CA3B46">
      <w:pPr>
        <w:pStyle w:val="2"/>
        <w:spacing w:before="0" w:after="0"/>
        <w:jc w:val="center"/>
        <w:rPr>
          <w:rFonts w:ascii="Times New Roman" w:hAnsi="Times New Roman"/>
          <w:sz w:val="24"/>
          <w:szCs w:val="24"/>
        </w:rPr>
      </w:pPr>
      <w:r w:rsidRPr="00CA3B46">
        <w:rPr>
          <w:rFonts w:ascii="Times New Roman" w:hAnsi="Times New Roman"/>
          <w:sz w:val="24"/>
          <w:szCs w:val="24"/>
        </w:rPr>
        <w:t>Безопасный отдых у водоемов</w:t>
      </w:r>
    </w:p>
    <w:p w:rsidR="00CA3B46" w:rsidRPr="00CA3B46" w:rsidRDefault="00CA3B46" w:rsidP="00CA3B46">
      <w:pPr>
        <w:rPr>
          <w:b/>
          <w:sz w:val="24"/>
          <w:szCs w:val="24"/>
        </w:rPr>
      </w:pPr>
      <w:r w:rsidRPr="00CA3B46">
        <w:rPr>
          <w:b/>
          <w:sz w:val="24"/>
          <w:szCs w:val="24"/>
        </w:rPr>
        <w:t>Особое внимание детям</w:t>
      </w:r>
    </w:p>
    <w:p w:rsidR="00CA3B46" w:rsidRPr="00CA3B46" w:rsidRDefault="00CA3B46" w:rsidP="00CA3B46">
      <w:pPr>
        <w:pStyle w:val="newinreviewart"/>
        <w:spacing w:before="0" w:beforeAutospacing="0" w:after="0" w:afterAutospacing="0"/>
        <w:rPr>
          <w:sz w:val="24"/>
          <w:szCs w:val="24"/>
        </w:rPr>
      </w:pPr>
      <w:r w:rsidRPr="00CA3B46">
        <w:rPr>
          <w:sz w:val="24"/>
          <w:szCs w:val="24"/>
        </w:rPr>
        <w:t>Попробуем перечислить основные причины гибели детей на воде:</w:t>
      </w:r>
    </w:p>
    <w:p w:rsidR="00CA3B46" w:rsidRPr="00CA3B46" w:rsidRDefault="00CA3B46" w:rsidP="00CA3B46">
      <w:pPr>
        <w:numPr>
          <w:ilvl w:val="0"/>
          <w:numId w:val="35"/>
        </w:numPr>
        <w:rPr>
          <w:sz w:val="24"/>
          <w:szCs w:val="24"/>
        </w:rPr>
      </w:pPr>
      <w:r w:rsidRPr="00CA3B46">
        <w:rPr>
          <w:sz w:val="24"/>
          <w:szCs w:val="24"/>
        </w:rPr>
        <w:t>неумение плавать;</w:t>
      </w:r>
    </w:p>
    <w:p w:rsidR="00CA3B46" w:rsidRPr="00CA3B46" w:rsidRDefault="00CA3B46" w:rsidP="00CA3B46">
      <w:pPr>
        <w:numPr>
          <w:ilvl w:val="0"/>
          <w:numId w:val="35"/>
        </w:numPr>
        <w:rPr>
          <w:sz w:val="24"/>
          <w:szCs w:val="24"/>
        </w:rPr>
      </w:pPr>
      <w:r w:rsidRPr="00CA3B46">
        <w:rPr>
          <w:sz w:val="24"/>
          <w:szCs w:val="24"/>
        </w:rPr>
        <w:t xml:space="preserve">оставление без присмотра, не оставляйте возле воды малышей, они могут оступиться и упасть, захлебнуться водой или попасть в яму. </w:t>
      </w:r>
    </w:p>
    <w:p w:rsidR="00CA3B46" w:rsidRPr="00CA3B46" w:rsidRDefault="00CA3B46" w:rsidP="00CA3B46">
      <w:pPr>
        <w:numPr>
          <w:ilvl w:val="0"/>
          <w:numId w:val="35"/>
        </w:numPr>
        <w:rPr>
          <w:sz w:val="24"/>
          <w:szCs w:val="24"/>
        </w:rPr>
      </w:pPr>
      <w:r w:rsidRPr="00CA3B46">
        <w:rPr>
          <w:sz w:val="24"/>
          <w:szCs w:val="24"/>
        </w:rPr>
        <w:t>купание в необорудованных и запрещенных местах;</w:t>
      </w:r>
    </w:p>
    <w:p w:rsidR="00CA3B46" w:rsidRPr="00CA3B46" w:rsidRDefault="00CA3B46" w:rsidP="00CA3B46">
      <w:pPr>
        <w:numPr>
          <w:ilvl w:val="0"/>
          <w:numId w:val="35"/>
        </w:numPr>
        <w:rPr>
          <w:sz w:val="24"/>
          <w:szCs w:val="24"/>
        </w:rPr>
      </w:pPr>
      <w:r w:rsidRPr="00CA3B46">
        <w:rPr>
          <w:sz w:val="24"/>
          <w:szCs w:val="24"/>
        </w:rPr>
        <w:t>несоблюдение температурного режима;</w:t>
      </w:r>
    </w:p>
    <w:p w:rsidR="00CA3B46" w:rsidRPr="00CA3B46" w:rsidRDefault="00CA3B46" w:rsidP="00CA3B46">
      <w:pPr>
        <w:numPr>
          <w:ilvl w:val="0"/>
          <w:numId w:val="35"/>
        </w:numPr>
        <w:rPr>
          <w:sz w:val="24"/>
          <w:szCs w:val="24"/>
        </w:rPr>
      </w:pPr>
      <w:r w:rsidRPr="00CA3B46">
        <w:rPr>
          <w:sz w:val="24"/>
          <w:szCs w:val="24"/>
        </w:rPr>
        <w:t xml:space="preserve">незнание, а порой игнорирование правил поведения у </w:t>
      </w:r>
      <w:proofErr w:type="gramStart"/>
      <w:r w:rsidRPr="00CA3B46">
        <w:rPr>
          <w:sz w:val="24"/>
          <w:szCs w:val="24"/>
        </w:rPr>
        <w:t>воды,  способов</w:t>
      </w:r>
      <w:proofErr w:type="gramEnd"/>
      <w:r w:rsidRPr="00CA3B46">
        <w:rPr>
          <w:sz w:val="24"/>
          <w:szCs w:val="24"/>
        </w:rPr>
        <w:t xml:space="preserve"> спасения и оказания первой доврачебной помощи.</w:t>
      </w:r>
    </w:p>
    <w:p w:rsidR="00CA3B46" w:rsidRPr="00CA3B46" w:rsidRDefault="00CA3B46" w:rsidP="00CA3B46">
      <w:pPr>
        <w:pStyle w:val="textinside"/>
        <w:spacing w:before="0" w:beforeAutospacing="0" w:after="0" w:afterAutospacing="0"/>
        <w:rPr>
          <w:sz w:val="24"/>
          <w:szCs w:val="24"/>
        </w:rPr>
      </w:pPr>
      <w:r w:rsidRPr="00CA3B46">
        <w:rPr>
          <w:sz w:val="24"/>
          <w:szCs w:val="24"/>
        </w:rPr>
        <w:t xml:space="preserve">Требования </w:t>
      </w:r>
      <w:hyperlink r:id="rId7" w:tooltip="Безопасность" w:history="1">
        <w:r w:rsidRPr="00CA3B46">
          <w:rPr>
            <w:rStyle w:val="a6"/>
            <w:b/>
            <w:sz w:val="24"/>
            <w:szCs w:val="24"/>
          </w:rPr>
          <w:t>безопа</w:t>
        </w:r>
        <w:r w:rsidRPr="00CA3B46">
          <w:rPr>
            <w:rStyle w:val="a6"/>
            <w:b/>
            <w:sz w:val="24"/>
            <w:szCs w:val="24"/>
          </w:rPr>
          <w:t>с</w:t>
        </w:r>
        <w:r w:rsidRPr="00CA3B46">
          <w:rPr>
            <w:rStyle w:val="a6"/>
            <w:b/>
            <w:sz w:val="24"/>
            <w:szCs w:val="24"/>
          </w:rPr>
          <w:t>ности</w:t>
        </w:r>
      </w:hyperlink>
      <w:r w:rsidRPr="00CA3B46">
        <w:rPr>
          <w:sz w:val="24"/>
          <w:szCs w:val="24"/>
        </w:rPr>
        <w:t xml:space="preserve"> при купании;                                                                           </w:t>
      </w:r>
    </w:p>
    <w:p w:rsidR="00CA3B46" w:rsidRPr="00CA3B46" w:rsidRDefault="00CA3B46" w:rsidP="00CA3B46">
      <w:pPr>
        <w:pStyle w:val="textinside"/>
        <w:spacing w:before="0" w:beforeAutospacing="0" w:after="0" w:afterAutospacing="0"/>
        <w:rPr>
          <w:rStyle w:val="a8"/>
          <w:sz w:val="24"/>
          <w:szCs w:val="24"/>
        </w:rPr>
      </w:pPr>
      <w:r w:rsidRPr="00CA3B46">
        <w:rPr>
          <w:rStyle w:val="a8"/>
          <w:sz w:val="24"/>
          <w:szCs w:val="24"/>
        </w:rPr>
        <w:t xml:space="preserve">Место купания:                                         </w:t>
      </w:r>
    </w:p>
    <w:p w:rsidR="00CA3B46" w:rsidRPr="00CA3B46" w:rsidRDefault="00CA3B46" w:rsidP="00CA3B46">
      <w:pPr>
        <w:pStyle w:val="textinside"/>
        <w:spacing w:before="0" w:beforeAutospacing="0" w:after="0" w:afterAutospacing="0"/>
        <w:rPr>
          <w:sz w:val="24"/>
          <w:szCs w:val="24"/>
        </w:rPr>
      </w:pPr>
      <w:r w:rsidRPr="00CA3B46">
        <w:rPr>
          <w:rStyle w:val="a8"/>
          <w:sz w:val="24"/>
          <w:szCs w:val="24"/>
        </w:rPr>
        <w:t>Оборудованный пляж</w:t>
      </w:r>
      <w:r w:rsidRPr="00CA3B46">
        <w:rPr>
          <w:sz w:val="24"/>
          <w:szCs w:val="24"/>
        </w:rPr>
        <w:t xml:space="preserve"> или специальная купальня. Акватория пляжа должна быть ограничена буйками, дно спокойное по рельефу, пологое, песчаное. Обязательны щиты со средствами спасения (спасательные круги, шары, концы и т. д.), спасательный пост, шит с указанием условий купания (температура воды и воздуха, волнение, ветер).</w:t>
      </w:r>
    </w:p>
    <w:p w:rsidR="00CA3B46" w:rsidRPr="00CA3B46" w:rsidRDefault="00CA3B46" w:rsidP="00CA3B46">
      <w:pPr>
        <w:pStyle w:val="textinside"/>
        <w:spacing w:before="0" w:beforeAutospacing="0" w:after="0" w:afterAutospacing="0"/>
        <w:rPr>
          <w:sz w:val="24"/>
          <w:szCs w:val="24"/>
        </w:rPr>
      </w:pPr>
      <w:r w:rsidRPr="00CA3B46">
        <w:rPr>
          <w:rStyle w:val="a8"/>
          <w:sz w:val="24"/>
          <w:szCs w:val="24"/>
        </w:rPr>
        <w:t>Необорудованный пляж</w:t>
      </w:r>
      <w:r w:rsidRPr="00CA3B46">
        <w:rPr>
          <w:sz w:val="24"/>
          <w:szCs w:val="24"/>
        </w:rPr>
        <w:t xml:space="preserve"> (в походах, экскурсиях) обязательно обследуется опытным взрослым. Проверяется качество дна, отсутствие коряг, пеньков. Качество берега металлических предметов, омутов, водоворотов, промышленных и иных стоков, скорость течения и пр.</w:t>
      </w:r>
    </w:p>
    <w:p w:rsidR="00CA3B46" w:rsidRPr="00CA3B46" w:rsidRDefault="00CA3B46" w:rsidP="00CA3B46">
      <w:pPr>
        <w:pStyle w:val="textinside"/>
        <w:spacing w:before="0" w:beforeAutospacing="0" w:after="0" w:afterAutospacing="0"/>
        <w:rPr>
          <w:sz w:val="24"/>
          <w:szCs w:val="24"/>
        </w:rPr>
      </w:pPr>
      <w:r w:rsidRPr="00CA3B46">
        <w:rPr>
          <w:rStyle w:val="a8"/>
          <w:sz w:val="24"/>
          <w:szCs w:val="24"/>
        </w:rPr>
        <w:lastRenderedPageBreak/>
        <w:t>Режим купания:</w:t>
      </w:r>
      <w:r w:rsidRPr="00CA3B46">
        <w:rPr>
          <w:sz w:val="24"/>
          <w:szCs w:val="24"/>
        </w:rPr>
        <w:t xml:space="preserve"> </w:t>
      </w:r>
    </w:p>
    <w:p w:rsidR="00CA3B46" w:rsidRPr="00CA3B46" w:rsidRDefault="00CA3B46" w:rsidP="00CA3B46">
      <w:pPr>
        <w:pStyle w:val="textinside"/>
        <w:spacing w:before="0" w:beforeAutospacing="0" w:after="0" w:afterAutospacing="0"/>
        <w:rPr>
          <w:sz w:val="24"/>
          <w:szCs w:val="24"/>
        </w:rPr>
      </w:pPr>
      <w:r w:rsidRPr="00CA3B46">
        <w:rPr>
          <w:sz w:val="24"/>
          <w:szCs w:val="24"/>
        </w:rPr>
        <w:t xml:space="preserve">Температура (не менее): воды 18°, воздуха 20°. После приема пищи должно пройти не менее 1,5-2 ч. </w:t>
      </w:r>
    </w:p>
    <w:p w:rsidR="00CA3B46" w:rsidRPr="00CA3B46" w:rsidRDefault="00CA3B46" w:rsidP="00CA3B46">
      <w:pPr>
        <w:pStyle w:val="textinside"/>
        <w:spacing w:before="0" w:beforeAutospacing="0" w:after="0" w:afterAutospacing="0"/>
        <w:rPr>
          <w:b/>
          <w:sz w:val="24"/>
          <w:szCs w:val="24"/>
        </w:rPr>
      </w:pPr>
      <w:r w:rsidRPr="00CA3B46">
        <w:rPr>
          <w:b/>
          <w:sz w:val="24"/>
          <w:szCs w:val="24"/>
        </w:rPr>
        <w:t>Время купания не более:</w:t>
      </w:r>
    </w:p>
    <w:p w:rsidR="00CA3B46" w:rsidRPr="00CA3B46" w:rsidRDefault="00CA3B46" w:rsidP="00CA3B46">
      <w:pPr>
        <w:ind w:left="570"/>
        <w:rPr>
          <w:sz w:val="24"/>
          <w:szCs w:val="24"/>
        </w:rPr>
      </w:pPr>
      <w:r w:rsidRPr="00CA3B46">
        <w:rPr>
          <w:sz w:val="24"/>
          <w:szCs w:val="24"/>
        </w:rPr>
        <w:t>15-40 мин при 24°;                                                                                                                            10-30 мин при 22°;                                                                                                                            5-10 мин при 20°;                                                                                                                            3-8 мин при 18-19°.</w:t>
      </w:r>
    </w:p>
    <w:p w:rsidR="00CA3B46" w:rsidRPr="00CA3B46" w:rsidRDefault="00CA3B46" w:rsidP="00CA3B46">
      <w:pPr>
        <w:pStyle w:val="afa"/>
        <w:spacing w:before="0" w:beforeAutospacing="0" w:after="0" w:afterAutospacing="0"/>
        <w:rPr>
          <w:b/>
        </w:rPr>
      </w:pPr>
      <w:r w:rsidRPr="00CA3B46">
        <w:rPr>
          <w:b/>
        </w:rPr>
        <w:t xml:space="preserve">Запрещено купание при шторме, сильном ветре, других неблагоприятных метеоусловиях. </w:t>
      </w:r>
      <w:r w:rsidRPr="00CA3B46">
        <w:rPr>
          <w:rStyle w:val="90"/>
          <w:rFonts w:ascii="Times New Roman" w:hAnsi="Times New Roman"/>
          <w:sz w:val="24"/>
          <w:szCs w:val="24"/>
          <w:lang w:val="ru-RU"/>
        </w:rPr>
        <w:t>Отдыхая, нужно соблюдать простейшие правила безопасности</w:t>
      </w:r>
      <w:r w:rsidRPr="00CA3B46">
        <w:rPr>
          <w:rStyle w:val="90"/>
          <w:rFonts w:ascii="Times New Roman" w:hAnsi="Times New Roman"/>
          <w:sz w:val="24"/>
          <w:szCs w:val="24"/>
        </w:rPr>
        <w:t> </w:t>
      </w:r>
      <w:r w:rsidRPr="00CA3B46">
        <w:rPr>
          <w:rStyle w:val="90"/>
          <w:rFonts w:ascii="Times New Roman" w:hAnsi="Times New Roman"/>
          <w:sz w:val="24"/>
          <w:szCs w:val="24"/>
          <w:lang w:val="ru-RU"/>
        </w:rPr>
        <w:t>при купании и выполнять их</w:t>
      </w:r>
      <w:r w:rsidRPr="00CA3B46">
        <w:rPr>
          <w:rStyle w:val="90"/>
          <w:rFonts w:ascii="Times New Roman" w:hAnsi="Times New Roman"/>
          <w:sz w:val="24"/>
          <w:szCs w:val="24"/>
        </w:rPr>
        <w:t> </w:t>
      </w:r>
      <w:r w:rsidRPr="00CA3B46">
        <w:rPr>
          <w:rStyle w:val="90"/>
          <w:rFonts w:ascii="Times New Roman" w:hAnsi="Times New Roman"/>
          <w:sz w:val="24"/>
          <w:szCs w:val="24"/>
          <w:lang w:val="ru-RU"/>
        </w:rPr>
        <w:t>очень точно</w:t>
      </w:r>
      <w:r w:rsidRPr="00CA3B46">
        <w:t>.</w:t>
      </w:r>
    </w:p>
    <w:p w:rsidR="00CA3B46" w:rsidRPr="00CA3B46" w:rsidRDefault="00CA3B46" w:rsidP="00CA3B46">
      <w:pPr>
        <w:ind w:firstLine="540"/>
        <w:jc w:val="both"/>
        <w:rPr>
          <w:sz w:val="24"/>
          <w:szCs w:val="24"/>
        </w:rPr>
      </w:pPr>
      <w:r w:rsidRPr="00CA3B46">
        <w:rPr>
          <w:b/>
          <w:sz w:val="24"/>
          <w:szCs w:val="24"/>
        </w:rPr>
        <w:t>При необходимости помощи спасателей звоните по единому телефону вызова экстренных служб 112</w:t>
      </w:r>
      <w:r w:rsidRPr="00CA3B46">
        <w:rPr>
          <w:sz w:val="24"/>
          <w:szCs w:val="24"/>
        </w:rPr>
        <w:t>.</w:t>
      </w:r>
    </w:p>
    <w:p w:rsidR="00CA3B46" w:rsidRPr="00CA3B46" w:rsidRDefault="00CA3B46" w:rsidP="00CA3B46">
      <w:pPr>
        <w:rPr>
          <w:sz w:val="24"/>
          <w:szCs w:val="24"/>
        </w:rPr>
      </w:pPr>
      <w:proofErr w:type="spellStart"/>
      <w:r w:rsidRPr="00CA3B46">
        <w:rPr>
          <w:sz w:val="24"/>
          <w:szCs w:val="24"/>
        </w:rPr>
        <w:t>Купинское</w:t>
      </w:r>
      <w:proofErr w:type="spellEnd"/>
      <w:r w:rsidRPr="00CA3B46">
        <w:rPr>
          <w:sz w:val="24"/>
          <w:szCs w:val="24"/>
        </w:rPr>
        <w:t xml:space="preserve"> инспекторское отделение Центра ГИМС ГУ МЧС России по Новосибирской области</w:t>
      </w:r>
    </w:p>
    <w:p w:rsidR="00CA3B46" w:rsidRPr="00CA3B46" w:rsidRDefault="00CA3B46" w:rsidP="00CA3B46">
      <w:pPr>
        <w:ind w:firstLine="708"/>
        <w:jc w:val="both"/>
        <w:rPr>
          <w:sz w:val="24"/>
          <w:szCs w:val="24"/>
        </w:rPr>
      </w:pPr>
      <w:r w:rsidRPr="00CA3B46">
        <w:rPr>
          <w:sz w:val="24"/>
          <w:szCs w:val="24"/>
        </w:rPr>
        <w:t>Если в бачке, укрепленном на самом моторе, кончилось горючее, не заливайте его до тех пор, пока мотор не остынет. Не теряйтесь, если мотор охватит пламенем. Быстро накройте его попавшимся под руку брезентовым чехлом, тряпкой или собственной телогрейкой. Если же пламя не удалось сбить, немедленно покиньте лодку, иначе можно пострадать от осколков взорвавшегося бензобака. </w:t>
      </w:r>
      <w:r w:rsidRPr="00CA3B46">
        <w:rPr>
          <w:sz w:val="24"/>
          <w:szCs w:val="24"/>
        </w:rPr>
        <w:br/>
        <w:t>Запомните,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погрузившись в воду до подбородка.</w:t>
      </w:r>
    </w:p>
    <w:p w:rsidR="00CA3B46" w:rsidRPr="00CA3B46" w:rsidRDefault="00CA3B46" w:rsidP="00CA3B46">
      <w:pPr>
        <w:jc w:val="both"/>
        <w:rPr>
          <w:sz w:val="24"/>
          <w:szCs w:val="24"/>
        </w:rPr>
      </w:pPr>
      <w:bookmarkStart w:id="0" w:name="_GoBack"/>
      <w:bookmarkEnd w:id="0"/>
      <w:r w:rsidRPr="00CA3B46">
        <w:rPr>
          <w:rStyle w:val="a8"/>
          <w:sz w:val="24"/>
          <w:szCs w:val="24"/>
        </w:rPr>
        <w:t>Запрещается: </w:t>
      </w:r>
    </w:p>
    <w:p w:rsidR="00CA3B46" w:rsidRPr="00CA3B46" w:rsidRDefault="00CA3B46" w:rsidP="00CA3B46">
      <w:pPr>
        <w:jc w:val="both"/>
        <w:rPr>
          <w:sz w:val="24"/>
          <w:szCs w:val="24"/>
        </w:rPr>
      </w:pPr>
      <w:r w:rsidRPr="00CA3B46">
        <w:rPr>
          <w:sz w:val="24"/>
          <w:szCs w:val="24"/>
        </w:rPr>
        <w:t>- катание детей на лодке без сопровождения взрослых, </w:t>
      </w:r>
    </w:p>
    <w:p w:rsidR="00CA3B46" w:rsidRPr="00CA3B46" w:rsidRDefault="00CA3B46" w:rsidP="00CA3B46">
      <w:pPr>
        <w:jc w:val="both"/>
        <w:rPr>
          <w:sz w:val="24"/>
          <w:szCs w:val="24"/>
        </w:rPr>
      </w:pPr>
      <w:r w:rsidRPr="00CA3B46">
        <w:rPr>
          <w:sz w:val="24"/>
          <w:szCs w:val="24"/>
        </w:rPr>
        <w:t>- перегружать лодку сверх установленной нормы, </w:t>
      </w:r>
    </w:p>
    <w:p w:rsidR="00CA3B46" w:rsidRPr="00CA3B46" w:rsidRDefault="00CA3B46" w:rsidP="00CA3B46">
      <w:pPr>
        <w:jc w:val="both"/>
        <w:rPr>
          <w:sz w:val="24"/>
          <w:szCs w:val="24"/>
        </w:rPr>
      </w:pPr>
      <w:r w:rsidRPr="00CA3B46">
        <w:rPr>
          <w:sz w:val="24"/>
          <w:szCs w:val="24"/>
        </w:rPr>
        <w:t>- пересекать курс других судов, близко подходить к ним и двигаться по судовому ходу, </w:t>
      </w:r>
    </w:p>
    <w:p w:rsidR="00CA3B46" w:rsidRPr="00CA3B46" w:rsidRDefault="00CA3B46" w:rsidP="00CA3B46">
      <w:pPr>
        <w:rPr>
          <w:sz w:val="24"/>
          <w:szCs w:val="24"/>
        </w:rPr>
      </w:pPr>
      <w:r w:rsidRPr="00CA3B46">
        <w:rPr>
          <w:sz w:val="24"/>
          <w:szCs w:val="24"/>
        </w:rPr>
        <w:t>- пользоваться судном лицам в нетрезвом виде.</w:t>
      </w:r>
      <w:r w:rsidRPr="00CA3B46">
        <w:rPr>
          <w:sz w:val="24"/>
          <w:szCs w:val="24"/>
        </w:rPr>
        <w:br/>
        <w:t> </w:t>
      </w:r>
    </w:p>
    <w:p w:rsidR="00CA3B46" w:rsidRPr="00CA3B46" w:rsidRDefault="00CA3B46" w:rsidP="00CA3B46">
      <w:pPr>
        <w:jc w:val="both"/>
        <w:rPr>
          <w:sz w:val="24"/>
          <w:szCs w:val="24"/>
        </w:rPr>
      </w:pPr>
      <w:r w:rsidRPr="00CA3B46">
        <w:rPr>
          <w:rStyle w:val="a8"/>
          <w:sz w:val="24"/>
          <w:szCs w:val="24"/>
        </w:rPr>
        <w:t>Напоминаем: при возникновении любой чрезвычайной ситуации необходимо срочно вызвать службу спасения по телефону «112» (для мобильных операторов).</w:t>
      </w:r>
    </w:p>
    <w:p w:rsidR="00CA3B46" w:rsidRPr="00CA3B46" w:rsidRDefault="00CA3B46" w:rsidP="00CA3B46">
      <w:pPr>
        <w:jc w:val="both"/>
        <w:rPr>
          <w:sz w:val="24"/>
          <w:szCs w:val="24"/>
        </w:rPr>
      </w:pPr>
    </w:p>
    <w:p w:rsidR="00CA3B46" w:rsidRPr="00CA3B46" w:rsidRDefault="00CA3B46" w:rsidP="00CA3B46">
      <w:pPr>
        <w:rPr>
          <w:sz w:val="24"/>
          <w:szCs w:val="24"/>
        </w:rPr>
      </w:pPr>
      <w:proofErr w:type="spellStart"/>
      <w:r w:rsidRPr="00CA3B46">
        <w:rPr>
          <w:sz w:val="24"/>
          <w:szCs w:val="24"/>
        </w:rPr>
        <w:t>Купинское</w:t>
      </w:r>
      <w:proofErr w:type="spellEnd"/>
      <w:r w:rsidRPr="00CA3B46">
        <w:rPr>
          <w:sz w:val="24"/>
          <w:szCs w:val="24"/>
        </w:rPr>
        <w:t xml:space="preserve"> инспекторское отделение Центра ГИМС ГУ МЧС России по Новосибирской области. </w:t>
      </w:r>
    </w:p>
    <w:p w:rsidR="00642525" w:rsidRDefault="00EA47A9" w:rsidP="00CA3B46">
      <w:pPr>
        <w:spacing w:line="0" w:lineRule="atLeast"/>
        <w:rPr>
          <w:b/>
          <w:sz w:val="24"/>
          <w:szCs w:val="24"/>
        </w:rPr>
      </w:pPr>
      <w:r w:rsidRPr="00EA47A9">
        <w:rPr>
          <w:color w:val="000000"/>
          <w:sz w:val="24"/>
          <w:szCs w:val="24"/>
        </w:rPr>
        <w:br/>
      </w:r>
      <w:r w:rsidR="00D9294E">
        <w:rPr>
          <w:b/>
          <w:sz w:val="24"/>
          <w:szCs w:val="24"/>
        </w:rPr>
        <w:t>___________________________________________________________________________________</w:t>
      </w:r>
    </w:p>
    <w:p w:rsidR="00642525" w:rsidRDefault="00D9294E">
      <w:pPr>
        <w:jc w:val="both"/>
        <w:rPr>
          <w:b/>
          <w:sz w:val="24"/>
          <w:szCs w:val="24"/>
        </w:rPr>
      </w:pPr>
      <w:r>
        <w:rPr>
          <w:b/>
          <w:i/>
          <w:sz w:val="32"/>
          <w:szCs w:val="32"/>
        </w:rPr>
        <w:t>ВЕСТНИК</w:t>
      </w:r>
      <w:r>
        <w:rPr>
          <w:b/>
          <w:sz w:val="24"/>
          <w:szCs w:val="24"/>
        </w:rPr>
        <w:t xml:space="preserve">        периодическое печатное издание № </w:t>
      </w:r>
      <w:r w:rsidR="004163C5">
        <w:rPr>
          <w:b/>
          <w:sz w:val="24"/>
          <w:szCs w:val="24"/>
        </w:rPr>
        <w:t>2</w:t>
      </w:r>
      <w:r w:rsidR="00CA3B46">
        <w:rPr>
          <w:b/>
          <w:sz w:val="24"/>
          <w:szCs w:val="24"/>
        </w:rPr>
        <w:t>6</w:t>
      </w:r>
      <w:r>
        <w:rPr>
          <w:b/>
          <w:sz w:val="24"/>
          <w:szCs w:val="24"/>
        </w:rPr>
        <w:t xml:space="preserve">, </w:t>
      </w:r>
      <w:r w:rsidR="00CA3B46">
        <w:rPr>
          <w:b/>
          <w:sz w:val="24"/>
          <w:szCs w:val="24"/>
        </w:rPr>
        <w:t>20</w:t>
      </w:r>
      <w:r w:rsidR="00AC4196">
        <w:rPr>
          <w:b/>
          <w:sz w:val="24"/>
          <w:szCs w:val="24"/>
        </w:rPr>
        <w:t xml:space="preserve"> </w:t>
      </w:r>
      <w:r w:rsidR="00992D09">
        <w:rPr>
          <w:b/>
          <w:sz w:val="24"/>
          <w:szCs w:val="24"/>
        </w:rPr>
        <w:t>июн</w:t>
      </w:r>
      <w:r w:rsidR="00AC4196">
        <w:rPr>
          <w:b/>
          <w:sz w:val="24"/>
          <w:szCs w:val="24"/>
        </w:rPr>
        <w:t>я</w:t>
      </w:r>
      <w:r>
        <w:rPr>
          <w:b/>
          <w:sz w:val="24"/>
          <w:szCs w:val="24"/>
        </w:rPr>
        <w:t xml:space="preserve"> 2023 года</w:t>
      </w:r>
    </w:p>
    <w:p w:rsidR="00642525" w:rsidRDefault="00D9294E">
      <w:pPr>
        <w:jc w:val="both"/>
        <w:rPr>
          <w:sz w:val="20"/>
          <w:szCs w:val="20"/>
        </w:rPr>
      </w:pPr>
      <w:r>
        <w:rPr>
          <w:sz w:val="20"/>
          <w:szCs w:val="20"/>
          <w:u w:val="single"/>
        </w:rPr>
        <w:t xml:space="preserve">АДРЕС: </w:t>
      </w:r>
      <w:r>
        <w:rPr>
          <w:sz w:val="20"/>
          <w:szCs w:val="20"/>
        </w:rPr>
        <w:t xml:space="preserve">632282, Новосибирская область, </w:t>
      </w:r>
      <w:proofErr w:type="spellStart"/>
      <w:r>
        <w:rPr>
          <w:sz w:val="20"/>
          <w:szCs w:val="20"/>
        </w:rPr>
        <w:t>Кыштовский</w:t>
      </w:r>
      <w:proofErr w:type="spellEnd"/>
      <w:r>
        <w:rPr>
          <w:sz w:val="20"/>
          <w:szCs w:val="20"/>
        </w:rPr>
        <w:t xml:space="preserve"> район, село Орловка, улица </w:t>
      </w:r>
    </w:p>
    <w:p w:rsidR="00642525" w:rsidRDefault="00D9294E">
      <w:pPr>
        <w:jc w:val="both"/>
        <w:rPr>
          <w:sz w:val="20"/>
          <w:szCs w:val="20"/>
        </w:rPr>
      </w:pPr>
      <w:r>
        <w:rPr>
          <w:sz w:val="20"/>
          <w:szCs w:val="20"/>
        </w:rPr>
        <w:t xml:space="preserve">                Центральная, дом 19. тел./факс/ 28-110.</w:t>
      </w:r>
    </w:p>
    <w:p w:rsidR="00642525" w:rsidRDefault="00D9294E">
      <w:pPr>
        <w:jc w:val="both"/>
        <w:rPr>
          <w:sz w:val="20"/>
          <w:szCs w:val="20"/>
        </w:rPr>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rsidR="00642525" w:rsidSect="00BB24A1">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0AB" w:rsidRDefault="00AC40AB">
      <w:r>
        <w:separator/>
      </w:r>
    </w:p>
  </w:endnote>
  <w:endnote w:type="continuationSeparator" w:id="0">
    <w:p w:rsidR="00AC40AB" w:rsidRDefault="00AC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011"/>
      <w:gridCol w:w="3007"/>
      <w:gridCol w:w="3007"/>
    </w:tblGrid>
    <w:tr w:rsidR="00642525">
      <w:tc>
        <w:tcPr>
          <w:tcW w:w="3011" w:type="dxa"/>
          <w:tcBorders>
            <w:top w:val="nil"/>
            <w:left w:val="nil"/>
            <w:bottom w:val="nil"/>
            <w:right w:val="nil"/>
          </w:tcBorders>
        </w:tcPr>
        <w:p w:rsidR="00642525" w:rsidRDefault="00642525">
          <w:pPr>
            <w:rPr>
              <w:sz w:val="20"/>
              <w:szCs w:val="20"/>
            </w:rPr>
          </w:pPr>
        </w:p>
      </w:tc>
      <w:tc>
        <w:tcPr>
          <w:tcW w:w="3007" w:type="dxa"/>
          <w:tcBorders>
            <w:top w:val="nil"/>
            <w:left w:val="nil"/>
            <w:bottom w:val="nil"/>
            <w:right w:val="nil"/>
          </w:tcBorders>
        </w:tcPr>
        <w:p w:rsidR="00642525" w:rsidRDefault="00D9294E">
          <w:pPr>
            <w:jc w:val="center"/>
            <w:rPr>
              <w:sz w:val="20"/>
              <w:szCs w:val="20"/>
            </w:rPr>
          </w:pPr>
          <w:r>
            <w:rPr>
              <w:sz w:val="20"/>
              <w:szCs w:val="20"/>
            </w:rPr>
            <w:t xml:space="preserve"> </w:t>
          </w:r>
        </w:p>
      </w:tc>
      <w:tc>
        <w:tcPr>
          <w:tcW w:w="3007" w:type="dxa"/>
          <w:tcBorders>
            <w:top w:val="nil"/>
            <w:left w:val="nil"/>
            <w:bottom w:val="nil"/>
            <w:right w:val="nil"/>
          </w:tcBorders>
        </w:tcPr>
        <w:p w:rsidR="00642525" w:rsidRDefault="00D9294E">
          <w:pPr>
            <w:jc w:val="right"/>
            <w:rPr>
              <w:sz w:val="20"/>
              <w:szCs w:val="20"/>
            </w:rPr>
          </w:pPr>
          <w:r>
            <w:rPr>
              <w:sz w:val="20"/>
              <w:szCs w:val="20"/>
            </w:rPr>
            <w:t xml:space="preserve"> </w:t>
          </w:r>
        </w:p>
      </w:tc>
    </w:tr>
  </w:tbl>
  <w:p w:rsidR="00642525" w:rsidRDefault="0064252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0AB" w:rsidRDefault="00AC40AB">
      <w:r>
        <w:separator/>
      </w:r>
    </w:p>
  </w:footnote>
  <w:footnote w:type="continuationSeparator" w:id="0">
    <w:p w:rsidR="00AC40AB" w:rsidRDefault="00AC40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25" w:rsidRDefault="00D9294E">
    <w:pPr>
      <w:rPr>
        <w:sz w:val="20"/>
        <w:szCs w:val="20"/>
      </w:rPr>
    </w:pPr>
    <w:r>
      <w:rPr>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29B"/>
    <w:multiLevelType w:val="hybridMultilevel"/>
    <w:tmpl w:val="3A7CF7C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7F6AEA"/>
    <w:multiLevelType w:val="multilevel"/>
    <w:tmpl w:val="8C8C5334"/>
    <w:lvl w:ilvl="0">
      <w:start w:val="1"/>
      <w:numFmt w:val="decimal"/>
      <w:lvlText w:val="%1."/>
      <w:lvlJc w:val="left"/>
      <w:pPr>
        <w:ind w:left="1580" w:hanging="870"/>
      </w:pPr>
      <w:rPr>
        <w:rFonts w:hint="default"/>
        <w:color w:val="auto"/>
      </w:rPr>
    </w:lvl>
    <w:lvl w:ilvl="1">
      <w:start w:val="1"/>
      <w:numFmt w:val="decimal"/>
      <w:isLgl/>
      <w:lvlText w:val="%1.%2."/>
      <w:lvlJc w:val="left"/>
      <w:pPr>
        <w:ind w:left="1287" w:hanging="720"/>
      </w:pPr>
      <w:rPr>
        <w:rFonts w:eastAsia="Times New Roman" w:hint="default"/>
        <w:color w:val="auto"/>
      </w:rPr>
    </w:lvl>
    <w:lvl w:ilvl="2">
      <w:start w:val="1"/>
      <w:numFmt w:val="decimal"/>
      <w:isLgl/>
      <w:lvlText w:val="%1.%2.%3."/>
      <w:lvlJc w:val="left"/>
      <w:pPr>
        <w:ind w:left="1287" w:hanging="720"/>
      </w:pPr>
      <w:rPr>
        <w:rFonts w:eastAsia="Times New Roman" w:hint="default"/>
        <w:color w:val="auto"/>
      </w:rPr>
    </w:lvl>
    <w:lvl w:ilvl="3">
      <w:start w:val="1"/>
      <w:numFmt w:val="decimal"/>
      <w:isLgl/>
      <w:lvlText w:val="%1.%2.%3.%4."/>
      <w:lvlJc w:val="left"/>
      <w:pPr>
        <w:ind w:left="1647" w:hanging="1080"/>
      </w:pPr>
      <w:rPr>
        <w:rFonts w:eastAsia="Times New Roman" w:hint="default"/>
        <w:color w:val="auto"/>
      </w:rPr>
    </w:lvl>
    <w:lvl w:ilvl="4">
      <w:start w:val="1"/>
      <w:numFmt w:val="decimal"/>
      <w:isLgl/>
      <w:lvlText w:val="%1.%2.%3.%4.%5."/>
      <w:lvlJc w:val="left"/>
      <w:pPr>
        <w:ind w:left="1647" w:hanging="1080"/>
      </w:pPr>
      <w:rPr>
        <w:rFonts w:eastAsia="Times New Roman" w:hint="default"/>
        <w:color w:val="auto"/>
      </w:rPr>
    </w:lvl>
    <w:lvl w:ilvl="5">
      <w:start w:val="1"/>
      <w:numFmt w:val="decimal"/>
      <w:isLgl/>
      <w:lvlText w:val="%1.%2.%3.%4.%5.%6."/>
      <w:lvlJc w:val="left"/>
      <w:pPr>
        <w:ind w:left="2007" w:hanging="1440"/>
      </w:pPr>
      <w:rPr>
        <w:rFonts w:eastAsia="Times New Roman" w:hint="default"/>
        <w:color w:val="auto"/>
      </w:rPr>
    </w:lvl>
    <w:lvl w:ilvl="6">
      <w:start w:val="1"/>
      <w:numFmt w:val="decimal"/>
      <w:isLgl/>
      <w:lvlText w:val="%1.%2.%3.%4.%5.%6.%7."/>
      <w:lvlJc w:val="left"/>
      <w:pPr>
        <w:ind w:left="2367" w:hanging="1800"/>
      </w:pPr>
      <w:rPr>
        <w:rFonts w:eastAsia="Times New Roman" w:hint="default"/>
        <w:color w:val="auto"/>
      </w:rPr>
    </w:lvl>
    <w:lvl w:ilvl="7">
      <w:start w:val="1"/>
      <w:numFmt w:val="decimal"/>
      <w:isLgl/>
      <w:lvlText w:val="%1.%2.%3.%4.%5.%6.%7.%8."/>
      <w:lvlJc w:val="left"/>
      <w:pPr>
        <w:ind w:left="2367" w:hanging="1800"/>
      </w:pPr>
      <w:rPr>
        <w:rFonts w:eastAsia="Times New Roman" w:hint="default"/>
        <w:color w:val="auto"/>
      </w:rPr>
    </w:lvl>
    <w:lvl w:ilvl="8">
      <w:start w:val="1"/>
      <w:numFmt w:val="decimal"/>
      <w:isLgl/>
      <w:lvlText w:val="%1.%2.%3.%4.%5.%6.%7.%8.%9."/>
      <w:lvlJc w:val="left"/>
      <w:pPr>
        <w:ind w:left="2727" w:hanging="2160"/>
      </w:pPr>
      <w:rPr>
        <w:rFonts w:eastAsia="Times New Roman" w:hint="default"/>
        <w:color w:val="auto"/>
      </w:rPr>
    </w:lvl>
  </w:abstractNum>
  <w:abstractNum w:abstractNumId="2" w15:restartNumberingAfterBreak="0">
    <w:nsid w:val="029960D9"/>
    <w:multiLevelType w:val="hybridMultilevel"/>
    <w:tmpl w:val="869ED8E2"/>
    <w:lvl w:ilvl="0" w:tplc="CB54F5F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03C83B0C"/>
    <w:multiLevelType w:val="multilevel"/>
    <w:tmpl w:val="026EA392"/>
    <w:lvl w:ilvl="0">
      <w:start w:val="1"/>
      <w:numFmt w:val="decimal"/>
      <w:lvlText w:val="%1."/>
      <w:lvlJc w:val="left"/>
      <w:pPr>
        <w:ind w:left="1350" w:hanging="1350"/>
      </w:pPr>
      <w:rPr>
        <w:rFonts w:hint="default"/>
      </w:rPr>
    </w:lvl>
    <w:lvl w:ilvl="1">
      <w:start w:val="1"/>
      <w:numFmt w:val="decimal"/>
      <w:lvlText w:val="%1.%2."/>
      <w:lvlJc w:val="left"/>
      <w:pPr>
        <w:ind w:left="1998" w:hanging="1350"/>
      </w:pPr>
      <w:rPr>
        <w:rFonts w:hint="default"/>
      </w:rPr>
    </w:lvl>
    <w:lvl w:ilvl="2">
      <w:start w:val="1"/>
      <w:numFmt w:val="decimal"/>
      <w:lvlText w:val="%1.%2.%3."/>
      <w:lvlJc w:val="left"/>
      <w:pPr>
        <w:ind w:left="2646" w:hanging="1350"/>
      </w:pPr>
      <w:rPr>
        <w:rFonts w:hint="default"/>
      </w:rPr>
    </w:lvl>
    <w:lvl w:ilvl="3">
      <w:start w:val="1"/>
      <w:numFmt w:val="decimal"/>
      <w:lvlText w:val="%1.%2.%3.%4."/>
      <w:lvlJc w:val="left"/>
      <w:pPr>
        <w:ind w:left="3294" w:hanging="1350"/>
      </w:pPr>
      <w:rPr>
        <w:rFonts w:hint="default"/>
      </w:rPr>
    </w:lvl>
    <w:lvl w:ilvl="4">
      <w:start w:val="1"/>
      <w:numFmt w:val="decimal"/>
      <w:lvlText w:val="%1.%2.%3.%4.%5."/>
      <w:lvlJc w:val="left"/>
      <w:pPr>
        <w:ind w:left="3942" w:hanging="135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4"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52936"/>
    <w:multiLevelType w:val="multilevel"/>
    <w:tmpl w:val="10052936"/>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157A11FE"/>
    <w:multiLevelType w:val="multilevel"/>
    <w:tmpl w:val="BB7E80EC"/>
    <w:lvl w:ilvl="0">
      <w:start w:val="1"/>
      <w:numFmt w:val="decimal"/>
      <w:lvlText w:val="%1."/>
      <w:lvlJc w:val="left"/>
      <w:pPr>
        <w:ind w:left="1287" w:hanging="360"/>
      </w:pPr>
    </w:lvl>
    <w:lvl w:ilvl="1">
      <w:start w:val="1"/>
      <w:numFmt w:val="decimal"/>
      <w:isLgl/>
      <w:lvlText w:val="%1.%2."/>
      <w:lvlJc w:val="left"/>
      <w:pPr>
        <w:ind w:left="2331" w:hanging="1404"/>
      </w:pPr>
      <w:rPr>
        <w:color w:val="000000"/>
      </w:rPr>
    </w:lvl>
    <w:lvl w:ilvl="2">
      <w:start w:val="1"/>
      <w:numFmt w:val="decimal"/>
      <w:isLgl/>
      <w:lvlText w:val="%1.%2.%3."/>
      <w:lvlJc w:val="left"/>
      <w:pPr>
        <w:ind w:left="2331" w:hanging="1404"/>
      </w:pPr>
      <w:rPr>
        <w:color w:val="000000"/>
      </w:rPr>
    </w:lvl>
    <w:lvl w:ilvl="3">
      <w:start w:val="1"/>
      <w:numFmt w:val="decimal"/>
      <w:isLgl/>
      <w:lvlText w:val="%1.%2.%3.%4."/>
      <w:lvlJc w:val="left"/>
      <w:pPr>
        <w:ind w:left="2331" w:hanging="1404"/>
      </w:pPr>
      <w:rPr>
        <w:color w:val="000000"/>
      </w:rPr>
    </w:lvl>
    <w:lvl w:ilvl="4">
      <w:start w:val="1"/>
      <w:numFmt w:val="decimal"/>
      <w:isLgl/>
      <w:lvlText w:val="%1.%2.%3.%4.%5."/>
      <w:lvlJc w:val="left"/>
      <w:pPr>
        <w:ind w:left="2331" w:hanging="1404"/>
      </w:pPr>
      <w:rPr>
        <w:color w:val="000000"/>
      </w:rPr>
    </w:lvl>
    <w:lvl w:ilvl="5">
      <w:start w:val="1"/>
      <w:numFmt w:val="decimal"/>
      <w:isLgl/>
      <w:lvlText w:val="%1.%2.%3.%4.%5.%6."/>
      <w:lvlJc w:val="left"/>
      <w:pPr>
        <w:ind w:left="2367" w:hanging="1440"/>
      </w:pPr>
      <w:rPr>
        <w:color w:val="000000"/>
      </w:rPr>
    </w:lvl>
    <w:lvl w:ilvl="6">
      <w:start w:val="1"/>
      <w:numFmt w:val="decimal"/>
      <w:isLgl/>
      <w:lvlText w:val="%1.%2.%3.%4.%5.%6.%7."/>
      <w:lvlJc w:val="left"/>
      <w:pPr>
        <w:ind w:left="2727" w:hanging="1800"/>
      </w:pPr>
      <w:rPr>
        <w:color w:val="000000"/>
      </w:rPr>
    </w:lvl>
    <w:lvl w:ilvl="7">
      <w:start w:val="1"/>
      <w:numFmt w:val="decimal"/>
      <w:isLgl/>
      <w:lvlText w:val="%1.%2.%3.%4.%5.%6.%7.%8."/>
      <w:lvlJc w:val="left"/>
      <w:pPr>
        <w:ind w:left="2727" w:hanging="1800"/>
      </w:pPr>
      <w:rPr>
        <w:color w:val="000000"/>
      </w:rPr>
    </w:lvl>
    <w:lvl w:ilvl="8">
      <w:start w:val="1"/>
      <w:numFmt w:val="decimal"/>
      <w:isLgl/>
      <w:lvlText w:val="%1.%2.%3.%4.%5.%6.%7.%8.%9."/>
      <w:lvlJc w:val="left"/>
      <w:pPr>
        <w:ind w:left="3087" w:hanging="2160"/>
      </w:pPr>
      <w:rPr>
        <w:color w:val="000000"/>
      </w:rPr>
    </w:lvl>
  </w:abstractNum>
  <w:abstractNum w:abstractNumId="8" w15:restartNumberingAfterBreak="0">
    <w:nsid w:val="16BC52B9"/>
    <w:multiLevelType w:val="multilevel"/>
    <w:tmpl w:val="B94E54CC"/>
    <w:lvl w:ilvl="0">
      <w:start w:val="1"/>
      <w:numFmt w:val="decimal"/>
      <w:lvlText w:val="%1."/>
      <w:lvlJc w:val="left"/>
      <w:pPr>
        <w:ind w:left="432" w:hanging="432"/>
      </w:pPr>
      <w:rPr>
        <w:rFonts w:hint="default"/>
      </w:rPr>
    </w:lvl>
    <w:lvl w:ilvl="1">
      <w:start w:val="2"/>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9" w15:restartNumberingAfterBreak="0">
    <w:nsid w:val="1A1E22C4"/>
    <w:multiLevelType w:val="multilevel"/>
    <w:tmpl w:val="CD3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75F89"/>
    <w:multiLevelType w:val="multilevel"/>
    <w:tmpl w:val="21E75F89"/>
    <w:lvl w:ilvl="0">
      <w:start w:val="1"/>
      <w:numFmt w:val="decimal"/>
      <w:pStyle w:val="3"/>
      <w:lvlText w:val="%1)"/>
      <w:lvlJc w:val="left"/>
      <w:pPr>
        <w:tabs>
          <w:tab w:val="left" w:pos="1070"/>
        </w:tabs>
        <w:ind w:left="1070" w:hanging="360"/>
      </w:pPr>
      <w:rPr>
        <w:rFonts w:cs="Times New Roman"/>
      </w:rPr>
    </w:lvl>
    <w:lvl w:ilvl="1">
      <w:start w:val="1"/>
      <w:numFmt w:val="lowerLetter"/>
      <w:lvlText w:val="%2."/>
      <w:lvlJc w:val="left"/>
      <w:pPr>
        <w:tabs>
          <w:tab w:val="left" w:pos="2181"/>
        </w:tabs>
        <w:ind w:left="2181" w:hanging="360"/>
      </w:pPr>
      <w:rPr>
        <w:rFonts w:cs="Times New Roman"/>
      </w:rPr>
    </w:lvl>
    <w:lvl w:ilvl="2">
      <w:start w:val="1"/>
      <w:numFmt w:val="lowerRoman"/>
      <w:lvlText w:val="%3."/>
      <w:lvlJc w:val="right"/>
      <w:pPr>
        <w:tabs>
          <w:tab w:val="left" w:pos="2901"/>
        </w:tabs>
        <w:ind w:left="2901" w:hanging="180"/>
      </w:pPr>
      <w:rPr>
        <w:rFonts w:cs="Times New Roman"/>
      </w:rPr>
    </w:lvl>
    <w:lvl w:ilvl="3">
      <w:start w:val="1"/>
      <w:numFmt w:val="decimal"/>
      <w:lvlText w:val="%4."/>
      <w:lvlJc w:val="left"/>
      <w:pPr>
        <w:tabs>
          <w:tab w:val="left" w:pos="3621"/>
        </w:tabs>
        <w:ind w:left="3621" w:hanging="360"/>
      </w:pPr>
      <w:rPr>
        <w:rFonts w:cs="Times New Roman"/>
      </w:rPr>
    </w:lvl>
    <w:lvl w:ilvl="4">
      <w:start w:val="1"/>
      <w:numFmt w:val="lowerLetter"/>
      <w:lvlText w:val="%5."/>
      <w:lvlJc w:val="left"/>
      <w:pPr>
        <w:tabs>
          <w:tab w:val="left" w:pos="4341"/>
        </w:tabs>
        <w:ind w:left="4341" w:hanging="360"/>
      </w:pPr>
      <w:rPr>
        <w:rFonts w:cs="Times New Roman"/>
      </w:rPr>
    </w:lvl>
    <w:lvl w:ilvl="5">
      <w:start w:val="1"/>
      <w:numFmt w:val="lowerRoman"/>
      <w:lvlText w:val="%6."/>
      <w:lvlJc w:val="right"/>
      <w:pPr>
        <w:tabs>
          <w:tab w:val="left" w:pos="5061"/>
        </w:tabs>
        <w:ind w:left="5061" w:hanging="180"/>
      </w:pPr>
      <w:rPr>
        <w:rFonts w:cs="Times New Roman"/>
      </w:rPr>
    </w:lvl>
    <w:lvl w:ilvl="6">
      <w:start w:val="1"/>
      <w:numFmt w:val="decimal"/>
      <w:lvlText w:val="%7."/>
      <w:lvlJc w:val="left"/>
      <w:pPr>
        <w:tabs>
          <w:tab w:val="left" w:pos="5781"/>
        </w:tabs>
        <w:ind w:left="5781" w:hanging="360"/>
      </w:pPr>
      <w:rPr>
        <w:rFonts w:cs="Times New Roman"/>
      </w:rPr>
    </w:lvl>
    <w:lvl w:ilvl="7">
      <w:start w:val="1"/>
      <w:numFmt w:val="lowerLetter"/>
      <w:lvlText w:val="%8."/>
      <w:lvlJc w:val="left"/>
      <w:pPr>
        <w:tabs>
          <w:tab w:val="left" w:pos="6501"/>
        </w:tabs>
        <w:ind w:left="6501" w:hanging="360"/>
      </w:pPr>
      <w:rPr>
        <w:rFonts w:cs="Times New Roman"/>
      </w:rPr>
    </w:lvl>
    <w:lvl w:ilvl="8">
      <w:start w:val="1"/>
      <w:numFmt w:val="lowerRoman"/>
      <w:lvlText w:val="%9."/>
      <w:lvlJc w:val="right"/>
      <w:pPr>
        <w:tabs>
          <w:tab w:val="left" w:pos="7221"/>
        </w:tabs>
        <w:ind w:left="7221" w:hanging="180"/>
      </w:pPr>
      <w:rPr>
        <w:rFonts w:cs="Times New Roman"/>
      </w:rPr>
    </w:lvl>
  </w:abstractNum>
  <w:abstractNum w:abstractNumId="12" w15:restartNumberingAfterBreak="0">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28A91125"/>
    <w:multiLevelType w:val="hybridMultilevel"/>
    <w:tmpl w:val="BAF8475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242E75"/>
    <w:multiLevelType w:val="multilevel"/>
    <w:tmpl w:val="5544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CE4BB1"/>
    <w:multiLevelType w:val="multilevel"/>
    <w:tmpl w:val="ADCCE01C"/>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7" w15:restartNumberingAfterBreak="0">
    <w:nsid w:val="3B1D7EE1"/>
    <w:multiLevelType w:val="multilevel"/>
    <w:tmpl w:val="3B1D7E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9E93053"/>
    <w:multiLevelType w:val="multilevel"/>
    <w:tmpl w:val="49E9305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BC5D2D"/>
    <w:multiLevelType w:val="multilevel"/>
    <w:tmpl w:val="8BB0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F57064"/>
    <w:multiLevelType w:val="hybridMultilevel"/>
    <w:tmpl w:val="D632D756"/>
    <w:lvl w:ilvl="0" w:tplc="9B022662">
      <w:numFmt w:val="bullet"/>
      <w:lvlText w:val="—"/>
      <w:lvlJc w:val="left"/>
      <w:pPr>
        <w:ind w:left="129" w:hanging="267"/>
      </w:pPr>
      <w:rPr>
        <w:rFonts w:hint="default"/>
        <w:w w:val="50"/>
        <w:lang w:val="ru-RU" w:eastAsia="en-US" w:bidi="ar-SA"/>
      </w:rPr>
    </w:lvl>
    <w:lvl w:ilvl="1" w:tplc="F93E7074">
      <w:numFmt w:val="bullet"/>
      <w:lvlText w:val="•"/>
      <w:lvlJc w:val="left"/>
      <w:pPr>
        <w:ind w:left="1128" w:hanging="267"/>
      </w:pPr>
      <w:rPr>
        <w:rFonts w:hint="default"/>
        <w:lang w:val="ru-RU" w:eastAsia="en-US" w:bidi="ar-SA"/>
      </w:rPr>
    </w:lvl>
    <w:lvl w:ilvl="2" w:tplc="B2E8E6C2">
      <w:numFmt w:val="bullet"/>
      <w:lvlText w:val="•"/>
      <w:lvlJc w:val="left"/>
      <w:pPr>
        <w:ind w:left="2136" w:hanging="267"/>
      </w:pPr>
      <w:rPr>
        <w:rFonts w:hint="default"/>
        <w:lang w:val="ru-RU" w:eastAsia="en-US" w:bidi="ar-SA"/>
      </w:rPr>
    </w:lvl>
    <w:lvl w:ilvl="3" w:tplc="3E92F0EE">
      <w:numFmt w:val="bullet"/>
      <w:lvlText w:val="•"/>
      <w:lvlJc w:val="left"/>
      <w:pPr>
        <w:ind w:left="3144" w:hanging="267"/>
      </w:pPr>
      <w:rPr>
        <w:rFonts w:hint="default"/>
        <w:lang w:val="ru-RU" w:eastAsia="en-US" w:bidi="ar-SA"/>
      </w:rPr>
    </w:lvl>
    <w:lvl w:ilvl="4" w:tplc="5DA04C0A">
      <w:numFmt w:val="bullet"/>
      <w:lvlText w:val="•"/>
      <w:lvlJc w:val="left"/>
      <w:pPr>
        <w:ind w:left="4152" w:hanging="267"/>
      </w:pPr>
      <w:rPr>
        <w:rFonts w:hint="default"/>
        <w:lang w:val="ru-RU" w:eastAsia="en-US" w:bidi="ar-SA"/>
      </w:rPr>
    </w:lvl>
    <w:lvl w:ilvl="5" w:tplc="8430A2B0">
      <w:numFmt w:val="bullet"/>
      <w:lvlText w:val="•"/>
      <w:lvlJc w:val="left"/>
      <w:pPr>
        <w:ind w:left="5160" w:hanging="267"/>
      </w:pPr>
      <w:rPr>
        <w:rFonts w:hint="default"/>
        <w:lang w:val="ru-RU" w:eastAsia="en-US" w:bidi="ar-SA"/>
      </w:rPr>
    </w:lvl>
    <w:lvl w:ilvl="6" w:tplc="C8FC25CC">
      <w:numFmt w:val="bullet"/>
      <w:lvlText w:val="•"/>
      <w:lvlJc w:val="left"/>
      <w:pPr>
        <w:ind w:left="6168" w:hanging="267"/>
      </w:pPr>
      <w:rPr>
        <w:rFonts w:hint="default"/>
        <w:lang w:val="ru-RU" w:eastAsia="en-US" w:bidi="ar-SA"/>
      </w:rPr>
    </w:lvl>
    <w:lvl w:ilvl="7" w:tplc="640C9E72">
      <w:numFmt w:val="bullet"/>
      <w:lvlText w:val="•"/>
      <w:lvlJc w:val="left"/>
      <w:pPr>
        <w:ind w:left="7176" w:hanging="267"/>
      </w:pPr>
      <w:rPr>
        <w:rFonts w:hint="default"/>
        <w:lang w:val="ru-RU" w:eastAsia="en-US" w:bidi="ar-SA"/>
      </w:rPr>
    </w:lvl>
    <w:lvl w:ilvl="8" w:tplc="23864CC2">
      <w:numFmt w:val="bullet"/>
      <w:lvlText w:val="•"/>
      <w:lvlJc w:val="left"/>
      <w:pPr>
        <w:ind w:left="8184" w:hanging="267"/>
      </w:pPr>
      <w:rPr>
        <w:rFonts w:hint="default"/>
        <w:lang w:val="ru-RU" w:eastAsia="en-US" w:bidi="ar-SA"/>
      </w:rPr>
    </w:lvl>
  </w:abstractNum>
  <w:abstractNum w:abstractNumId="22" w15:restartNumberingAfterBreak="0">
    <w:nsid w:val="52764C97"/>
    <w:multiLevelType w:val="hybridMultilevel"/>
    <w:tmpl w:val="E8DE45AE"/>
    <w:lvl w:ilvl="0" w:tplc="3F5E689A">
      <w:start w:val="1"/>
      <w:numFmt w:val="bullet"/>
      <w:lvlText w:val=""/>
      <w:lvlJc w:val="left"/>
      <w:pPr>
        <w:tabs>
          <w:tab w:val="num" w:pos="928"/>
        </w:tabs>
        <w:ind w:left="928"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3"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5D4448BA"/>
    <w:multiLevelType w:val="multilevel"/>
    <w:tmpl w:val="623C3726"/>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5" w15:restartNumberingAfterBreak="0">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5F1F7853"/>
    <w:multiLevelType w:val="multilevel"/>
    <w:tmpl w:val="5F1F7853"/>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7" w15:restartNumberingAfterBreak="0">
    <w:nsid w:val="616E778E"/>
    <w:multiLevelType w:val="hybridMultilevel"/>
    <w:tmpl w:val="C17E8C1C"/>
    <w:lvl w:ilvl="0" w:tplc="6E8ECF96">
      <w:numFmt w:val="bullet"/>
      <w:lvlText w:val="•"/>
      <w:lvlJc w:val="left"/>
      <w:pPr>
        <w:ind w:left="4673" w:hanging="2556"/>
      </w:pPr>
      <w:rPr>
        <w:rFonts w:ascii="Cambria" w:eastAsia="Cambria" w:hAnsi="Cambria" w:cs="Cambria" w:hint="default"/>
        <w:color w:val="7079C4"/>
        <w:w w:val="76"/>
        <w:sz w:val="27"/>
        <w:szCs w:val="27"/>
        <w:lang w:val="ru-RU" w:eastAsia="en-US" w:bidi="ar-SA"/>
      </w:rPr>
    </w:lvl>
    <w:lvl w:ilvl="1" w:tplc="36BE7BE0">
      <w:numFmt w:val="bullet"/>
      <w:lvlText w:val="•"/>
      <w:lvlJc w:val="left"/>
      <w:pPr>
        <w:ind w:left="4891" w:hanging="2556"/>
      </w:pPr>
      <w:rPr>
        <w:rFonts w:hint="default"/>
        <w:lang w:val="ru-RU" w:eastAsia="en-US" w:bidi="ar-SA"/>
      </w:rPr>
    </w:lvl>
    <w:lvl w:ilvl="2" w:tplc="D012FE3A">
      <w:numFmt w:val="bullet"/>
      <w:lvlText w:val="•"/>
      <w:lvlJc w:val="left"/>
      <w:pPr>
        <w:ind w:left="5103" w:hanging="2556"/>
      </w:pPr>
      <w:rPr>
        <w:rFonts w:hint="default"/>
        <w:lang w:val="ru-RU" w:eastAsia="en-US" w:bidi="ar-SA"/>
      </w:rPr>
    </w:lvl>
    <w:lvl w:ilvl="3" w:tplc="7B4CAD50">
      <w:numFmt w:val="bullet"/>
      <w:lvlText w:val="•"/>
      <w:lvlJc w:val="left"/>
      <w:pPr>
        <w:ind w:left="5315" w:hanging="2556"/>
      </w:pPr>
      <w:rPr>
        <w:rFonts w:hint="default"/>
        <w:lang w:val="ru-RU" w:eastAsia="en-US" w:bidi="ar-SA"/>
      </w:rPr>
    </w:lvl>
    <w:lvl w:ilvl="4" w:tplc="6DB650CE">
      <w:numFmt w:val="bullet"/>
      <w:lvlText w:val="•"/>
      <w:lvlJc w:val="left"/>
      <w:pPr>
        <w:ind w:left="5526" w:hanging="2556"/>
      </w:pPr>
      <w:rPr>
        <w:rFonts w:hint="default"/>
        <w:lang w:val="ru-RU" w:eastAsia="en-US" w:bidi="ar-SA"/>
      </w:rPr>
    </w:lvl>
    <w:lvl w:ilvl="5" w:tplc="7AD8478A">
      <w:numFmt w:val="bullet"/>
      <w:lvlText w:val="•"/>
      <w:lvlJc w:val="left"/>
      <w:pPr>
        <w:ind w:left="5738" w:hanging="2556"/>
      </w:pPr>
      <w:rPr>
        <w:rFonts w:hint="default"/>
        <w:lang w:val="ru-RU" w:eastAsia="en-US" w:bidi="ar-SA"/>
      </w:rPr>
    </w:lvl>
    <w:lvl w:ilvl="6" w:tplc="E9AE741E">
      <w:numFmt w:val="bullet"/>
      <w:lvlText w:val="•"/>
      <w:lvlJc w:val="left"/>
      <w:pPr>
        <w:ind w:left="5950" w:hanging="2556"/>
      </w:pPr>
      <w:rPr>
        <w:rFonts w:hint="default"/>
        <w:lang w:val="ru-RU" w:eastAsia="en-US" w:bidi="ar-SA"/>
      </w:rPr>
    </w:lvl>
    <w:lvl w:ilvl="7" w:tplc="03B81BD0">
      <w:numFmt w:val="bullet"/>
      <w:lvlText w:val="•"/>
      <w:lvlJc w:val="left"/>
      <w:pPr>
        <w:ind w:left="6161" w:hanging="2556"/>
      </w:pPr>
      <w:rPr>
        <w:rFonts w:hint="default"/>
        <w:lang w:val="ru-RU" w:eastAsia="en-US" w:bidi="ar-SA"/>
      </w:rPr>
    </w:lvl>
    <w:lvl w:ilvl="8" w:tplc="45A8D138">
      <w:numFmt w:val="bullet"/>
      <w:lvlText w:val="•"/>
      <w:lvlJc w:val="left"/>
      <w:pPr>
        <w:ind w:left="6373" w:hanging="2556"/>
      </w:pPr>
      <w:rPr>
        <w:rFonts w:hint="default"/>
        <w:lang w:val="ru-RU" w:eastAsia="en-US" w:bidi="ar-SA"/>
      </w:rPr>
    </w:lvl>
  </w:abstractNum>
  <w:abstractNum w:abstractNumId="28" w15:restartNumberingAfterBreak="0">
    <w:nsid w:val="62FE6776"/>
    <w:multiLevelType w:val="hybridMultilevel"/>
    <w:tmpl w:val="64663C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884740"/>
    <w:multiLevelType w:val="multilevel"/>
    <w:tmpl w:val="574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F902A9"/>
    <w:multiLevelType w:val="hybridMultilevel"/>
    <w:tmpl w:val="CF126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A9675A"/>
    <w:multiLevelType w:val="singleLevel"/>
    <w:tmpl w:val="73A9675A"/>
    <w:lvl w:ilvl="0">
      <w:start w:val="1"/>
      <w:numFmt w:val="decimal"/>
      <w:lvlText w:val="%1."/>
      <w:legacy w:legacy="1" w:legacySpace="0" w:legacyIndent="245"/>
      <w:lvlJc w:val="left"/>
      <w:rPr>
        <w:rFonts w:ascii="Times New Roman" w:hAnsi="Times New Roman" w:cs="Times New Roman" w:hint="default"/>
      </w:rPr>
    </w:lvl>
  </w:abstractNum>
  <w:abstractNum w:abstractNumId="33" w15:restartNumberingAfterBreak="0">
    <w:nsid w:val="7AE20E4D"/>
    <w:multiLevelType w:val="multilevel"/>
    <w:tmpl w:val="7AE20E4D"/>
    <w:lvl w:ilvl="0">
      <w:start w:val="1"/>
      <w:numFmt w:val="decimal"/>
      <w:lvlText w:val="%1."/>
      <w:lvlJc w:val="left"/>
      <w:pPr>
        <w:tabs>
          <w:tab w:val="num" w:pos="585"/>
        </w:tabs>
        <w:ind w:left="5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15:restartNumberingAfterBreak="0">
    <w:nsid w:val="7FC5021C"/>
    <w:multiLevelType w:val="hybridMultilevel"/>
    <w:tmpl w:val="5C6ADBC2"/>
    <w:lvl w:ilvl="0" w:tplc="48485392">
      <w:start w:val="1"/>
      <w:numFmt w:val="decimal"/>
      <w:lvlText w:val="%1."/>
      <w:lvlJc w:val="left"/>
      <w:pPr>
        <w:ind w:left="3601" w:hanging="277"/>
        <w:jc w:val="right"/>
      </w:pPr>
      <w:rPr>
        <w:rFonts w:hint="default"/>
        <w:b/>
        <w:bCs/>
        <w:w w:val="97"/>
        <w:lang w:val="ru-RU" w:eastAsia="en-US" w:bidi="ar-SA"/>
      </w:rPr>
    </w:lvl>
    <w:lvl w:ilvl="1" w:tplc="8F1E1158">
      <w:numFmt w:val="bullet"/>
      <w:lvlText w:val="•"/>
      <w:lvlJc w:val="left"/>
      <w:pPr>
        <w:ind w:left="4314" w:hanging="277"/>
      </w:pPr>
      <w:rPr>
        <w:rFonts w:hint="default"/>
        <w:lang w:val="ru-RU" w:eastAsia="en-US" w:bidi="ar-SA"/>
      </w:rPr>
    </w:lvl>
    <w:lvl w:ilvl="2" w:tplc="B3CC0D06">
      <w:numFmt w:val="bullet"/>
      <w:lvlText w:val="•"/>
      <w:lvlJc w:val="left"/>
      <w:pPr>
        <w:ind w:left="5028" w:hanging="277"/>
      </w:pPr>
      <w:rPr>
        <w:rFonts w:hint="default"/>
        <w:lang w:val="ru-RU" w:eastAsia="en-US" w:bidi="ar-SA"/>
      </w:rPr>
    </w:lvl>
    <w:lvl w:ilvl="3" w:tplc="1A8CEE1C">
      <w:numFmt w:val="bullet"/>
      <w:lvlText w:val="•"/>
      <w:lvlJc w:val="left"/>
      <w:pPr>
        <w:ind w:left="5742" w:hanging="277"/>
      </w:pPr>
      <w:rPr>
        <w:rFonts w:hint="default"/>
        <w:lang w:val="ru-RU" w:eastAsia="en-US" w:bidi="ar-SA"/>
      </w:rPr>
    </w:lvl>
    <w:lvl w:ilvl="4" w:tplc="6DF24F00">
      <w:numFmt w:val="bullet"/>
      <w:lvlText w:val="•"/>
      <w:lvlJc w:val="left"/>
      <w:pPr>
        <w:ind w:left="6456" w:hanging="277"/>
      </w:pPr>
      <w:rPr>
        <w:rFonts w:hint="default"/>
        <w:lang w:val="ru-RU" w:eastAsia="en-US" w:bidi="ar-SA"/>
      </w:rPr>
    </w:lvl>
    <w:lvl w:ilvl="5" w:tplc="15F260FA">
      <w:numFmt w:val="bullet"/>
      <w:lvlText w:val="•"/>
      <w:lvlJc w:val="left"/>
      <w:pPr>
        <w:ind w:left="7170" w:hanging="277"/>
      </w:pPr>
      <w:rPr>
        <w:rFonts w:hint="default"/>
        <w:lang w:val="ru-RU" w:eastAsia="en-US" w:bidi="ar-SA"/>
      </w:rPr>
    </w:lvl>
    <w:lvl w:ilvl="6" w:tplc="D5DE2364">
      <w:numFmt w:val="bullet"/>
      <w:lvlText w:val="•"/>
      <w:lvlJc w:val="left"/>
      <w:pPr>
        <w:ind w:left="7884" w:hanging="277"/>
      </w:pPr>
      <w:rPr>
        <w:rFonts w:hint="default"/>
        <w:lang w:val="ru-RU" w:eastAsia="en-US" w:bidi="ar-SA"/>
      </w:rPr>
    </w:lvl>
    <w:lvl w:ilvl="7" w:tplc="FD36C01E">
      <w:numFmt w:val="bullet"/>
      <w:lvlText w:val="•"/>
      <w:lvlJc w:val="left"/>
      <w:pPr>
        <w:ind w:left="8598" w:hanging="277"/>
      </w:pPr>
      <w:rPr>
        <w:rFonts w:hint="default"/>
        <w:lang w:val="ru-RU" w:eastAsia="en-US" w:bidi="ar-SA"/>
      </w:rPr>
    </w:lvl>
    <w:lvl w:ilvl="8" w:tplc="B282BD24">
      <w:numFmt w:val="bullet"/>
      <w:lvlText w:val="•"/>
      <w:lvlJc w:val="left"/>
      <w:pPr>
        <w:ind w:left="9312" w:hanging="277"/>
      </w:pPr>
      <w:rPr>
        <w:rFonts w:hint="default"/>
        <w:lang w:val="ru-RU" w:eastAsia="en-US" w:bidi="ar-SA"/>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6"/>
  </w:num>
  <w:num w:numId="4">
    <w:abstractNumId w:val="28"/>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4"/>
  </w:num>
  <w:num w:numId="11">
    <w:abstractNumId w:val="27"/>
  </w:num>
  <w:num w:numId="12">
    <w:abstractNumId w:val="1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5"/>
  </w:num>
  <w:num w:numId="16">
    <w:abstractNumId w:val="3"/>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4"/>
  </w:num>
  <w:num w:numId="20">
    <w:abstractNumId w:val="24"/>
  </w:num>
  <w:num w:numId="21">
    <w:abstractNumId w:val="8"/>
  </w:num>
  <w:num w:numId="22">
    <w:abstractNumId w:val="31"/>
  </w:num>
  <w:num w:numId="23">
    <w:abstractNumId w:val="22"/>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 w:ilvl="0">
        <w:start w:val="1"/>
        <w:numFmt w:val="decimal"/>
        <w:lvlText w:val="%1."/>
        <w:legacy w:legacy="1" w:legacySpace="0" w:legacyIndent="244"/>
        <w:lvlJc w:val="left"/>
        <w:rPr>
          <w:rFonts w:ascii="Times New Roman" w:hAnsi="Times New Roman" w:cs="Times New Roman" w:hint="default"/>
        </w:rPr>
      </w:lvl>
    </w:lvlOverride>
  </w:num>
  <w:num w:numId="26">
    <w:abstractNumId w:val="12"/>
  </w:num>
  <w:num w:numId="27">
    <w:abstractNumId w:val="14"/>
  </w:num>
  <w:num w:numId="28">
    <w:abstractNumId w:val="29"/>
  </w:num>
  <w:num w:numId="29">
    <w:abstractNumId w:val="19"/>
  </w:num>
  <w:num w:numId="30">
    <w:abstractNumId w:val="5"/>
  </w:num>
  <w:num w:numId="31">
    <w:abstractNumId w:val="15"/>
  </w:num>
  <w:num w:numId="32">
    <w:abstractNumId w:val="20"/>
  </w:num>
  <w:num w:numId="33">
    <w:abstractNumId w:val="30"/>
  </w:num>
  <w:num w:numId="34">
    <w:abstractNumId w:val="9"/>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65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1F"/>
    <w:rsid w:val="00047513"/>
    <w:rsid w:val="00064C1B"/>
    <w:rsid w:val="000A6FFE"/>
    <w:rsid w:val="000E4890"/>
    <w:rsid w:val="000E5F18"/>
    <w:rsid w:val="000F3DAF"/>
    <w:rsid w:val="001018BE"/>
    <w:rsid w:val="00115638"/>
    <w:rsid w:val="00117094"/>
    <w:rsid w:val="00170945"/>
    <w:rsid w:val="00176001"/>
    <w:rsid w:val="00184D3A"/>
    <w:rsid w:val="0018589B"/>
    <w:rsid w:val="001E12D5"/>
    <w:rsid w:val="001F577D"/>
    <w:rsid w:val="00212C6B"/>
    <w:rsid w:val="0022213E"/>
    <w:rsid w:val="002342D7"/>
    <w:rsid w:val="002420DA"/>
    <w:rsid w:val="002549D5"/>
    <w:rsid w:val="0026699D"/>
    <w:rsid w:val="00267F8F"/>
    <w:rsid w:val="00283560"/>
    <w:rsid w:val="00283E1F"/>
    <w:rsid w:val="002C1378"/>
    <w:rsid w:val="002C42A8"/>
    <w:rsid w:val="002F0450"/>
    <w:rsid w:val="002F2503"/>
    <w:rsid w:val="00304CEF"/>
    <w:rsid w:val="0030777A"/>
    <w:rsid w:val="00327029"/>
    <w:rsid w:val="00336A5E"/>
    <w:rsid w:val="00337FBA"/>
    <w:rsid w:val="00344F4C"/>
    <w:rsid w:val="00345C7C"/>
    <w:rsid w:val="003468A5"/>
    <w:rsid w:val="00350107"/>
    <w:rsid w:val="0035144E"/>
    <w:rsid w:val="00356E90"/>
    <w:rsid w:val="00372D5B"/>
    <w:rsid w:val="00376C0F"/>
    <w:rsid w:val="0037789E"/>
    <w:rsid w:val="003911E3"/>
    <w:rsid w:val="0039718E"/>
    <w:rsid w:val="00397F6F"/>
    <w:rsid w:val="003C4D62"/>
    <w:rsid w:val="003D0B68"/>
    <w:rsid w:val="003D11F4"/>
    <w:rsid w:val="003D58A9"/>
    <w:rsid w:val="003F3315"/>
    <w:rsid w:val="00406DE6"/>
    <w:rsid w:val="004163C5"/>
    <w:rsid w:val="00445CE0"/>
    <w:rsid w:val="00446A63"/>
    <w:rsid w:val="00481C4F"/>
    <w:rsid w:val="00491A0B"/>
    <w:rsid w:val="004A3E4E"/>
    <w:rsid w:val="004C5BA6"/>
    <w:rsid w:val="004D3B87"/>
    <w:rsid w:val="004D7230"/>
    <w:rsid w:val="00531F1B"/>
    <w:rsid w:val="00577861"/>
    <w:rsid w:val="00590777"/>
    <w:rsid w:val="005921C5"/>
    <w:rsid w:val="005A61D1"/>
    <w:rsid w:val="005A6D10"/>
    <w:rsid w:val="005B09B8"/>
    <w:rsid w:val="005D239F"/>
    <w:rsid w:val="005D36AC"/>
    <w:rsid w:val="005F6087"/>
    <w:rsid w:val="00602F7C"/>
    <w:rsid w:val="00627424"/>
    <w:rsid w:val="00642525"/>
    <w:rsid w:val="006611AB"/>
    <w:rsid w:val="00664EBD"/>
    <w:rsid w:val="00667BB4"/>
    <w:rsid w:val="0068040A"/>
    <w:rsid w:val="006843E6"/>
    <w:rsid w:val="00692F1C"/>
    <w:rsid w:val="00693A35"/>
    <w:rsid w:val="00696E58"/>
    <w:rsid w:val="006C445A"/>
    <w:rsid w:val="006D5E3C"/>
    <w:rsid w:val="00705FF0"/>
    <w:rsid w:val="0073217B"/>
    <w:rsid w:val="00740CE5"/>
    <w:rsid w:val="00743731"/>
    <w:rsid w:val="007461EA"/>
    <w:rsid w:val="00756A8B"/>
    <w:rsid w:val="0077435E"/>
    <w:rsid w:val="00776ADF"/>
    <w:rsid w:val="00791AD9"/>
    <w:rsid w:val="00797FC0"/>
    <w:rsid w:val="007A0728"/>
    <w:rsid w:val="007A1E72"/>
    <w:rsid w:val="007C0108"/>
    <w:rsid w:val="007E467B"/>
    <w:rsid w:val="007F3608"/>
    <w:rsid w:val="007F3FC9"/>
    <w:rsid w:val="007F49B4"/>
    <w:rsid w:val="007F7BD9"/>
    <w:rsid w:val="008058C7"/>
    <w:rsid w:val="0081522E"/>
    <w:rsid w:val="00817CBD"/>
    <w:rsid w:val="0083118F"/>
    <w:rsid w:val="0083290D"/>
    <w:rsid w:val="008B2723"/>
    <w:rsid w:val="008B6E32"/>
    <w:rsid w:val="008C5F3F"/>
    <w:rsid w:val="008D423D"/>
    <w:rsid w:val="008D7516"/>
    <w:rsid w:val="008E1B1F"/>
    <w:rsid w:val="008E4897"/>
    <w:rsid w:val="008E74E3"/>
    <w:rsid w:val="008F57AC"/>
    <w:rsid w:val="008F683A"/>
    <w:rsid w:val="00903FA9"/>
    <w:rsid w:val="0090685A"/>
    <w:rsid w:val="009115C4"/>
    <w:rsid w:val="00923E77"/>
    <w:rsid w:val="0093307D"/>
    <w:rsid w:val="00937C09"/>
    <w:rsid w:val="00937F7C"/>
    <w:rsid w:val="00944C14"/>
    <w:rsid w:val="00946DE0"/>
    <w:rsid w:val="00961066"/>
    <w:rsid w:val="00976625"/>
    <w:rsid w:val="00980BE4"/>
    <w:rsid w:val="00986D13"/>
    <w:rsid w:val="00992D09"/>
    <w:rsid w:val="00992ED6"/>
    <w:rsid w:val="00996926"/>
    <w:rsid w:val="009A54C2"/>
    <w:rsid w:val="009E1329"/>
    <w:rsid w:val="009E300B"/>
    <w:rsid w:val="009E3D2F"/>
    <w:rsid w:val="009E3F5A"/>
    <w:rsid w:val="009F097A"/>
    <w:rsid w:val="009F39F6"/>
    <w:rsid w:val="009F6233"/>
    <w:rsid w:val="009F717A"/>
    <w:rsid w:val="00A00853"/>
    <w:rsid w:val="00A34B3A"/>
    <w:rsid w:val="00A3633E"/>
    <w:rsid w:val="00A500F0"/>
    <w:rsid w:val="00A50A2F"/>
    <w:rsid w:val="00A52171"/>
    <w:rsid w:val="00A678FC"/>
    <w:rsid w:val="00A9092C"/>
    <w:rsid w:val="00A91EF5"/>
    <w:rsid w:val="00AB4093"/>
    <w:rsid w:val="00AC40AB"/>
    <w:rsid w:val="00AC4196"/>
    <w:rsid w:val="00AE5529"/>
    <w:rsid w:val="00AE5A75"/>
    <w:rsid w:val="00B12867"/>
    <w:rsid w:val="00B1760B"/>
    <w:rsid w:val="00B20310"/>
    <w:rsid w:val="00B363E5"/>
    <w:rsid w:val="00B47749"/>
    <w:rsid w:val="00B5655A"/>
    <w:rsid w:val="00B6043C"/>
    <w:rsid w:val="00BA1876"/>
    <w:rsid w:val="00BA63A9"/>
    <w:rsid w:val="00BB24A1"/>
    <w:rsid w:val="00BB2D1E"/>
    <w:rsid w:val="00BC1E82"/>
    <w:rsid w:val="00BD390F"/>
    <w:rsid w:val="00BD4C66"/>
    <w:rsid w:val="00BD58E5"/>
    <w:rsid w:val="00BF4770"/>
    <w:rsid w:val="00BF531B"/>
    <w:rsid w:val="00C31483"/>
    <w:rsid w:val="00C36233"/>
    <w:rsid w:val="00C56B82"/>
    <w:rsid w:val="00C60BD0"/>
    <w:rsid w:val="00C612CB"/>
    <w:rsid w:val="00C6131A"/>
    <w:rsid w:val="00C61865"/>
    <w:rsid w:val="00C62472"/>
    <w:rsid w:val="00C6627D"/>
    <w:rsid w:val="00C76118"/>
    <w:rsid w:val="00C86500"/>
    <w:rsid w:val="00CA3B46"/>
    <w:rsid w:val="00CE3159"/>
    <w:rsid w:val="00CF02D9"/>
    <w:rsid w:val="00CF460A"/>
    <w:rsid w:val="00CF4750"/>
    <w:rsid w:val="00D209EA"/>
    <w:rsid w:val="00D768A5"/>
    <w:rsid w:val="00D9294E"/>
    <w:rsid w:val="00DB5D8B"/>
    <w:rsid w:val="00DD6489"/>
    <w:rsid w:val="00E03B17"/>
    <w:rsid w:val="00E05F62"/>
    <w:rsid w:val="00E41A6E"/>
    <w:rsid w:val="00E4227C"/>
    <w:rsid w:val="00E61837"/>
    <w:rsid w:val="00E67219"/>
    <w:rsid w:val="00E713B4"/>
    <w:rsid w:val="00E84DE7"/>
    <w:rsid w:val="00E91F9F"/>
    <w:rsid w:val="00E936DB"/>
    <w:rsid w:val="00E95A2F"/>
    <w:rsid w:val="00EA47A9"/>
    <w:rsid w:val="00ED2D3A"/>
    <w:rsid w:val="00F20A7F"/>
    <w:rsid w:val="00F25AC7"/>
    <w:rsid w:val="00F307AA"/>
    <w:rsid w:val="00F4163B"/>
    <w:rsid w:val="00F60225"/>
    <w:rsid w:val="00F61F80"/>
    <w:rsid w:val="00F73CD0"/>
    <w:rsid w:val="00F763D8"/>
    <w:rsid w:val="00F86EF8"/>
    <w:rsid w:val="00FA1C28"/>
    <w:rsid w:val="00FB7B2A"/>
    <w:rsid w:val="00FC4B08"/>
    <w:rsid w:val="00FE5394"/>
    <w:rsid w:val="00FE57FE"/>
    <w:rsid w:val="00FF453E"/>
    <w:rsid w:val="012C33FA"/>
    <w:rsid w:val="0152192C"/>
    <w:rsid w:val="0521006F"/>
    <w:rsid w:val="05C31555"/>
    <w:rsid w:val="06107EEB"/>
    <w:rsid w:val="07CA047B"/>
    <w:rsid w:val="086704E0"/>
    <w:rsid w:val="094B7DCE"/>
    <w:rsid w:val="09CF6D15"/>
    <w:rsid w:val="0CE97AA1"/>
    <w:rsid w:val="0F8452C5"/>
    <w:rsid w:val="106C1F56"/>
    <w:rsid w:val="10A11378"/>
    <w:rsid w:val="11C30105"/>
    <w:rsid w:val="1424587A"/>
    <w:rsid w:val="143E2196"/>
    <w:rsid w:val="14BC32BA"/>
    <w:rsid w:val="150E78BA"/>
    <w:rsid w:val="17D23E31"/>
    <w:rsid w:val="194D72F9"/>
    <w:rsid w:val="20C5578B"/>
    <w:rsid w:val="21161866"/>
    <w:rsid w:val="26FA0C64"/>
    <w:rsid w:val="271F58F9"/>
    <w:rsid w:val="29073DC8"/>
    <w:rsid w:val="2921161D"/>
    <w:rsid w:val="2A6B13E4"/>
    <w:rsid w:val="2A9A1F5A"/>
    <w:rsid w:val="2B402E90"/>
    <w:rsid w:val="2C655524"/>
    <w:rsid w:val="2CC855A7"/>
    <w:rsid w:val="2F3070AD"/>
    <w:rsid w:val="2FA849A3"/>
    <w:rsid w:val="33144ED0"/>
    <w:rsid w:val="33FE6EEB"/>
    <w:rsid w:val="383D25EE"/>
    <w:rsid w:val="387856DC"/>
    <w:rsid w:val="388F092D"/>
    <w:rsid w:val="38A902E7"/>
    <w:rsid w:val="3CF300D2"/>
    <w:rsid w:val="3CFE6BD8"/>
    <w:rsid w:val="446968CC"/>
    <w:rsid w:val="44AE26A2"/>
    <w:rsid w:val="4BDA5F57"/>
    <w:rsid w:val="4FBA6033"/>
    <w:rsid w:val="52537A9A"/>
    <w:rsid w:val="549C5835"/>
    <w:rsid w:val="54EF7700"/>
    <w:rsid w:val="57D919A0"/>
    <w:rsid w:val="58E33F69"/>
    <w:rsid w:val="5B2025D6"/>
    <w:rsid w:val="5CED3CAD"/>
    <w:rsid w:val="5DBE7080"/>
    <w:rsid w:val="5F3A3221"/>
    <w:rsid w:val="5F892CF8"/>
    <w:rsid w:val="63526A6F"/>
    <w:rsid w:val="64B67E8C"/>
    <w:rsid w:val="65F97A2D"/>
    <w:rsid w:val="6694281C"/>
    <w:rsid w:val="68022EFB"/>
    <w:rsid w:val="68197A9E"/>
    <w:rsid w:val="6C160DCB"/>
    <w:rsid w:val="6F9154A6"/>
    <w:rsid w:val="7025026E"/>
    <w:rsid w:val="765C0232"/>
    <w:rsid w:val="76614266"/>
    <w:rsid w:val="77A66C78"/>
    <w:rsid w:val="7A642500"/>
    <w:rsid w:val="7D7658B9"/>
    <w:rsid w:val="7E325C24"/>
    <w:rsid w:val="7E9C32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963FE"/>
  <w15:docId w15:val="{42BD57A0-DAA5-4D88-8CDC-75295CF0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qFormat="1"/>
    <w:lsdException w:name="annotation text" w:qFormat="1"/>
    <w:lsdException w:name="header" w:qFormat="1"/>
    <w:lsdException w:name="footer" w:qFormat="1"/>
    <w:lsdException w:name="caption" w:qFormat="1"/>
    <w:lsdException w:name="footnote reference" w:semiHidden="1" w:qFormat="1"/>
    <w:lsdException w:name="annotation reference" w:qFormat="1"/>
    <w:lsdException w:name="page number" w:qFormat="1"/>
    <w:lsdException w:name="List Bullet 3" w:qFormat="1"/>
    <w:lsdException w:name="Title" w:uiPriority="1" w:qFormat="1"/>
    <w:lsdException w:name="Default Paragraph Font" w:semiHidden="1" w:uiPriority="1" w:unhideWhenUsed="1" w:qFormat="1"/>
    <w:lsdException w:name="Body Text" w:qFormat="1"/>
    <w:lsdException w:name="Body Text Indent" w:unhideWhenUsed="1" w:qFormat="1"/>
    <w:lsdException w:name="Subtitle" w:qFormat="1"/>
    <w:lsdException w:name="Body Text 2" w:qFormat="1"/>
    <w:lsdException w:name="Body Text Indent 2" w:qFormat="1"/>
    <w:lsdException w:name="Hyperlink" w:uiPriority="99" w:qFormat="1"/>
    <w:lsdException w:name="FollowedHyperlink" w:uiPriority="99"/>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1"/>
    <w:qFormat/>
    <w:pPr>
      <w:spacing w:before="100" w:beforeAutospacing="1" w:after="100" w:afterAutospacing="1"/>
      <w:outlineLvl w:val="0"/>
    </w:pPr>
    <w:rPr>
      <w:b/>
      <w:bCs/>
      <w:kern w:val="36"/>
      <w:sz w:val="48"/>
      <w:szCs w:val="48"/>
    </w:rPr>
  </w:style>
  <w:style w:type="paragraph" w:styleId="2">
    <w:name w:val="heading 2"/>
    <w:basedOn w:val="a"/>
    <w:next w:val="a"/>
    <w:link w:val="20"/>
    <w:unhideWhenUsed/>
    <w:qFormat/>
    <w:pPr>
      <w:keepNext/>
      <w:spacing w:before="240" w:after="60"/>
      <w:outlineLvl w:val="1"/>
    </w:pPr>
    <w:rPr>
      <w:rFonts w:ascii="Calibri Light" w:hAnsi="Calibri Light"/>
      <w:b/>
      <w:bCs/>
      <w:i/>
      <w:iCs/>
    </w:rPr>
  </w:style>
  <w:style w:type="paragraph" w:styleId="30">
    <w:name w:val="heading 3"/>
    <w:basedOn w:val="a"/>
    <w:next w:val="a"/>
    <w:link w:val="31"/>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rPr>
  </w:style>
  <w:style w:type="paragraph" w:styleId="5">
    <w:name w:val="heading 5"/>
    <w:basedOn w:val="a"/>
    <w:next w:val="a"/>
    <w:link w:val="50"/>
    <w:qFormat/>
    <w:pPr>
      <w:keepNext/>
      <w:jc w:val="center"/>
      <w:outlineLvl w:val="4"/>
    </w:pPr>
    <w:rPr>
      <w:rFonts w:ascii="Arial" w:hAnsi="Arial"/>
      <w:color w:val="000080"/>
      <w:sz w:val="24"/>
      <w:szCs w:val="20"/>
    </w:rPr>
  </w:style>
  <w:style w:type="paragraph" w:styleId="6">
    <w:name w:val="heading 6"/>
    <w:basedOn w:val="a"/>
    <w:next w:val="a"/>
    <w:link w:val="60"/>
    <w:semiHidden/>
    <w:unhideWhenUsed/>
    <w:qFormat/>
    <w:pPr>
      <w:spacing w:before="240" w:after="60"/>
      <w:outlineLvl w:val="5"/>
    </w:pPr>
    <w:rPr>
      <w:rFonts w:ascii="Calibri" w:hAnsi="Calibri"/>
      <w:b/>
      <w:bCs/>
      <w:sz w:val="22"/>
      <w:szCs w:val="22"/>
    </w:rPr>
  </w:style>
  <w:style w:type="paragraph" w:styleId="8">
    <w:name w:val="heading 8"/>
    <w:basedOn w:val="a"/>
    <w:next w:val="a"/>
    <w:link w:val="80"/>
    <w:semiHidden/>
    <w:unhideWhenUsed/>
    <w:qFormat/>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vertAlign w:val="superscript"/>
    </w:rPr>
  </w:style>
  <w:style w:type="character" w:styleId="a4">
    <w:name w:val="annotation reference"/>
    <w:qFormat/>
    <w:rPr>
      <w:sz w:val="16"/>
      <w:szCs w:val="16"/>
    </w:rPr>
  </w:style>
  <w:style w:type="character" w:styleId="a5">
    <w:name w:val="Emphasis"/>
    <w:basedOn w:val="a0"/>
    <w:uiPriority w:val="20"/>
    <w:qFormat/>
    <w:rPr>
      <w:i/>
      <w:iCs/>
    </w:rPr>
  </w:style>
  <w:style w:type="character" w:styleId="a6">
    <w:name w:val="Hyperlink"/>
    <w:basedOn w:val="a0"/>
    <w:uiPriority w:val="99"/>
    <w:qFormat/>
    <w:rPr>
      <w:color w:val="0000FF"/>
      <w:u w:val="single"/>
    </w:rPr>
  </w:style>
  <w:style w:type="character" w:styleId="a7">
    <w:name w:val="page number"/>
    <w:basedOn w:val="11"/>
    <w:qFormat/>
  </w:style>
  <w:style w:type="character" w:customStyle="1" w:styleId="11">
    <w:name w:val="Основной шрифт абзаца1"/>
    <w:qFormat/>
  </w:style>
  <w:style w:type="character" w:styleId="a8">
    <w:name w:val="Strong"/>
    <w:basedOn w:val="a0"/>
    <w:qFormat/>
    <w:rPr>
      <w:b/>
      <w:bCs/>
    </w:rPr>
  </w:style>
  <w:style w:type="paragraph" w:styleId="a9">
    <w:name w:val="Balloon Text"/>
    <w:basedOn w:val="a"/>
    <w:link w:val="aa"/>
    <w:uiPriority w:val="99"/>
    <w:semiHidden/>
    <w:qFormat/>
    <w:rPr>
      <w:rFonts w:ascii="Tahoma" w:hAnsi="Tahoma" w:cs="Tahoma"/>
      <w:sz w:val="16"/>
      <w:szCs w:val="16"/>
    </w:rPr>
  </w:style>
  <w:style w:type="paragraph" w:styleId="21">
    <w:name w:val="Body Text 2"/>
    <w:basedOn w:val="a"/>
    <w:link w:val="22"/>
    <w:qFormat/>
    <w:pPr>
      <w:spacing w:after="120" w:line="480" w:lineRule="auto"/>
    </w:pPr>
  </w:style>
  <w:style w:type="paragraph" w:styleId="ab">
    <w:name w:val="caption"/>
    <w:basedOn w:val="a"/>
    <w:next w:val="a"/>
    <w:qFormat/>
    <w:pPr>
      <w:spacing w:after="60"/>
      <w:jc w:val="center"/>
      <w:outlineLvl w:val="0"/>
    </w:pPr>
    <w:rPr>
      <w:caps/>
    </w:rPr>
  </w:style>
  <w:style w:type="paragraph" w:styleId="ac">
    <w:name w:val="annotation text"/>
    <w:basedOn w:val="a"/>
    <w:link w:val="ad"/>
    <w:qFormat/>
    <w:rPr>
      <w:sz w:val="20"/>
      <w:szCs w:val="20"/>
    </w:rPr>
  </w:style>
  <w:style w:type="paragraph" w:styleId="ae">
    <w:name w:val="annotation subject"/>
    <w:basedOn w:val="ac"/>
    <w:next w:val="ac"/>
    <w:link w:val="af"/>
    <w:qFormat/>
    <w:rPr>
      <w:b/>
      <w:bCs/>
    </w:rPr>
  </w:style>
  <w:style w:type="paragraph" w:styleId="af0">
    <w:name w:val="header"/>
    <w:basedOn w:val="a"/>
    <w:link w:val="af1"/>
    <w:qFormat/>
    <w:pPr>
      <w:tabs>
        <w:tab w:val="center" w:pos="4153"/>
        <w:tab w:val="right" w:pos="8306"/>
      </w:tabs>
    </w:pPr>
    <w:rPr>
      <w:sz w:val="20"/>
      <w:szCs w:val="20"/>
    </w:rPr>
  </w:style>
  <w:style w:type="paragraph" w:styleId="af2">
    <w:name w:val="Body Text"/>
    <w:basedOn w:val="a"/>
    <w:link w:val="af3"/>
    <w:qFormat/>
    <w:pPr>
      <w:jc w:val="center"/>
    </w:pPr>
    <w:rPr>
      <w:szCs w:val="24"/>
    </w:rPr>
  </w:style>
  <w:style w:type="paragraph" w:styleId="32">
    <w:name w:val="toc 3"/>
    <w:basedOn w:val="a"/>
    <w:next w:val="a"/>
    <w:uiPriority w:val="39"/>
    <w:qFormat/>
    <w:pPr>
      <w:widowControl w:val="0"/>
      <w:autoSpaceDE w:val="0"/>
      <w:autoSpaceDN w:val="0"/>
      <w:adjustRightInd w:val="0"/>
      <w:spacing w:line="360" w:lineRule="exact"/>
      <w:ind w:firstLine="709"/>
      <w:jc w:val="both"/>
    </w:pPr>
    <w:rPr>
      <w:sz w:val="30"/>
      <w:szCs w:val="30"/>
    </w:rPr>
  </w:style>
  <w:style w:type="paragraph" w:styleId="af4">
    <w:name w:val="Body Text Indent"/>
    <w:basedOn w:val="a"/>
    <w:link w:val="af5"/>
    <w:unhideWhenUsed/>
    <w:qFormat/>
    <w:pPr>
      <w:spacing w:after="120"/>
      <w:ind w:left="283"/>
    </w:pPr>
    <w:rPr>
      <w:sz w:val="24"/>
      <w:szCs w:val="24"/>
    </w:rPr>
  </w:style>
  <w:style w:type="paragraph" w:styleId="3">
    <w:name w:val="List Bullet 3"/>
    <w:basedOn w:val="a"/>
    <w:qFormat/>
    <w:pPr>
      <w:numPr>
        <w:numId w:val="1"/>
      </w:numPr>
      <w:contextualSpacing/>
    </w:pPr>
  </w:style>
  <w:style w:type="paragraph" w:styleId="af6">
    <w:name w:val="Title"/>
    <w:basedOn w:val="a"/>
    <w:next w:val="a"/>
    <w:link w:val="af7"/>
    <w:uiPriority w:val="1"/>
    <w:qFormat/>
    <w:pPr>
      <w:jc w:val="center"/>
    </w:pPr>
    <w:rPr>
      <w:b/>
      <w:sz w:val="36"/>
      <w:szCs w:val="20"/>
    </w:rPr>
  </w:style>
  <w:style w:type="paragraph" w:styleId="af8">
    <w:name w:val="footer"/>
    <w:basedOn w:val="a"/>
    <w:link w:val="af9"/>
    <w:qFormat/>
    <w:pPr>
      <w:tabs>
        <w:tab w:val="center" w:pos="4153"/>
        <w:tab w:val="right" w:pos="8306"/>
      </w:tabs>
    </w:pPr>
    <w:rPr>
      <w:sz w:val="24"/>
      <w:szCs w:val="20"/>
    </w:rPr>
  </w:style>
  <w:style w:type="paragraph" w:styleId="afa">
    <w:name w:val="Normal (Web)"/>
    <w:basedOn w:val="a"/>
    <w:link w:val="afb"/>
    <w:qFormat/>
    <w:pPr>
      <w:spacing w:before="100" w:beforeAutospacing="1" w:after="100" w:afterAutospacing="1"/>
    </w:pPr>
    <w:rPr>
      <w:sz w:val="24"/>
      <w:szCs w:val="24"/>
    </w:rPr>
  </w:style>
  <w:style w:type="paragraph" w:styleId="23">
    <w:name w:val="Body Text Indent 2"/>
    <w:basedOn w:val="a"/>
    <w:qFormat/>
    <w:pPr>
      <w:ind w:right="176" w:firstLine="709"/>
      <w:jc w:val="both"/>
      <w:outlineLvl w:val="1"/>
    </w:pPr>
  </w:style>
  <w:style w:type="paragraph" w:styleId="afc">
    <w:name w:val="Subtitle"/>
    <w:basedOn w:val="a"/>
    <w:link w:val="afd"/>
    <w:qFormat/>
    <w:pPr>
      <w:jc w:val="center"/>
    </w:pPr>
    <w:rPr>
      <w:b/>
      <w:bCs/>
      <w:caps/>
      <w:sz w:val="32"/>
      <w:szCs w:val="20"/>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ConsPlusNormal">
    <w:name w:val="ConsPlusNormal"/>
    <w:link w:val="ConsPlusNormal0"/>
    <w:qFormat/>
    <w:pPr>
      <w:autoSpaceDE w:val="0"/>
      <w:autoSpaceDN w:val="0"/>
      <w:adjustRightInd w:val="0"/>
      <w:ind w:firstLine="720"/>
    </w:pPr>
    <w:rPr>
      <w:rFonts w:ascii="Arial" w:hAnsi="Arial" w:cs="Arial"/>
    </w:rPr>
  </w:style>
  <w:style w:type="paragraph" w:customStyle="1" w:styleId="ConsPlusTitle">
    <w:name w:val="ConsPlusTitle"/>
    <w:qFormat/>
    <w:pPr>
      <w:widowControl w:val="0"/>
      <w:autoSpaceDE w:val="0"/>
      <w:autoSpaceDN w:val="0"/>
      <w:adjustRightInd w:val="0"/>
    </w:pPr>
    <w:rPr>
      <w:b/>
      <w:bCs/>
      <w:sz w:val="24"/>
      <w:szCs w:val="24"/>
    </w:rPr>
  </w:style>
  <w:style w:type="paragraph" w:customStyle="1" w:styleId="12">
    <w:name w:val="Знак Знак1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character" w:customStyle="1" w:styleId="afe">
    <w:name w:val="Основной текст_"/>
    <w:link w:val="13"/>
    <w:qFormat/>
    <w:locked/>
    <w:rPr>
      <w:sz w:val="26"/>
      <w:szCs w:val="26"/>
      <w:shd w:val="clear" w:color="auto" w:fill="FFFFFF"/>
      <w:lang w:bidi="ar-SA"/>
    </w:rPr>
  </w:style>
  <w:style w:type="paragraph" w:customStyle="1" w:styleId="13">
    <w:name w:val="Основной текст1"/>
    <w:basedOn w:val="a"/>
    <w:link w:val="afe"/>
    <w:qFormat/>
    <w:pPr>
      <w:shd w:val="clear" w:color="auto" w:fill="FFFFFF"/>
      <w:spacing w:after="420" w:line="0" w:lineRule="atLeast"/>
    </w:pPr>
    <w:rPr>
      <w:sz w:val="26"/>
      <w:szCs w:val="26"/>
      <w:shd w:val="clear" w:color="auto" w:fill="FFFFFF"/>
    </w:rPr>
  </w:style>
  <w:style w:type="paragraph" w:customStyle="1" w:styleId="14">
    <w:name w:val="заголовок 1"/>
    <w:basedOn w:val="a"/>
    <w:next w:val="a"/>
    <w:qFormat/>
    <w:pPr>
      <w:keepNext/>
      <w:outlineLvl w:val="0"/>
    </w:pPr>
    <w:rPr>
      <w:szCs w:val="20"/>
    </w:rPr>
  </w:style>
  <w:style w:type="paragraph" w:customStyle="1" w:styleId="aff">
    <w:name w:val="Знак"/>
    <w:basedOn w:val="a"/>
    <w:qFormat/>
    <w:pPr>
      <w:spacing w:after="160" w:line="240" w:lineRule="exact"/>
    </w:pPr>
    <w:rPr>
      <w:rFonts w:ascii="Verdana" w:hAnsi="Verdana"/>
      <w:sz w:val="20"/>
      <w:szCs w:val="20"/>
      <w:lang w:val="en-US" w:eastAsia="en-US"/>
    </w:rPr>
  </w:style>
  <w:style w:type="character" w:customStyle="1" w:styleId="31">
    <w:name w:val="Заголовок 3 Знак"/>
    <w:link w:val="30"/>
    <w:qFormat/>
    <w:locked/>
    <w:rPr>
      <w:rFonts w:ascii="Arial" w:hAnsi="Arial" w:cs="Arial"/>
      <w:b/>
      <w:bCs/>
      <w:sz w:val="26"/>
      <w:szCs w:val="26"/>
      <w:lang w:val="ru-RU" w:eastAsia="ru-RU" w:bidi="ar-SA"/>
    </w:rPr>
  </w:style>
  <w:style w:type="paragraph" w:customStyle="1" w:styleId="t">
    <w:name w:val="t"/>
    <w:basedOn w:val="a"/>
    <w:qFormat/>
    <w:pPr>
      <w:spacing w:before="100" w:beforeAutospacing="1" w:after="100" w:afterAutospacing="1"/>
    </w:pPr>
    <w:rPr>
      <w:sz w:val="24"/>
      <w:szCs w:val="24"/>
    </w:rPr>
  </w:style>
  <w:style w:type="paragraph" w:customStyle="1" w:styleId="15">
    <w:name w:val="Абзац списка1"/>
    <w:basedOn w:val="a"/>
    <w:qFormat/>
    <w:pPr>
      <w:spacing w:after="200" w:line="276" w:lineRule="auto"/>
      <w:ind w:left="720"/>
    </w:pPr>
    <w:rPr>
      <w:rFonts w:ascii="Calibri" w:hAnsi="Calibri"/>
      <w:sz w:val="22"/>
      <w:szCs w:val="22"/>
      <w:lang w:eastAsia="en-US"/>
    </w:rPr>
  </w:style>
  <w:style w:type="paragraph" w:customStyle="1" w:styleId="ConsPlusNonformat">
    <w:name w:val="ConsPlusNonformat"/>
    <w:uiPriority w:val="99"/>
    <w:qFormat/>
    <w:pPr>
      <w:autoSpaceDE w:val="0"/>
      <w:autoSpaceDN w:val="0"/>
      <w:adjustRightInd w:val="0"/>
    </w:pPr>
    <w:rPr>
      <w:rFonts w:ascii="Courier New" w:hAnsi="Courier New" w:cs="Courier New"/>
    </w:rPr>
  </w:style>
  <w:style w:type="character" w:customStyle="1" w:styleId="af3">
    <w:name w:val="Основной текст Знак"/>
    <w:link w:val="af2"/>
    <w:qFormat/>
    <w:locked/>
    <w:rPr>
      <w:sz w:val="28"/>
      <w:szCs w:val="24"/>
      <w:lang w:val="ru-RU" w:eastAsia="ru-RU" w:bidi="ar-SA"/>
    </w:rPr>
  </w:style>
  <w:style w:type="character" w:customStyle="1" w:styleId="af1">
    <w:name w:val="Верхний колонтитул Знак"/>
    <w:link w:val="af0"/>
    <w:qFormat/>
    <w:locked/>
    <w:rPr>
      <w:lang w:val="ru-RU" w:eastAsia="ru-RU" w:bidi="ar-SA"/>
    </w:rPr>
  </w:style>
  <w:style w:type="paragraph" w:customStyle="1" w:styleId="16">
    <w:name w:val="Без интервала1"/>
    <w:qFormat/>
    <w:rPr>
      <w:rFonts w:ascii="Calibri" w:hAnsi="Calibri"/>
      <w:sz w:val="22"/>
      <w:szCs w:val="22"/>
      <w:lang w:eastAsia="en-US"/>
    </w:rPr>
  </w:style>
  <w:style w:type="paragraph" w:customStyle="1" w:styleId="110">
    <w:name w:val="Абзац списка11"/>
    <w:basedOn w:val="a"/>
    <w:qFormat/>
    <w:pPr>
      <w:spacing w:after="200" w:line="276" w:lineRule="auto"/>
      <w:ind w:left="720"/>
    </w:pPr>
    <w:rPr>
      <w:rFonts w:ascii="Calibri" w:hAnsi="Calibri"/>
      <w:sz w:val="22"/>
      <w:szCs w:val="22"/>
      <w:lang w:eastAsia="en-US"/>
    </w:rPr>
  </w:style>
  <w:style w:type="character" w:customStyle="1" w:styleId="aff0">
    <w:name w:val="Название Знак"/>
    <w:qFormat/>
    <w:rPr>
      <w:b/>
      <w:sz w:val="36"/>
    </w:rPr>
  </w:style>
  <w:style w:type="paragraph" w:customStyle="1" w:styleId="aff1">
    <w:name w:val="Стиль"/>
    <w:qFormat/>
    <w:pPr>
      <w:widowControl w:val="0"/>
      <w:autoSpaceDE w:val="0"/>
      <w:autoSpaceDN w:val="0"/>
      <w:adjustRightInd w:val="0"/>
    </w:pPr>
    <w:rPr>
      <w:sz w:val="24"/>
      <w:szCs w:val="24"/>
    </w:rPr>
  </w:style>
  <w:style w:type="character" w:customStyle="1" w:styleId="ConsPlusNormal0">
    <w:name w:val="ConsPlusNormal Знак"/>
    <w:link w:val="ConsPlusNormal"/>
    <w:qFormat/>
    <w:locked/>
    <w:rPr>
      <w:rFonts w:ascii="Arial" w:hAnsi="Arial" w:cs="Arial"/>
    </w:rPr>
  </w:style>
  <w:style w:type="paragraph" w:customStyle="1" w:styleId="aff2">
    <w:name w:val="подпись к объекту"/>
    <w:basedOn w:val="a"/>
    <w:next w:val="a"/>
    <w:qFormat/>
    <w:pPr>
      <w:tabs>
        <w:tab w:val="left" w:pos="3060"/>
      </w:tabs>
      <w:spacing w:line="240" w:lineRule="atLeast"/>
      <w:jc w:val="center"/>
    </w:pPr>
    <w:rPr>
      <w:b/>
      <w:bCs/>
      <w:caps/>
    </w:rPr>
  </w:style>
  <w:style w:type="character" w:customStyle="1" w:styleId="af9">
    <w:name w:val="Нижний колонтитул Знак"/>
    <w:link w:val="af8"/>
    <w:qFormat/>
    <w:rPr>
      <w:sz w:val="24"/>
    </w:rPr>
  </w:style>
  <w:style w:type="paragraph" w:styleId="aff3">
    <w:name w:val="No Spacing"/>
    <w:uiPriority w:val="1"/>
    <w:qFormat/>
    <w:rPr>
      <w:rFonts w:ascii="Calibri" w:eastAsia="Calibri" w:hAnsi="Calibri"/>
      <w:sz w:val="22"/>
      <w:szCs w:val="22"/>
      <w:lang w:eastAsia="en-US"/>
    </w:rPr>
  </w:style>
  <w:style w:type="paragraph" w:styleId="aff4">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customStyle="1" w:styleId="Style3">
    <w:name w:val="Style 3"/>
    <w:qFormat/>
    <w:pPr>
      <w:widowControl w:val="0"/>
      <w:autoSpaceDE w:val="0"/>
      <w:autoSpaceDN w:val="0"/>
      <w:spacing w:line="206" w:lineRule="auto"/>
      <w:ind w:right="72" w:firstLine="720"/>
      <w:jc w:val="both"/>
    </w:pPr>
    <w:rPr>
      <w:rFonts w:ascii="Arial" w:hAnsi="Arial" w:cs="Arial"/>
      <w:sz w:val="30"/>
      <w:szCs w:val="30"/>
      <w:lang w:val="en-US"/>
    </w:rPr>
  </w:style>
  <w:style w:type="paragraph" w:customStyle="1" w:styleId="Style2">
    <w:name w:val="Style 2"/>
    <w:qFormat/>
    <w:pPr>
      <w:widowControl w:val="0"/>
      <w:autoSpaceDE w:val="0"/>
      <w:autoSpaceDN w:val="0"/>
      <w:adjustRightInd w:val="0"/>
    </w:pPr>
    <w:rPr>
      <w:lang w:val="en-US"/>
    </w:rPr>
  </w:style>
  <w:style w:type="character" w:customStyle="1" w:styleId="CharacterStyle1">
    <w:name w:val="Character Style 1"/>
    <w:qFormat/>
    <w:rPr>
      <w:rFonts w:ascii="Arial" w:hAnsi="Arial" w:cs="Arial" w:hint="default"/>
      <w:sz w:val="30"/>
    </w:rPr>
  </w:style>
  <w:style w:type="character" w:customStyle="1" w:styleId="af5">
    <w:name w:val="Основной текст с отступом Знак"/>
    <w:link w:val="af4"/>
    <w:qFormat/>
    <w:rPr>
      <w:sz w:val="24"/>
      <w:szCs w:val="24"/>
    </w:rPr>
  </w:style>
  <w:style w:type="paragraph" w:customStyle="1" w:styleId="ConsNormal">
    <w:name w:val="ConsNormal"/>
    <w:qFormat/>
    <w:pPr>
      <w:widowControl w:val="0"/>
      <w:autoSpaceDE w:val="0"/>
      <w:autoSpaceDN w:val="0"/>
      <w:adjustRightInd w:val="0"/>
      <w:ind w:right="19772" w:firstLine="720"/>
    </w:pPr>
    <w:rPr>
      <w:rFonts w:ascii="Arial" w:hAnsi="Arial" w:cs="Arial"/>
      <w:lang w:eastAsia="en-US"/>
    </w:rPr>
  </w:style>
  <w:style w:type="paragraph" w:customStyle="1" w:styleId="17">
    <w:name w:val="Стиль1 Знак"/>
    <w:next w:val="3"/>
    <w:qFormat/>
    <w:pPr>
      <w:autoSpaceDE w:val="0"/>
      <w:autoSpaceDN w:val="0"/>
      <w:adjustRightInd w:val="0"/>
      <w:ind w:right="-850" w:firstLine="540"/>
      <w:jc w:val="both"/>
    </w:pPr>
  </w:style>
  <w:style w:type="paragraph" w:customStyle="1" w:styleId="ConsTitle">
    <w:name w:val="ConsTitle"/>
    <w:qFormat/>
    <w:pPr>
      <w:autoSpaceDE w:val="0"/>
      <w:autoSpaceDN w:val="0"/>
      <w:adjustRightInd w:val="0"/>
      <w:ind w:right="19772"/>
    </w:pPr>
    <w:rPr>
      <w:rFonts w:ascii="Arial" w:hAnsi="Arial" w:cs="Arial"/>
      <w:b/>
      <w:bCs/>
      <w:sz w:val="16"/>
      <w:szCs w:val="16"/>
    </w:rPr>
  </w:style>
  <w:style w:type="character" w:customStyle="1" w:styleId="24">
    <w:name w:val="Стиль2 Знак Знак Знак Знак Знак Знак Знак Знак Знак Знак Знак Знак Знак Знак Знак Знак Знак Знак Знак Знак Знак"/>
    <w:qFormat/>
    <w:rPr>
      <w:rFonts w:ascii="Arial" w:hAnsi="Arial" w:cs="Arial" w:hint="default"/>
      <w:strike/>
      <w:sz w:val="28"/>
      <w:szCs w:val="28"/>
      <w:lang w:val="ru-RU" w:eastAsia="ru-RU"/>
    </w:rPr>
  </w:style>
  <w:style w:type="character" w:customStyle="1" w:styleId="ad">
    <w:name w:val="Текст примечания Знак"/>
    <w:basedOn w:val="a0"/>
    <w:link w:val="ac"/>
    <w:qFormat/>
  </w:style>
  <w:style w:type="character" w:customStyle="1" w:styleId="af">
    <w:name w:val="Тема примечания Знак"/>
    <w:link w:val="ae"/>
    <w:qFormat/>
    <w:rPr>
      <w:b/>
      <w:bCs/>
    </w:rPr>
  </w:style>
  <w:style w:type="character" w:customStyle="1" w:styleId="blk">
    <w:name w:val="blk"/>
    <w:uiPriority w:val="99"/>
    <w:qFormat/>
    <w:rPr>
      <w:rFonts w:ascii="Times New Roman" w:hAnsi="Times New Roman" w:cs="Times New Roman" w:hint="default"/>
    </w:rPr>
  </w:style>
  <w:style w:type="paragraph" w:customStyle="1" w:styleId="aff5">
    <w:name w:val="Содержимое таблицы"/>
    <w:basedOn w:val="a"/>
    <w:qFormat/>
    <w:pPr>
      <w:widowControl w:val="0"/>
      <w:suppressLineNumbers/>
      <w:suppressAutoHyphens/>
    </w:pPr>
    <w:rPr>
      <w:rFonts w:eastAsia="Lucida Sans Unicode"/>
      <w:kern w:val="1"/>
      <w:sz w:val="24"/>
      <w:szCs w:val="24"/>
    </w:rPr>
  </w:style>
  <w:style w:type="character" w:customStyle="1" w:styleId="60">
    <w:name w:val="Заголовок 6 Знак"/>
    <w:link w:val="6"/>
    <w:semiHidden/>
    <w:qFormat/>
    <w:rPr>
      <w:rFonts w:ascii="Calibri" w:eastAsia="Times New Roman" w:hAnsi="Calibri" w:cs="Times New Roman"/>
      <w:b/>
      <w:bCs/>
      <w:sz w:val="22"/>
      <w:szCs w:val="22"/>
    </w:rPr>
  </w:style>
  <w:style w:type="paragraph" w:customStyle="1" w:styleId="p6">
    <w:name w:val="p6"/>
    <w:basedOn w:val="a"/>
    <w:qFormat/>
    <w:pPr>
      <w:spacing w:before="100" w:beforeAutospacing="1" w:after="100" w:afterAutospacing="1"/>
    </w:pPr>
    <w:rPr>
      <w:sz w:val="24"/>
      <w:szCs w:val="24"/>
    </w:rPr>
  </w:style>
  <w:style w:type="paragraph" w:customStyle="1" w:styleId="p8">
    <w:name w:val="p8"/>
    <w:basedOn w:val="a"/>
    <w:qFormat/>
    <w:pPr>
      <w:spacing w:before="100" w:beforeAutospacing="1" w:after="100" w:afterAutospacing="1"/>
    </w:pPr>
    <w:rPr>
      <w:sz w:val="24"/>
      <w:szCs w:val="24"/>
    </w:rPr>
  </w:style>
  <w:style w:type="paragraph" w:customStyle="1" w:styleId="p3">
    <w:name w:val="p3"/>
    <w:basedOn w:val="a"/>
    <w:qFormat/>
    <w:pPr>
      <w:spacing w:before="100" w:beforeAutospacing="1" w:after="100" w:afterAutospacing="1"/>
    </w:pPr>
    <w:rPr>
      <w:sz w:val="24"/>
      <w:szCs w:val="24"/>
    </w:rPr>
  </w:style>
  <w:style w:type="paragraph" w:customStyle="1" w:styleId="p9">
    <w:name w:val="p9"/>
    <w:basedOn w:val="a"/>
    <w:qFormat/>
    <w:pPr>
      <w:spacing w:before="100" w:beforeAutospacing="1" w:after="100" w:afterAutospacing="1"/>
    </w:pPr>
    <w:rPr>
      <w:sz w:val="24"/>
      <w:szCs w:val="24"/>
    </w:rPr>
  </w:style>
  <w:style w:type="character" w:customStyle="1" w:styleId="s2">
    <w:name w:val="s2"/>
    <w:qFormat/>
  </w:style>
  <w:style w:type="paragraph" w:customStyle="1" w:styleId="p10">
    <w:name w:val="p10"/>
    <w:basedOn w:val="a"/>
    <w:qFormat/>
    <w:pPr>
      <w:spacing w:before="100" w:beforeAutospacing="1" w:after="100" w:afterAutospacing="1"/>
    </w:pPr>
    <w:rPr>
      <w:sz w:val="24"/>
      <w:szCs w:val="24"/>
    </w:rPr>
  </w:style>
  <w:style w:type="paragraph" w:customStyle="1" w:styleId="p17">
    <w:name w:val="p17"/>
    <w:basedOn w:val="a"/>
    <w:qFormat/>
    <w:pPr>
      <w:spacing w:before="100" w:beforeAutospacing="1" w:after="100" w:afterAutospacing="1"/>
    </w:pPr>
    <w:rPr>
      <w:sz w:val="24"/>
      <w:szCs w:val="24"/>
    </w:rPr>
  </w:style>
  <w:style w:type="character" w:customStyle="1" w:styleId="s1">
    <w:name w:val="s1"/>
    <w:qFormat/>
  </w:style>
  <w:style w:type="paragraph" w:customStyle="1" w:styleId="p22">
    <w:name w:val="p22"/>
    <w:basedOn w:val="a"/>
    <w:qFormat/>
    <w:pPr>
      <w:spacing w:before="100" w:beforeAutospacing="1" w:after="100" w:afterAutospacing="1"/>
    </w:pPr>
    <w:rPr>
      <w:sz w:val="24"/>
      <w:szCs w:val="24"/>
    </w:rPr>
  </w:style>
  <w:style w:type="paragraph" w:customStyle="1" w:styleId="p24">
    <w:name w:val="p24"/>
    <w:basedOn w:val="a"/>
    <w:qFormat/>
    <w:pPr>
      <w:spacing w:before="100" w:beforeAutospacing="1" w:after="100" w:afterAutospacing="1"/>
    </w:pPr>
    <w:rPr>
      <w:sz w:val="24"/>
      <w:szCs w:val="24"/>
    </w:rPr>
  </w:style>
  <w:style w:type="paragraph" w:customStyle="1" w:styleId="p25">
    <w:name w:val="p25"/>
    <w:basedOn w:val="a"/>
    <w:qFormat/>
    <w:pPr>
      <w:spacing w:before="100" w:beforeAutospacing="1" w:after="100" w:afterAutospacing="1"/>
    </w:pPr>
    <w:rPr>
      <w:sz w:val="24"/>
      <w:szCs w:val="24"/>
    </w:rPr>
  </w:style>
  <w:style w:type="paragraph" w:customStyle="1" w:styleId="p26">
    <w:name w:val="p26"/>
    <w:basedOn w:val="a"/>
    <w:qFormat/>
    <w:pPr>
      <w:spacing w:before="100" w:beforeAutospacing="1" w:after="100" w:afterAutospacing="1"/>
    </w:pPr>
    <w:rPr>
      <w:sz w:val="24"/>
      <w:szCs w:val="24"/>
    </w:rPr>
  </w:style>
  <w:style w:type="character" w:customStyle="1" w:styleId="s3">
    <w:name w:val="s3"/>
    <w:qFormat/>
  </w:style>
  <w:style w:type="paragraph" w:customStyle="1" w:styleId="p28">
    <w:name w:val="p28"/>
    <w:basedOn w:val="a"/>
    <w:qFormat/>
    <w:pPr>
      <w:spacing w:before="100" w:beforeAutospacing="1" w:after="100" w:afterAutospacing="1"/>
    </w:pPr>
    <w:rPr>
      <w:sz w:val="24"/>
      <w:szCs w:val="24"/>
    </w:rPr>
  </w:style>
  <w:style w:type="paragraph" w:customStyle="1" w:styleId="p29">
    <w:name w:val="p29"/>
    <w:basedOn w:val="a"/>
    <w:qFormat/>
    <w:pPr>
      <w:spacing w:before="100" w:beforeAutospacing="1" w:after="100" w:afterAutospacing="1"/>
    </w:pPr>
    <w:rPr>
      <w:sz w:val="24"/>
      <w:szCs w:val="24"/>
    </w:rPr>
  </w:style>
  <w:style w:type="paragraph" w:customStyle="1" w:styleId="p30">
    <w:name w:val="p30"/>
    <w:basedOn w:val="a"/>
    <w:qFormat/>
    <w:pPr>
      <w:spacing w:before="100" w:beforeAutospacing="1" w:after="100" w:afterAutospacing="1"/>
    </w:pPr>
    <w:rPr>
      <w:sz w:val="24"/>
      <w:szCs w:val="24"/>
    </w:rPr>
  </w:style>
  <w:style w:type="paragraph" w:customStyle="1" w:styleId="p31">
    <w:name w:val="p31"/>
    <w:basedOn w:val="a"/>
    <w:qFormat/>
    <w:pPr>
      <w:spacing w:before="100" w:beforeAutospacing="1" w:after="100" w:afterAutospacing="1"/>
    </w:pPr>
    <w:rPr>
      <w:sz w:val="24"/>
      <w:szCs w:val="24"/>
    </w:rPr>
  </w:style>
  <w:style w:type="paragraph" w:customStyle="1" w:styleId="p32">
    <w:name w:val="p32"/>
    <w:basedOn w:val="a"/>
    <w:qFormat/>
    <w:pPr>
      <w:spacing w:before="100" w:beforeAutospacing="1" w:after="100" w:afterAutospacing="1"/>
    </w:pPr>
    <w:rPr>
      <w:sz w:val="24"/>
      <w:szCs w:val="24"/>
    </w:rPr>
  </w:style>
  <w:style w:type="character" w:customStyle="1" w:styleId="s4">
    <w:name w:val="s4"/>
    <w:qFormat/>
  </w:style>
  <w:style w:type="paragraph" w:customStyle="1" w:styleId="p33">
    <w:name w:val="p33"/>
    <w:basedOn w:val="a"/>
    <w:qFormat/>
    <w:pPr>
      <w:spacing w:before="100" w:beforeAutospacing="1" w:after="100" w:afterAutospacing="1"/>
    </w:pPr>
    <w:rPr>
      <w:sz w:val="24"/>
      <w:szCs w:val="24"/>
    </w:rPr>
  </w:style>
  <w:style w:type="paragraph" w:customStyle="1" w:styleId="p34">
    <w:name w:val="p34"/>
    <w:basedOn w:val="a"/>
    <w:qFormat/>
    <w:pPr>
      <w:spacing w:before="100" w:beforeAutospacing="1" w:after="100" w:afterAutospacing="1"/>
    </w:pPr>
    <w:rPr>
      <w:sz w:val="24"/>
      <w:szCs w:val="24"/>
    </w:rPr>
  </w:style>
  <w:style w:type="paragraph" w:customStyle="1" w:styleId="p35">
    <w:name w:val="p35"/>
    <w:basedOn w:val="a"/>
    <w:qFormat/>
    <w:pPr>
      <w:spacing w:before="100" w:beforeAutospacing="1" w:after="100" w:afterAutospacing="1"/>
    </w:pPr>
    <w:rPr>
      <w:sz w:val="24"/>
      <w:szCs w:val="24"/>
    </w:rPr>
  </w:style>
  <w:style w:type="character" w:customStyle="1" w:styleId="s5">
    <w:name w:val="s5"/>
    <w:qFormat/>
  </w:style>
  <w:style w:type="character" w:customStyle="1" w:styleId="s6">
    <w:name w:val="s6"/>
    <w:qFormat/>
  </w:style>
  <w:style w:type="character" w:customStyle="1" w:styleId="s7">
    <w:name w:val="s7"/>
    <w:qFormat/>
  </w:style>
  <w:style w:type="character" w:customStyle="1" w:styleId="80">
    <w:name w:val="Заголовок 8 Знак"/>
    <w:link w:val="8"/>
    <w:semiHidden/>
    <w:qFormat/>
    <w:rPr>
      <w:rFonts w:ascii="Calibri" w:eastAsia="Times New Roman" w:hAnsi="Calibri" w:cs="Times New Roman"/>
      <w:i/>
      <w:iCs/>
      <w:sz w:val="24"/>
      <w:szCs w:val="24"/>
    </w:rPr>
  </w:style>
  <w:style w:type="paragraph" w:customStyle="1" w:styleId="18">
    <w:name w:val="Название1"/>
    <w:qFormat/>
    <w:pPr>
      <w:jc w:val="center"/>
    </w:pPr>
    <w:rPr>
      <w:rFonts w:ascii="Arial" w:hAnsi="Arial"/>
      <w:sz w:val="24"/>
    </w:rPr>
  </w:style>
  <w:style w:type="paragraph" w:customStyle="1" w:styleId="aff6">
    <w:name w:val="для проектов"/>
    <w:basedOn w:val="a"/>
    <w:semiHidden/>
    <w:qFormat/>
    <w:pPr>
      <w:spacing w:line="360" w:lineRule="auto"/>
      <w:ind w:firstLine="709"/>
      <w:jc w:val="both"/>
    </w:pPr>
    <w:rPr>
      <w:szCs w:val="20"/>
    </w:rPr>
  </w:style>
  <w:style w:type="paragraph" w:customStyle="1" w:styleId="19">
    <w:name w:val="Обычный1"/>
    <w:qFormat/>
    <w:pPr>
      <w:widowControl w:val="0"/>
      <w:snapToGrid w:val="0"/>
    </w:pPr>
  </w:style>
  <w:style w:type="paragraph" w:customStyle="1" w:styleId="210">
    <w:name w:val="Заголовок 21"/>
    <w:basedOn w:val="19"/>
    <w:next w:val="19"/>
    <w:qFormat/>
    <w:pPr>
      <w:keepNext/>
      <w:widowControl/>
      <w:snapToGrid/>
      <w:jc w:val="center"/>
      <w:outlineLvl w:val="1"/>
    </w:pPr>
    <w:rPr>
      <w:rFonts w:ascii="Arial" w:hAnsi="Arial"/>
      <w:sz w:val="24"/>
    </w:rPr>
  </w:style>
  <w:style w:type="character" w:customStyle="1" w:styleId="20">
    <w:name w:val="Заголовок 2 Знак"/>
    <w:link w:val="2"/>
    <w:qFormat/>
    <w:rPr>
      <w:rFonts w:ascii="Calibri Light" w:eastAsia="Times New Roman" w:hAnsi="Calibri Light" w:cs="Times New Roman"/>
      <w:b/>
      <w:bCs/>
      <w:i/>
      <w:iCs/>
      <w:sz w:val="28"/>
      <w:szCs w:val="28"/>
    </w:rPr>
  </w:style>
  <w:style w:type="character" w:customStyle="1" w:styleId="22">
    <w:name w:val="Основной текст 2 Знак"/>
    <w:link w:val="21"/>
    <w:qFormat/>
    <w:rPr>
      <w:sz w:val="28"/>
      <w:szCs w:val="28"/>
    </w:rPr>
  </w:style>
  <w:style w:type="character" w:customStyle="1" w:styleId="afd">
    <w:name w:val="Подзаголовок Знак"/>
    <w:link w:val="afc"/>
    <w:qFormat/>
    <w:rPr>
      <w:b/>
      <w:bCs/>
      <w:caps/>
      <w:sz w:val="32"/>
    </w:rPr>
  </w:style>
  <w:style w:type="character" w:customStyle="1" w:styleId="apple-converted-space">
    <w:name w:val="apple-converted-space"/>
    <w:basedOn w:val="a0"/>
    <w:qFormat/>
  </w:style>
  <w:style w:type="paragraph" w:customStyle="1" w:styleId="Style30">
    <w:name w:val="_Style 3"/>
    <w:basedOn w:val="a"/>
    <w:next w:val="af6"/>
    <w:qFormat/>
    <w:pPr>
      <w:jc w:val="center"/>
    </w:pPr>
    <w:rPr>
      <w:sz w:val="24"/>
      <w:szCs w:val="20"/>
    </w:rPr>
  </w:style>
  <w:style w:type="paragraph" w:customStyle="1" w:styleId="bodytext">
    <w:name w:val="bodytext"/>
    <w:basedOn w:val="a"/>
    <w:qFormat/>
    <w:pPr>
      <w:spacing w:before="100" w:beforeAutospacing="1" w:after="100" w:afterAutospacing="1"/>
    </w:pPr>
    <w:rPr>
      <w:sz w:val="24"/>
      <w:szCs w:val="24"/>
    </w:rPr>
  </w:style>
  <w:style w:type="paragraph" w:customStyle="1" w:styleId="s10">
    <w:name w:val="s_1"/>
    <w:basedOn w:val="a"/>
    <w:qFormat/>
    <w:pPr>
      <w:spacing w:before="100" w:beforeAutospacing="1" w:after="100" w:afterAutospacing="1"/>
    </w:pPr>
    <w:rPr>
      <w:sz w:val="24"/>
      <w:szCs w:val="24"/>
    </w:rPr>
  </w:style>
  <w:style w:type="character" w:customStyle="1" w:styleId="10">
    <w:name w:val="Заголовок 1 Знак"/>
    <w:basedOn w:val="a0"/>
    <w:link w:val="1"/>
    <w:uiPriority w:val="1"/>
    <w:qFormat/>
    <w:rPr>
      <w:b/>
      <w:bCs/>
      <w:kern w:val="36"/>
      <w:sz w:val="48"/>
      <w:szCs w:val="48"/>
    </w:rPr>
  </w:style>
  <w:style w:type="paragraph" w:customStyle="1" w:styleId="Style4">
    <w:name w:val="Style4"/>
    <w:basedOn w:val="a"/>
    <w:qFormat/>
    <w:pPr>
      <w:widowControl w:val="0"/>
      <w:autoSpaceDE w:val="0"/>
      <w:autoSpaceDN w:val="0"/>
      <w:adjustRightInd w:val="0"/>
      <w:spacing w:line="165" w:lineRule="exact"/>
    </w:pPr>
    <w:rPr>
      <w:sz w:val="24"/>
      <w:szCs w:val="24"/>
    </w:rPr>
  </w:style>
  <w:style w:type="character" w:customStyle="1" w:styleId="FontStyle41">
    <w:name w:val="Font Style41"/>
    <w:basedOn w:val="a0"/>
    <w:qFormat/>
    <w:rPr>
      <w:rFonts w:ascii="Times New Roman" w:hAnsi="Times New Roman" w:cs="Times New Roman"/>
      <w:sz w:val="18"/>
      <w:szCs w:val="18"/>
    </w:rPr>
  </w:style>
  <w:style w:type="paragraph" w:customStyle="1" w:styleId="Style6">
    <w:name w:val="Style6"/>
    <w:basedOn w:val="a"/>
    <w:qFormat/>
    <w:pPr>
      <w:widowControl w:val="0"/>
      <w:autoSpaceDE w:val="0"/>
      <w:autoSpaceDN w:val="0"/>
      <w:adjustRightInd w:val="0"/>
      <w:spacing w:line="223" w:lineRule="exact"/>
      <w:ind w:firstLine="509"/>
      <w:jc w:val="both"/>
    </w:pPr>
    <w:rPr>
      <w:sz w:val="24"/>
      <w:szCs w:val="24"/>
    </w:rPr>
  </w:style>
  <w:style w:type="paragraph" w:customStyle="1" w:styleId="Style13">
    <w:name w:val="Style13"/>
    <w:basedOn w:val="a"/>
    <w:qFormat/>
    <w:pPr>
      <w:widowControl w:val="0"/>
      <w:autoSpaceDE w:val="0"/>
      <w:autoSpaceDN w:val="0"/>
      <w:adjustRightInd w:val="0"/>
      <w:jc w:val="center"/>
    </w:pPr>
    <w:rPr>
      <w:sz w:val="24"/>
      <w:szCs w:val="24"/>
    </w:rPr>
  </w:style>
  <w:style w:type="paragraph" w:customStyle="1" w:styleId="Style12">
    <w:name w:val="Style12"/>
    <w:basedOn w:val="a"/>
    <w:qFormat/>
    <w:pPr>
      <w:widowControl w:val="0"/>
      <w:autoSpaceDE w:val="0"/>
      <w:autoSpaceDN w:val="0"/>
      <w:adjustRightInd w:val="0"/>
      <w:spacing w:line="163" w:lineRule="exact"/>
      <w:ind w:firstLine="250"/>
    </w:pPr>
    <w:rPr>
      <w:sz w:val="24"/>
      <w:szCs w:val="24"/>
    </w:rPr>
  </w:style>
  <w:style w:type="paragraph" w:customStyle="1" w:styleId="Style14">
    <w:name w:val="Style14"/>
    <w:basedOn w:val="a"/>
    <w:qFormat/>
    <w:pPr>
      <w:widowControl w:val="0"/>
      <w:autoSpaceDE w:val="0"/>
      <w:autoSpaceDN w:val="0"/>
      <w:adjustRightInd w:val="0"/>
      <w:jc w:val="both"/>
    </w:pPr>
    <w:rPr>
      <w:sz w:val="24"/>
      <w:szCs w:val="24"/>
    </w:rPr>
  </w:style>
  <w:style w:type="paragraph" w:customStyle="1" w:styleId="Style15">
    <w:name w:val="Style15"/>
    <w:basedOn w:val="a"/>
    <w:qFormat/>
    <w:pPr>
      <w:widowControl w:val="0"/>
      <w:autoSpaceDE w:val="0"/>
      <w:autoSpaceDN w:val="0"/>
      <w:adjustRightInd w:val="0"/>
      <w:spacing w:line="222" w:lineRule="exact"/>
      <w:ind w:firstLine="523"/>
      <w:jc w:val="both"/>
    </w:pPr>
    <w:rPr>
      <w:sz w:val="24"/>
      <w:szCs w:val="24"/>
    </w:rPr>
  </w:style>
  <w:style w:type="paragraph" w:customStyle="1" w:styleId="Style18">
    <w:name w:val="Style18"/>
    <w:basedOn w:val="a"/>
    <w:qFormat/>
    <w:pPr>
      <w:widowControl w:val="0"/>
      <w:autoSpaceDE w:val="0"/>
      <w:autoSpaceDN w:val="0"/>
      <w:adjustRightInd w:val="0"/>
      <w:spacing w:line="168" w:lineRule="exact"/>
      <w:jc w:val="center"/>
    </w:pPr>
    <w:rPr>
      <w:sz w:val="24"/>
      <w:szCs w:val="24"/>
    </w:rPr>
  </w:style>
  <w:style w:type="paragraph" w:customStyle="1" w:styleId="1a">
    <w:name w:val="Стиль1"/>
    <w:basedOn w:val="a"/>
    <w:qFormat/>
    <w:pPr>
      <w:ind w:firstLine="540"/>
    </w:pPr>
    <w:rPr>
      <w:lang w:eastAsia="en-US"/>
    </w:rPr>
  </w:style>
  <w:style w:type="paragraph" w:customStyle="1" w:styleId="25">
    <w:name w:val="Основной текст (2)"/>
    <w:basedOn w:val="a"/>
    <w:qFormat/>
    <w:pPr>
      <w:widowControl w:val="0"/>
      <w:shd w:val="clear" w:color="auto" w:fill="FFFFFF"/>
      <w:spacing w:after="300" w:line="317" w:lineRule="exact"/>
      <w:jc w:val="both"/>
    </w:pPr>
  </w:style>
  <w:style w:type="paragraph" w:customStyle="1" w:styleId="aff7">
    <w:name w:val="Другое"/>
    <w:basedOn w:val="a"/>
    <w:qFormat/>
    <w:pPr>
      <w:widowControl w:val="0"/>
      <w:spacing w:line="271" w:lineRule="auto"/>
      <w:ind w:firstLine="400"/>
    </w:pPr>
    <w:rPr>
      <w:rFonts w:ascii="Arial" w:eastAsia="Arial" w:hAnsi="Arial" w:cs="Arial"/>
      <w:sz w:val="15"/>
      <w:szCs w:val="15"/>
    </w:rPr>
  </w:style>
  <w:style w:type="paragraph" w:customStyle="1" w:styleId="formattext">
    <w:name w:val="formattext"/>
    <w:basedOn w:val="a"/>
    <w:qFormat/>
    <w:pPr>
      <w:spacing w:before="100" w:beforeAutospacing="1" w:after="100" w:afterAutospacing="1"/>
    </w:pPr>
    <w:rPr>
      <w:sz w:val="24"/>
      <w:szCs w:val="24"/>
    </w:rPr>
  </w:style>
  <w:style w:type="paragraph" w:customStyle="1" w:styleId="headertexttopleveltextcentertext">
    <w:name w:val="headertext topleveltext centertext"/>
    <w:basedOn w:val="a"/>
    <w:qFormat/>
    <w:pPr>
      <w:spacing w:before="100" w:beforeAutospacing="1" w:after="100" w:afterAutospacing="1"/>
      <w:ind w:firstLine="709"/>
      <w:jc w:val="both"/>
    </w:pPr>
    <w:rPr>
      <w:sz w:val="24"/>
      <w:szCs w:val="24"/>
    </w:rPr>
  </w:style>
  <w:style w:type="paragraph" w:customStyle="1" w:styleId="aff8">
    <w:name w:val="a"/>
    <w:basedOn w:val="a"/>
    <w:qFormat/>
    <w:pPr>
      <w:spacing w:before="100" w:beforeAutospacing="1" w:after="100" w:afterAutospacing="1"/>
    </w:pPr>
  </w:style>
  <w:style w:type="character" w:customStyle="1" w:styleId="ucoz-forum-post">
    <w:name w:val="ucoz-forum-post"/>
    <w:basedOn w:val="a0"/>
    <w:qFormat/>
  </w:style>
  <w:style w:type="character" w:customStyle="1" w:styleId="address2">
    <w:name w:val="address2"/>
    <w:basedOn w:val="a0"/>
    <w:qFormat/>
  </w:style>
  <w:style w:type="character" w:customStyle="1" w:styleId="data2">
    <w:name w:val="data2"/>
    <w:basedOn w:val="a0"/>
    <w:qFormat/>
  </w:style>
  <w:style w:type="paragraph" w:customStyle="1" w:styleId="consplusnormal1">
    <w:name w:val="consplusnormal"/>
    <w:basedOn w:val="a"/>
    <w:qFormat/>
    <w:pPr>
      <w:spacing w:before="100" w:beforeAutospacing="1" w:after="100" w:afterAutospacing="1"/>
    </w:pPr>
    <w:rPr>
      <w:rFonts w:eastAsia="Calibri"/>
      <w:sz w:val="24"/>
      <w:szCs w:val="24"/>
    </w:rPr>
  </w:style>
  <w:style w:type="paragraph" w:customStyle="1" w:styleId="Bodytext1">
    <w:name w:val="Body text1"/>
    <w:basedOn w:val="a"/>
    <w:qFormat/>
    <w:pPr>
      <w:shd w:val="clear" w:color="auto" w:fill="FFFFFF"/>
      <w:spacing w:line="322" w:lineRule="exact"/>
      <w:ind w:hanging="380"/>
    </w:pPr>
    <w:rPr>
      <w:rFonts w:eastAsiaTheme="minorHAnsi"/>
      <w:sz w:val="27"/>
      <w:szCs w:val="27"/>
      <w:lang w:eastAsia="en-US"/>
    </w:rPr>
  </w:style>
  <w:style w:type="paragraph" w:customStyle="1" w:styleId="Style7">
    <w:name w:val="Style7"/>
    <w:basedOn w:val="a"/>
    <w:qFormat/>
    <w:pPr>
      <w:widowControl w:val="0"/>
      <w:autoSpaceDE w:val="0"/>
      <w:autoSpaceDN w:val="0"/>
      <w:adjustRightInd w:val="0"/>
      <w:spacing w:line="418" w:lineRule="exact"/>
      <w:ind w:firstLine="710"/>
      <w:jc w:val="both"/>
    </w:pPr>
    <w:rPr>
      <w:sz w:val="24"/>
      <w:szCs w:val="24"/>
    </w:rPr>
  </w:style>
  <w:style w:type="character" w:customStyle="1" w:styleId="FontStyle15">
    <w:name w:val="Font Style15"/>
    <w:qFormat/>
    <w:rPr>
      <w:rFonts w:ascii="Times New Roman" w:hAnsi="Times New Roman" w:cs="Times New Roman"/>
      <w:sz w:val="22"/>
      <w:szCs w:val="22"/>
    </w:rPr>
  </w:style>
  <w:style w:type="paragraph" w:customStyle="1" w:styleId="newinreviewart">
    <w:name w:val="newinreviewart"/>
    <w:basedOn w:val="a"/>
    <w:qFormat/>
    <w:pPr>
      <w:spacing w:before="100" w:beforeAutospacing="1" w:after="100" w:afterAutospacing="1"/>
    </w:pPr>
  </w:style>
  <w:style w:type="paragraph" w:customStyle="1" w:styleId="textinside">
    <w:name w:val="textinside"/>
    <w:basedOn w:val="a"/>
    <w:qFormat/>
    <w:pPr>
      <w:spacing w:before="100" w:beforeAutospacing="1" w:after="100" w:afterAutospacing="1"/>
    </w:pPr>
  </w:style>
  <w:style w:type="character" w:customStyle="1" w:styleId="9">
    <w:name w:val="Знак9"/>
    <w:basedOn w:val="a0"/>
    <w:qFormat/>
    <w:rPr>
      <w:rFonts w:ascii="Constantia" w:hAnsi="Constantia"/>
      <w:b/>
      <w:bCs/>
      <w:sz w:val="26"/>
      <w:szCs w:val="26"/>
      <w:lang w:val="en-US" w:eastAsia="en-US" w:bidi="en-US"/>
    </w:rPr>
  </w:style>
  <w:style w:type="character" w:customStyle="1" w:styleId="1b">
    <w:name w:val="Гиперссылка1"/>
    <w:basedOn w:val="a0"/>
    <w:qFormat/>
  </w:style>
  <w:style w:type="character" w:customStyle="1" w:styleId="aff9">
    <w:name w:val="Гипертекстовая ссылка"/>
    <w:basedOn w:val="affa"/>
    <w:uiPriority w:val="99"/>
    <w:qFormat/>
    <w:rPr>
      <w:b/>
      <w:bCs/>
      <w:color w:val="106BBE"/>
    </w:rPr>
  </w:style>
  <w:style w:type="character" w:customStyle="1" w:styleId="affa">
    <w:name w:val="Цветовое выделение"/>
    <w:uiPriority w:val="99"/>
    <w:qFormat/>
    <w:rPr>
      <w:b/>
      <w:bCs/>
      <w:color w:val="26282F"/>
    </w:rPr>
  </w:style>
  <w:style w:type="paragraph" w:customStyle="1" w:styleId="affb">
    <w:name w:val="Таблицы (моноширинный)"/>
    <w:basedOn w:val="a"/>
    <w:next w:val="a"/>
    <w:uiPriority w:val="99"/>
    <w:qFormat/>
    <w:rPr>
      <w:rFonts w:ascii="Courier New" w:hAnsi="Courier New" w:cs="Courier New"/>
    </w:rPr>
  </w:style>
  <w:style w:type="paragraph" w:customStyle="1" w:styleId="affc">
    <w:name w:val="Нормальный (таблица)"/>
    <w:basedOn w:val="a"/>
    <w:next w:val="a"/>
    <w:uiPriority w:val="99"/>
    <w:qFormat/>
  </w:style>
  <w:style w:type="paragraph" w:customStyle="1" w:styleId="ConsPlusCell">
    <w:name w:val="ConsPlusCell"/>
    <w:qFormat/>
    <w:pPr>
      <w:widowControl w:val="0"/>
      <w:autoSpaceDE w:val="0"/>
      <w:autoSpaceDN w:val="0"/>
      <w:adjustRightInd w:val="0"/>
    </w:pPr>
    <w:rPr>
      <w:rFonts w:ascii="Arial" w:hAnsi="Arial" w:cs="Arial"/>
    </w:rPr>
  </w:style>
  <w:style w:type="character" w:customStyle="1" w:styleId="InternetLink">
    <w:name w:val="Internet Link"/>
    <w:basedOn w:val="a0"/>
    <w:qFormat/>
    <w:rPr>
      <w:color w:val="0000FF"/>
      <w:u w:val="single"/>
    </w:rPr>
  </w:style>
  <w:style w:type="paragraph" w:customStyle="1" w:styleId="affd">
    <w:name w:val="Прижатый влево"/>
    <w:basedOn w:val="a"/>
    <w:next w:val="a"/>
    <w:uiPriority w:val="99"/>
    <w:qFormat/>
    <w:pPr>
      <w:autoSpaceDE w:val="0"/>
      <w:autoSpaceDN w:val="0"/>
      <w:adjustRightInd w:val="0"/>
    </w:pPr>
    <w:rPr>
      <w:rFonts w:ascii="Arial" w:hAnsi="Arial" w:cs="Arial"/>
      <w:sz w:val="24"/>
      <w:szCs w:val="24"/>
    </w:rPr>
  </w:style>
  <w:style w:type="character" w:customStyle="1" w:styleId="FontStyle12">
    <w:name w:val="Font Style12"/>
    <w:basedOn w:val="a0"/>
    <w:uiPriority w:val="99"/>
    <w:qFormat/>
    <w:rPr>
      <w:rFonts w:ascii="Times New Roman" w:hAnsi="Times New Roman" w:cs="Times New Roman"/>
      <w:sz w:val="22"/>
      <w:szCs w:val="22"/>
    </w:rPr>
  </w:style>
  <w:style w:type="character" w:customStyle="1" w:styleId="af7">
    <w:name w:val="Заголовок Знак"/>
    <w:link w:val="af6"/>
    <w:uiPriority w:val="1"/>
    <w:qFormat/>
    <w:rPr>
      <w:rFonts w:ascii="Cambria" w:eastAsia="Times New Roman" w:hAnsi="Cambria" w:cs="Times New Roman"/>
      <w:color w:val="17365D"/>
      <w:spacing w:val="5"/>
      <w:kern w:val="28"/>
      <w:sz w:val="52"/>
      <w:szCs w:val="52"/>
    </w:rPr>
  </w:style>
  <w:style w:type="character" w:customStyle="1" w:styleId="26">
    <w:name w:val="Знак2"/>
    <w:basedOn w:val="a0"/>
    <w:qFormat/>
    <w:rPr>
      <w:rFonts w:ascii="Cambria" w:eastAsia="Calibri" w:hAnsi="Cambria"/>
      <w:b/>
      <w:bCs/>
      <w:sz w:val="26"/>
      <w:szCs w:val="26"/>
      <w:lang w:val="ru-RU" w:eastAsia="en-US" w:bidi="ar-SA"/>
    </w:rPr>
  </w:style>
  <w:style w:type="paragraph" w:customStyle="1" w:styleId="formattexttopleveltext">
    <w:name w:val="formattext topleveltext"/>
    <w:basedOn w:val="a"/>
    <w:pPr>
      <w:spacing w:before="100" w:beforeAutospacing="1" w:after="100" w:afterAutospacing="1"/>
    </w:pPr>
  </w:style>
  <w:style w:type="character" w:styleId="affe">
    <w:name w:val="Intense Emphasis"/>
    <w:qFormat/>
    <w:rsid w:val="00327029"/>
    <w:rPr>
      <w:b/>
      <w:bCs/>
      <w:i/>
      <w:iCs/>
      <w:color w:val="4F81BD"/>
    </w:rPr>
  </w:style>
  <w:style w:type="character" w:styleId="afff">
    <w:name w:val="Intense Reference"/>
    <w:qFormat/>
    <w:rsid w:val="00327029"/>
    <w:rPr>
      <w:b/>
      <w:bCs/>
      <w:smallCaps/>
      <w:color w:val="C0504D"/>
      <w:spacing w:val="5"/>
      <w:u w:val="single"/>
    </w:rPr>
  </w:style>
  <w:style w:type="paragraph" w:customStyle="1" w:styleId="unformattext">
    <w:name w:val="unformattext"/>
    <w:basedOn w:val="a"/>
    <w:rsid w:val="00797FC0"/>
    <w:pPr>
      <w:spacing w:before="100" w:beforeAutospacing="1" w:after="100" w:afterAutospacing="1"/>
    </w:pPr>
    <w:rPr>
      <w:sz w:val="24"/>
      <w:szCs w:val="24"/>
    </w:rPr>
  </w:style>
  <w:style w:type="character" w:customStyle="1" w:styleId="afb">
    <w:name w:val="Обычный (веб) Знак"/>
    <w:link w:val="afa"/>
    <w:locked/>
    <w:rsid w:val="00AC4196"/>
    <w:rPr>
      <w:sz w:val="24"/>
      <w:szCs w:val="24"/>
    </w:rPr>
  </w:style>
  <w:style w:type="character" w:customStyle="1" w:styleId="aa">
    <w:name w:val="Текст выноски Знак"/>
    <w:basedOn w:val="a0"/>
    <w:link w:val="a9"/>
    <w:uiPriority w:val="99"/>
    <w:semiHidden/>
    <w:qFormat/>
    <w:rsid w:val="00FB7B2A"/>
    <w:rPr>
      <w:rFonts w:ascii="Tahoma" w:hAnsi="Tahoma" w:cs="Tahoma"/>
      <w:sz w:val="16"/>
      <w:szCs w:val="16"/>
    </w:rPr>
  </w:style>
  <w:style w:type="table" w:styleId="afff0">
    <w:name w:val="Table Grid"/>
    <w:basedOn w:val="a1"/>
    <w:uiPriority w:val="39"/>
    <w:qFormat/>
    <w:rsid w:val="00FB7B2A"/>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
    <w:rsid w:val="00FB7B2A"/>
    <w:pPr>
      <w:spacing w:before="100" w:beforeAutospacing="1" w:after="100" w:afterAutospacing="1"/>
    </w:pPr>
    <w:rPr>
      <w:sz w:val="24"/>
      <w:szCs w:val="24"/>
    </w:rPr>
  </w:style>
  <w:style w:type="paragraph" w:customStyle="1" w:styleId="rtejustify">
    <w:name w:val="rtejustify"/>
    <w:basedOn w:val="a"/>
    <w:rsid w:val="00FB7B2A"/>
    <w:pPr>
      <w:spacing w:before="100" w:beforeAutospacing="1" w:after="100" w:afterAutospacing="1"/>
    </w:pPr>
    <w:rPr>
      <w:sz w:val="24"/>
      <w:szCs w:val="24"/>
    </w:rPr>
  </w:style>
  <w:style w:type="numbering" w:customStyle="1" w:styleId="1c">
    <w:name w:val="Нет списка1"/>
    <w:next w:val="a2"/>
    <w:uiPriority w:val="99"/>
    <w:semiHidden/>
    <w:unhideWhenUsed/>
    <w:rsid w:val="00FB7B2A"/>
  </w:style>
  <w:style w:type="paragraph" w:customStyle="1" w:styleId="msonormal0">
    <w:name w:val="msonormal"/>
    <w:basedOn w:val="a"/>
    <w:rsid w:val="00FB7B2A"/>
    <w:pPr>
      <w:spacing w:before="100" w:beforeAutospacing="1" w:after="100" w:afterAutospacing="1"/>
    </w:pPr>
    <w:rPr>
      <w:sz w:val="24"/>
      <w:szCs w:val="24"/>
    </w:rPr>
  </w:style>
  <w:style w:type="character" w:styleId="afff1">
    <w:name w:val="FollowedHyperlink"/>
    <w:basedOn w:val="a0"/>
    <w:uiPriority w:val="99"/>
    <w:unhideWhenUsed/>
    <w:rsid w:val="00FB7B2A"/>
    <w:rPr>
      <w:color w:val="800080"/>
      <w:u w:val="single"/>
    </w:rPr>
  </w:style>
  <w:style w:type="table" w:customStyle="1" w:styleId="TableNormal">
    <w:name w:val="Table Normal"/>
    <w:uiPriority w:val="2"/>
    <w:semiHidden/>
    <w:unhideWhenUsed/>
    <w:qFormat/>
    <w:rsid w:val="00FB7B2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7B2A"/>
    <w:pPr>
      <w:widowControl w:val="0"/>
      <w:autoSpaceDE w:val="0"/>
      <w:autoSpaceDN w:val="0"/>
    </w:pPr>
    <w:rPr>
      <w:sz w:val="22"/>
      <w:szCs w:val="22"/>
      <w:lang w:eastAsia="en-US"/>
    </w:rPr>
  </w:style>
  <w:style w:type="paragraph" w:customStyle="1" w:styleId="27">
    <w:name w:val="Основной текст2"/>
    <w:basedOn w:val="a"/>
    <w:rsid w:val="00047513"/>
    <w:pPr>
      <w:shd w:val="clear" w:color="auto" w:fill="FFFFFF"/>
      <w:spacing w:before="420" w:after="600" w:line="0" w:lineRule="atLeast"/>
    </w:pPr>
    <w:rPr>
      <w:sz w:val="27"/>
      <w:szCs w:val="27"/>
    </w:rPr>
  </w:style>
  <w:style w:type="character" w:customStyle="1" w:styleId="28">
    <w:name w:val="Гиперссылка2"/>
    <w:basedOn w:val="a0"/>
    <w:rsid w:val="00A00853"/>
  </w:style>
  <w:style w:type="character" w:customStyle="1" w:styleId="33">
    <w:name w:val="Гиперссылка3"/>
    <w:basedOn w:val="a0"/>
    <w:rsid w:val="004163C5"/>
  </w:style>
  <w:style w:type="character" w:customStyle="1" w:styleId="50">
    <w:name w:val="Заголовок 5 Знак"/>
    <w:basedOn w:val="a0"/>
    <w:link w:val="5"/>
    <w:rsid w:val="00EA47A9"/>
    <w:rPr>
      <w:rFonts w:ascii="Arial" w:hAnsi="Arial"/>
      <w:color w:val="000080"/>
      <w:sz w:val="24"/>
    </w:rPr>
  </w:style>
  <w:style w:type="paragraph" w:styleId="afff2">
    <w:basedOn w:val="a"/>
    <w:next w:val="a"/>
    <w:qFormat/>
    <w:rsid w:val="00CA3B46"/>
    <w:pPr>
      <w:pBdr>
        <w:bottom w:val="single" w:sz="8" w:space="4" w:color="4F81BD"/>
      </w:pBdr>
      <w:spacing w:after="300"/>
      <w:contextualSpacing/>
    </w:pPr>
    <w:rPr>
      <w:rFonts w:ascii="Cambria" w:hAnsi="Cambria"/>
      <w:color w:val="17365D"/>
      <w:spacing w:val="5"/>
      <w:kern w:val="28"/>
      <w:sz w:val="52"/>
      <w:szCs w:val="52"/>
    </w:rPr>
  </w:style>
  <w:style w:type="character" w:customStyle="1" w:styleId="90">
    <w:name w:val=" Знак9"/>
    <w:basedOn w:val="a0"/>
    <w:rsid w:val="00CA3B46"/>
    <w:rPr>
      <w:rFonts w:ascii="Constantia" w:hAnsi="Constantia"/>
      <w:b/>
      <w:bCs/>
      <w:sz w:val="26"/>
      <w:szCs w:val="2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28537">
      <w:bodyDiv w:val="1"/>
      <w:marLeft w:val="0"/>
      <w:marRight w:val="0"/>
      <w:marTop w:val="0"/>
      <w:marBottom w:val="0"/>
      <w:divBdr>
        <w:top w:val="none" w:sz="0" w:space="0" w:color="auto"/>
        <w:left w:val="none" w:sz="0" w:space="0" w:color="auto"/>
        <w:bottom w:val="none" w:sz="0" w:space="0" w:color="auto"/>
        <w:right w:val="none" w:sz="0" w:space="0" w:color="auto"/>
      </w:divBdr>
    </w:div>
    <w:div w:id="540561110">
      <w:bodyDiv w:val="1"/>
      <w:marLeft w:val="0"/>
      <w:marRight w:val="0"/>
      <w:marTop w:val="0"/>
      <w:marBottom w:val="0"/>
      <w:divBdr>
        <w:top w:val="none" w:sz="0" w:space="0" w:color="auto"/>
        <w:left w:val="none" w:sz="0" w:space="0" w:color="auto"/>
        <w:bottom w:val="none" w:sz="0" w:space="0" w:color="auto"/>
        <w:right w:val="none" w:sz="0" w:space="0" w:color="auto"/>
      </w:divBdr>
    </w:div>
    <w:div w:id="653144723">
      <w:bodyDiv w:val="1"/>
      <w:marLeft w:val="0"/>
      <w:marRight w:val="0"/>
      <w:marTop w:val="0"/>
      <w:marBottom w:val="0"/>
      <w:divBdr>
        <w:top w:val="none" w:sz="0" w:space="0" w:color="auto"/>
        <w:left w:val="none" w:sz="0" w:space="0" w:color="auto"/>
        <w:bottom w:val="none" w:sz="0" w:space="0" w:color="auto"/>
        <w:right w:val="none" w:sz="0" w:space="0" w:color="auto"/>
      </w:divBdr>
    </w:div>
    <w:div w:id="659623462">
      <w:bodyDiv w:val="1"/>
      <w:marLeft w:val="0"/>
      <w:marRight w:val="0"/>
      <w:marTop w:val="0"/>
      <w:marBottom w:val="0"/>
      <w:divBdr>
        <w:top w:val="none" w:sz="0" w:space="0" w:color="auto"/>
        <w:left w:val="none" w:sz="0" w:space="0" w:color="auto"/>
        <w:bottom w:val="none" w:sz="0" w:space="0" w:color="auto"/>
        <w:right w:val="none" w:sz="0" w:space="0" w:color="auto"/>
      </w:divBdr>
    </w:div>
    <w:div w:id="1964313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rapylov-a-e.ucoz.ru/index/bezopasnost_na_vodoemakh/0-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2961</Words>
  <Characters>16884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ОРЛОВСКИЙ ВЕСТНИК</vt:lpstr>
    </vt:vector>
  </TitlesOfParts>
  <Company/>
  <LinksUpToDate>false</LinksUpToDate>
  <CharactersWithSpaces>19806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ВЕСТНИК</dc:title>
  <dc:creator>Владелец</dc:creator>
  <cp:lastModifiedBy>evdokimova_ga</cp:lastModifiedBy>
  <cp:revision>2</cp:revision>
  <cp:lastPrinted>2021-09-06T08:39:00Z</cp:lastPrinted>
  <dcterms:created xsi:type="dcterms:W3CDTF">2023-06-20T02:19:00Z</dcterms:created>
  <dcterms:modified xsi:type="dcterms:W3CDTF">2023-06-20T02:19:00Z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5E268A124B954A8596E46AF297DA2099</vt:lpwstr>
  </property>
</Properties>
</file>