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525" w:rsidRDefault="00D9294E">
      <w:pPr>
        <w:jc w:val="center"/>
        <w:rPr>
          <w:sz w:val="56"/>
          <w:szCs w:val="56"/>
        </w:rPr>
      </w:pPr>
      <w:r>
        <w:rPr>
          <w:b/>
          <w:i/>
          <w:sz w:val="56"/>
          <w:szCs w:val="56"/>
        </w:rPr>
        <w:t>ОРЛОВСКИЙ ВЕСТНИК</w:t>
      </w:r>
    </w:p>
    <w:p w:rsidR="00642525" w:rsidRDefault="00D9294E">
      <w:pPr>
        <w:jc w:val="both"/>
        <w:rPr>
          <w:b/>
          <w:sz w:val="24"/>
          <w:szCs w:val="24"/>
        </w:rPr>
      </w:pPr>
      <w:r>
        <w:rPr>
          <w:b/>
          <w:sz w:val="24"/>
          <w:szCs w:val="24"/>
        </w:rPr>
        <w:t xml:space="preserve">№ </w:t>
      </w:r>
      <w:r w:rsidR="004163C5">
        <w:rPr>
          <w:b/>
          <w:sz w:val="24"/>
          <w:szCs w:val="24"/>
        </w:rPr>
        <w:t>2</w:t>
      </w:r>
      <w:r w:rsidR="00EA47A9">
        <w:rPr>
          <w:b/>
          <w:sz w:val="24"/>
          <w:szCs w:val="24"/>
        </w:rPr>
        <w:t>4</w:t>
      </w:r>
      <w:r>
        <w:rPr>
          <w:b/>
          <w:sz w:val="24"/>
          <w:szCs w:val="24"/>
        </w:rPr>
        <w:t xml:space="preserve"> </w:t>
      </w:r>
      <w:r w:rsidR="00EA47A9">
        <w:rPr>
          <w:b/>
          <w:sz w:val="24"/>
          <w:szCs w:val="24"/>
        </w:rPr>
        <w:t>12</w:t>
      </w:r>
      <w:r w:rsidR="00AC4196">
        <w:rPr>
          <w:b/>
          <w:sz w:val="24"/>
          <w:szCs w:val="24"/>
        </w:rPr>
        <w:t xml:space="preserve"> </w:t>
      </w:r>
      <w:r w:rsidR="00992D09">
        <w:rPr>
          <w:b/>
          <w:sz w:val="24"/>
          <w:szCs w:val="24"/>
        </w:rPr>
        <w:t>июн</w:t>
      </w:r>
      <w:r w:rsidR="00AC4196">
        <w:rPr>
          <w:b/>
          <w:sz w:val="24"/>
          <w:szCs w:val="24"/>
        </w:rPr>
        <w:t>я</w:t>
      </w:r>
      <w:r>
        <w:rPr>
          <w:b/>
          <w:sz w:val="24"/>
          <w:szCs w:val="24"/>
        </w:rPr>
        <w:t xml:space="preserve"> 2023 года                                издается с апреля месяца 2008 года</w:t>
      </w:r>
    </w:p>
    <w:p w:rsidR="00642525" w:rsidRDefault="00D9294E">
      <w:pPr>
        <w:jc w:val="center"/>
        <w:rPr>
          <w:b/>
          <w:sz w:val="24"/>
          <w:szCs w:val="24"/>
          <w:u w:val="single"/>
        </w:rPr>
      </w:pPr>
      <w:r>
        <w:rPr>
          <w:b/>
          <w:sz w:val="24"/>
          <w:szCs w:val="24"/>
        </w:rPr>
        <w:t xml:space="preserve">_____________________________________________________________________________      </w:t>
      </w:r>
      <w:r>
        <w:rPr>
          <w:b/>
          <w:sz w:val="24"/>
          <w:szCs w:val="24"/>
          <w:u w:val="single"/>
        </w:rPr>
        <w:t>Периодическое печатное издание Совета депутатов Орловского сельсовета</w:t>
      </w:r>
    </w:p>
    <w:p w:rsidR="00642525" w:rsidRDefault="00D9294E">
      <w:pPr>
        <w:jc w:val="center"/>
        <w:rPr>
          <w:b/>
          <w:sz w:val="24"/>
          <w:szCs w:val="24"/>
          <w:u w:val="single"/>
        </w:rPr>
      </w:pPr>
      <w:r>
        <w:rPr>
          <w:b/>
          <w:sz w:val="24"/>
          <w:szCs w:val="24"/>
          <w:u w:val="single"/>
        </w:rPr>
        <w:t>Кыштовского района Новосибирской области.</w:t>
      </w:r>
    </w:p>
    <w:p w:rsidR="003911E3" w:rsidRDefault="003911E3" w:rsidP="00327029">
      <w:pPr>
        <w:pStyle w:val="afa"/>
        <w:spacing w:before="0" w:beforeAutospacing="0" w:after="0" w:afterAutospacing="0"/>
        <w:jc w:val="center"/>
        <w:rPr>
          <w:rStyle w:val="a8"/>
          <w:sz w:val="28"/>
          <w:szCs w:val="28"/>
        </w:rPr>
      </w:pPr>
    </w:p>
    <w:p w:rsidR="00EA47A9" w:rsidRPr="00EA47A9" w:rsidRDefault="00EA47A9" w:rsidP="00EA47A9">
      <w:pPr>
        <w:shd w:val="clear" w:color="auto" w:fill="FFFFFF"/>
        <w:jc w:val="center"/>
        <w:outlineLvl w:val="1"/>
        <w:rPr>
          <w:b/>
          <w:bCs/>
          <w:color w:val="000000"/>
          <w:sz w:val="24"/>
          <w:szCs w:val="24"/>
        </w:rPr>
      </w:pPr>
      <w:r w:rsidRPr="00EA47A9">
        <w:rPr>
          <w:b/>
          <w:bCs/>
          <w:color w:val="000000"/>
          <w:sz w:val="24"/>
          <w:szCs w:val="24"/>
        </w:rPr>
        <w:t xml:space="preserve">СОВЕТ ДЕПУТАТОВ ОРЛОВСКОГО СЕЛЬСОВЕТА </w:t>
      </w:r>
    </w:p>
    <w:p w:rsidR="00EA47A9" w:rsidRPr="00EA47A9" w:rsidRDefault="00EA47A9" w:rsidP="00EA47A9">
      <w:pPr>
        <w:shd w:val="clear" w:color="auto" w:fill="FFFFFF"/>
        <w:jc w:val="center"/>
        <w:outlineLvl w:val="1"/>
        <w:rPr>
          <w:b/>
          <w:bCs/>
          <w:color w:val="000000"/>
          <w:sz w:val="24"/>
          <w:szCs w:val="24"/>
        </w:rPr>
      </w:pPr>
      <w:r w:rsidRPr="00EA47A9">
        <w:rPr>
          <w:b/>
          <w:bCs/>
          <w:color w:val="000000"/>
          <w:sz w:val="24"/>
          <w:szCs w:val="24"/>
        </w:rPr>
        <w:t>КЫШТОВСКОГО РАЙОНА НОВОСИБИРСКОЙ ОБЛАСТИ</w:t>
      </w:r>
    </w:p>
    <w:p w:rsidR="00EA47A9" w:rsidRPr="00EA47A9" w:rsidRDefault="00EA47A9" w:rsidP="00EA47A9">
      <w:pPr>
        <w:shd w:val="clear" w:color="auto" w:fill="FFFFFF"/>
        <w:spacing w:line="270" w:lineRule="atLeast"/>
        <w:jc w:val="center"/>
        <w:outlineLvl w:val="1"/>
        <w:rPr>
          <w:b/>
          <w:bCs/>
          <w:color w:val="000000"/>
          <w:sz w:val="24"/>
          <w:szCs w:val="24"/>
        </w:rPr>
      </w:pPr>
      <w:r w:rsidRPr="00EA47A9">
        <w:rPr>
          <w:b/>
          <w:bCs/>
          <w:color w:val="000000"/>
          <w:sz w:val="24"/>
          <w:szCs w:val="24"/>
        </w:rPr>
        <w:t>шестого созыва</w:t>
      </w:r>
    </w:p>
    <w:p w:rsidR="00EA47A9" w:rsidRPr="00EA47A9" w:rsidRDefault="00EA47A9" w:rsidP="00EA47A9">
      <w:pPr>
        <w:shd w:val="clear" w:color="auto" w:fill="FFFFFF"/>
        <w:jc w:val="center"/>
        <w:outlineLvl w:val="1"/>
        <w:rPr>
          <w:b/>
          <w:bCs/>
          <w:color w:val="000000"/>
          <w:sz w:val="24"/>
          <w:szCs w:val="24"/>
        </w:rPr>
      </w:pPr>
      <w:r w:rsidRPr="00EA47A9">
        <w:rPr>
          <w:b/>
          <w:bCs/>
          <w:color w:val="000000"/>
          <w:sz w:val="24"/>
          <w:szCs w:val="24"/>
        </w:rPr>
        <w:t>РЕШЕНИЕ</w:t>
      </w:r>
    </w:p>
    <w:p w:rsidR="00EA47A9" w:rsidRPr="00EA47A9" w:rsidRDefault="00EA47A9" w:rsidP="00EA47A9">
      <w:pPr>
        <w:shd w:val="clear" w:color="auto" w:fill="FFFFFF"/>
        <w:jc w:val="center"/>
        <w:outlineLvl w:val="1"/>
        <w:rPr>
          <w:b/>
          <w:bCs/>
          <w:color w:val="000000"/>
          <w:sz w:val="24"/>
          <w:szCs w:val="24"/>
        </w:rPr>
      </w:pPr>
      <w:r w:rsidRPr="00EA47A9">
        <w:rPr>
          <w:b/>
          <w:bCs/>
          <w:color w:val="000000"/>
          <w:sz w:val="24"/>
          <w:szCs w:val="24"/>
        </w:rPr>
        <w:t>(тридцать пятой сессии)</w:t>
      </w:r>
    </w:p>
    <w:p w:rsidR="00EA47A9" w:rsidRPr="00EA47A9" w:rsidRDefault="00EA47A9" w:rsidP="00EA47A9">
      <w:pPr>
        <w:shd w:val="clear" w:color="auto" w:fill="FFFFFF"/>
        <w:jc w:val="both"/>
        <w:outlineLvl w:val="1"/>
        <w:rPr>
          <w:bCs/>
          <w:color w:val="000000"/>
          <w:sz w:val="24"/>
          <w:szCs w:val="24"/>
        </w:rPr>
      </w:pPr>
      <w:r w:rsidRPr="00EA47A9">
        <w:rPr>
          <w:bCs/>
          <w:color w:val="000000"/>
          <w:sz w:val="24"/>
          <w:szCs w:val="24"/>
        </w:rPr>
        <w:t>09.06.2023г.                                                                                      № 2</w:t>
      </w:r>
    </w:p>
    <w:p w:rsidR="00EA47A9" w:rsidRPr="00EA47A9" w:rsidRDefault="00EA47A9" w:rsidP="00EA47A9">
      <w:pPr>
        <w:shd w:val="clear" w:color="auto" w:fill="FFFFFF"/>
        <w:spacing w:line="0" w:lineRule="atLeast"/>
        <w:jc w:val="both"/>
        <w:outlineLvl w:val="1"/>
        <w:rPr>
          <w:color w:val="000000"/>
          <w:sz w:val="24"/>
          <w:szCs w:val="24"/>
        </w:rPr>
      </w:pPr>
      <w:r w:rsidRPr="00EA47A9">
        <w:rPr>
          <w:bCs/>
          <w:color w:val="000000"/>
          <w:sz w:val="24"/>
          <w:szCs w:val="24"/>
        </w:rPr>
        <w:t xml:space="preserve">О внесении изменений в решение Совета депутатов Орловского сельсовета Кыштовского района Новосибирской области от 17.08.2021 №2 «Об утверждении </w:t>
      </w:r>
      <w:r w:rsidRPr="00EA47A9">
        <w:rPr>
          <w:sz w:val="24"/>
          <w:szCs w:val="24"/>
        </w:rPr>
        <w:t>Положения о бюджетном процессе в Орловском сельсовете Кыштовского района Новосибирской области»</w:t>
      </w:r>
      <w:r w:rsidRPr="00EA47A9">
        <w:rPr>
          <w:bCs/>
          <w:color w:val="000000"/>
          <w:sz w:val="24"/>
          <w:szCs w:val="24"/>
        </w:rPr>
        <w:t xml:space="preserve"> </w:t>
      </w:r>
      <w:r w:rsidRPr="00EA47A9">
        <w:rPr>
          <w:color w:val="000000"/>
          <w:sz w:val="24"/>
          <w:szCs w:val="24"/>
        </w:rPr>
        <w:br/>
        <w:t>Руководствуясь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Совет депутатов Орловского сельсовета Кыштовского района Новосибирской области РЕШИЛ:</w:t>
      </w:r>
    </w:p>
    <w:p w:rsidR="00EA47A9" w:rsidRPr="00EA47A9" w:rsidRDefault="00EA47A9" w:rsidP="00EA47A9">
      <w:pPr>
        <w:numPr>
          <w:ilvl w:val="0"/>
          <w:numId w:val="20"/>
        </w:numPr>
        <w:shd w:val="clear" w:color="auto" w:fill="FFFFFF"/>
        <w:ind w:left="0" w:firstLine="709"/>
        <w:jc w:val="both"/>
        <w:rPr>
          <w:color w:val="000000"/>
          <w:sz w:val="24"/>
          <w:szCs w:val="24"/>
        </w:rPr>
      </w:pPr>
      <w:r w:rsidRPr="00EA47A9">
        <w:rPr>
          <w:bCs/>
          <w:color w:val="000000"/>
          <w:sz w:val="24"/>
          <w:szCs w:val="24"/>
        </w:rPr>
        <w:t xml:space="preserve">Внесении в решение Совета депутатов Орловского сельсовета Кыштовского района Новосибирской области от 17.08.2021 №2 «Об утверждении </w:t>
      </w:r>
      <w:r w:rsidRPr="00EA47A9">
        <w:rPr>
          <w:sz w:val="24"/>
          <w:szCs w:val="24"/>
        </w:rPr>
        <w:t>Положения о бюджетном процессе в Орловском сельсовете Кыштовского района Новосибирской области»</w:t>
      </w:r>
      <w:r w:rsidRPr="00EA47A9">
        <w:rPr>
          <w:bCs/>
          <w:color w:val="000000"/>
          <w:sz w:val="24"/>
          <w:szCs w:val="24"/>
        </w:rPr>
        <w:t xml:space="preserve"> следующие изменения:</w:t>
      </w:r>
    </w:p>
    <w:p w:rsidR="00EA47A9" w:rsidRPr="00EA47A9" w:rsidRDefault="00EA47A9" w:rsidP="00EA47A9">
      <w:pPr>
        <w:numPr>
          <w:ilvl w:val="1"/>
          <w:numId w:val="20"/>
        </w:numPr>
        <w:jc w:val="both"/>
        <w:rPr>
          <w:sz w:val="24"/>
          <w:szCs w:val="24"/>
        </w:rPr>
      </w:pPr>
      <w:r w:rsidRPr="00EA47A9">
        <w:rPr>
          <w:sz w:val="24"/>
          <w:szCs w:val="24"/>
        </w:rPr>
        <w:t>. Часть</w:t>
      </w:r>
      <w:r w:rsidRPr="00EA47A9">
        <w:rPr>
          <w:b/>
          <w:sz w:val="24"/>
          <w:szCs w:val="24"/>
        </w:rPr>
        <w:t xml:space="preserve"> 1 ст. 14</w:t>
      </w:r>
      <w:r w:rsidRPr="00EA47A9">
        <w:rPr>
          <w:sz w:val="24"/>
          <w:szCs w:val="24"/>
        </w:rPr>
        <w:t xml:space="preserve"> дополнить пунктом следующего содержания:</w:t>
      </w:r>
      <w:r w:rsidRPr="00EA47A9">
        <w:rPr>
          <w:sz w:val="24"/>
          <w:szCs w:val="24"/>
        </w:rPr>
        <w:tab/>
      </w:r>
    </w:p>
    <w:p w:rsidR="00EA47A9" w:rsidRPr="00EA47A9" w:rsidRDefault="00EA47A9" w:rsidP="00EA47A9">
      <w:pPr>
        <w:tabs>
          <w:tab w:val="left" w:pos="709"/>
        </w:tabs>
        <w:ind w:firstLine="786"/>
        <w:jc w:val="both"/>
        <w:rPr>
          <w:sz w:val="24"/>
          <w:szCs w:val="24"/>
        </w:rPr>
      </w:pPr>
      <w:r w:rsidRPr="00EA47A9">
        <w:rPr>
          <w:sz w:val="24"/>
          <w:szCs w:val="24"/>
        </w:rPr>
        <w:t>«</w:t>
      </w:r>
      <w:r w:rsidRPr="00EA47A9">
        <w:rPr>
          <w:color w:val="22272F"/>
          <w:sz w:val="24"/>
          <w:szCs w:val="24"/>
          <w:shd w:val="clear" w:color="auto" w:fill="FFFFFF"/>
        </w:rPr>
        <w:t xml:space="preserve">документах, определяющих цели развития и направления деятельности органов местного самоуправления Орловского сельсовета по их достижению» (соответствующие изменения установлены </w:t>
      </w:r>
      <w:r w:rsidRPr="00EA47A9">
        <w:rPr>
          <w:rStyle w:val="apple-converted-space"/>
          <w:color w:val="464C55"/>
          <w:sz w:val="24"/>
          <w:szCs w:val="24"/>
          <w:shd w:val="clear" w:color="auto" w:fill="F0E9D3"/>
        </w:rPr>
        <w:t> </w:t>
      </w:r>
      <w:hyperlink r:id="rId7" w:anchor="/document/401399879/entry/17" w:history="1">
        <w:r w:rsidRPr="00EA47A9">
          <w:rPr>
            <w:rStyle w:val="a6"/>
            <w:sz w:val="24"/>
            <w:szCs w:val="24"/>
          </w:rPr>
          <w:t>Федеральным законом</w:t>
        </w:r>
      </w:hyperlink>
      <w:r w:rsidRPr="00EA47A9">
        <w:rPr>
          <w:rStyle w:val="apple-converted-space"/>
          <w:sz w:val="24"/>
          <w:szCs w:val="24"/>
        </w:rPr>
        <w:t> </w:t>
      </w:r>
      <w:r w:rsidRPr="00EA47A9">
        <w:rPr>
          <w:sz w:val="24"/>
          <w:szCs w:val="24"/>
        </w:rPr>
        <w:t>от 28 июня 2021 г. N 228-ФЗ и применяются с 01.01.2022 г.);</w:t>
      </w:r>
    </w:p>
    <w:p w:rsidR="00EA47A9" w:rsidRPr="00EA47A9" w:rsidRDefault="00EA47A9" w:rsidP="00EA47A9">
      <w:pPr>
        <w:numPr>
          <w:ilvl w:val="1"/>
          <w:numId w:val="21"/>
        </w:numPr>
        <w:ind w:left="0" w:firstLine="709"/>
        <w:jc w:val="both"/>
        <w:rPr>
          <w:sz w:val="24"/>
          <w:szCs w:val="24"/>
        </w:rPr>
      </w:pPr>
      <w:r w:rsidRPr="00EA47A9">
        <w:rPr>
          <w:b/>
          <w:sz w:val="24"/>
          <w:szCs w:val="24"/>
        </w:rPr>
        <w:t>В статье 22</w:t>
      </w:r>
      <w:r w:rsidRPr="00EA47A9">
        <w:rPr>
          <w:sz w:val="24"/>
          <w:szCs w:val="24"/>
        </w:rPr>
        <w:t>: в п.2 пп.2 слова «в орган финансового контроля», заменить на слова «в орган внешнего муниципального финансового контроля»;</w:t>
      </w:r>
    </w:p>
    <w:p w:rsidR="00EA47A9" w:rsidRPr="00EA47A9" w:rsidRDefault="00EA47A9" w:rsidP="00EA47A9">
      <w:pPr>
        <w:numPr>
          <w:ilvl w:val="1"/>
          <w:numId w:val="21"/>
        </w:numPr>
        <w:ind w:left="0" w:firstLine="786"/>
        <w:rPr>
          <w:sz w:val="24"/>
          <w:szCs w:val="24"/>
        </w:rPr>
      </w:pPr>
      <w:r w:rsidRPr="00EA47A9">
        <w:rPr>
          <w:b/>
          <w:sz w:val="24"/>
          <w:szCs w:val="24"/>
        </w:rPr>
        <w:t>В ст.24 п.4</w:t>
      </w:r>
      <w:r w:rsidRPr="00EA47A9">
        <w:rPr>
          <w:sz w:val="24"/>
          <w:szCs w:val="24"/>
        </w:rPr>
        <w:t xml:space="preserve"> слова «источники покрытия дефицита местного бюджета» заменить на слова «источники финансирования дефицита местного бюджета»;</w:t>
      </w:r>
    </w:p>
    <w:p w:rsidR="00EA47A9" w:rsidRPr="00EA47A9" w:rsidRDefault="00EA47A9" w:rsidP="00EA47A9">
      <w:pPr>
        <w:numPr>
          <w:ilvl w:val="1"/>
          <w:numId w:val="21"/>
        </w:numPr>
        <w:ind w:left="0" w:firstLine="709"/>
        <w:rPr>
          <w:sz w:val="24"/>
          <w:szCs w:val="24"/>
        </w:rPr>
      </w:pPr>
      <w:r w:rsidRPr="00EA47A9">
        <w:rPr>
          <w:b/>
          <w:sz w:val="24"/>
          <w:szCs w:val="24"/>
        </w:rPr>
        <w:t>В абзаце 1 ст. 46</w:t>
      </w:r>
      <w:r w:rsidRPr="00EA47A9">
        <w:rPr>
          <w:sz w:val="24"/>
          <w:szCs w:val="24"/>
        </w:rPr>
        <w:t xml:space="preserve"> исключить слова «решениями Совета депутатов Кыштовского района»; </w:t>
      </w:r>
    </w:p>
    <w:p w:rsidR="00EA47A9" w:rsidRPr="00EA47A9" w:rsidRDefault="00EA47A9" w:rsidP="00EA47A9">
      <w:pPr>
        <w:numPr>
          <w:ilvl w:val="1"/>
          <w:numId w:val="21"/>
        </w:numPr>
        <w:tabs>
          <w:tab w:val="left" w:pos="709"/>
        </w:tabs>
        <w:jc w:val="both"/>
        <w:rPr>
          <w:sz w:val="24"/>
          <w:szCs w:val="24"/>
        </w:rPr>
      </w:pPr>
      <w:r w:rsidRPr="00EA47A9">
        <w:rPr>
          <w:b/>
          <w:sz w:val="24"/>
          <w:szCs w:val="24"/>
        </w:rPr>
        <w:t>Ст. 47</w:t>
      </w:r>
      <w:r w:rsidRPr="00EA47A9">
        <w:rPr>
          <w:sz w:val="24"/>
          <w:szCs w:val="24"/>
        </w:rPr>
        <w:t xml:space="preserve"> изложить в следующей редакции:</w:t>
      </w:r>
    </w:p>
    <w:p w:rsidR="00EA47A9" w:rsidRPr="00EA47A9" w:rsidRDefault="00EA47A9" w:rsidP="00EA47A9">
      <w:pPr>
        <w:tabs>
          <w:tab w:val="left" w:pos="709"/>
        </w:tabs>
        <w:ind w:firstLine="432"/>
        <w:jc w:val="both"/>
        <w:rPr>
          <w:sz w:val="24"/>
          <w:szCs w:val="24"/>
        </w:rPr>
      </w:pPr>
      <w:r w:rsidRPr="00EA47A9">
        <w:rPr>
          <w:sz w:val="24"/>
          <w:szCs w:val="24"/>
        </w:rPr>
        <w:t xml:space="preserve">   «</w:t>
      </w:r>
      <w:r w:rsidRPr="00EA47A9">
        <w:rPr>
          <w:sz w:val="24"/>
          <w:szCs w:val="24"/>
          <w:shd w:val="clear" w:color="auto" w:fill="FFFFFF"/>
        </w:rPr>
        <w:t xml:space="preserve">Внутренний муниципальный финансовый контроль осуществляется в соответствии с </w:t>
      </w:r>
      <w:hyperlink r:id="rId8" w:anchor="/multilink/12112604/paragraph/127048647/number/0" w:history="1">
        <w:r w:rsidRPr="00EA47A9">
          <w:rPr>
            <w:rStyle w:val="a6"/>
            <w:sz w:val="24"/>
            <w:szCs w:val="24"/>
            <w:shd w:val="clear" w:color="auto" w:fill="FFFFFF"/>
          </w:rPr>
          <w:t>федеральными стандартами</w:t>
        </w:r>
      </w:hyperlink>
      <w:r w:rsidRPr="00EA47A9">
        <w:rPr>
          <w:sz w:val="24"/>
          <w:szCs w:val="24"/>
          <w:shd w:val="clear" w:color="auto" w:fill="FFFFFF"/>
        </w:rPr>
        <w:t>, утвержденными нормативными правовыми актами Правительства Российской Федерации.</w:t>
      </w:r>
      <w:r w:rsidRPr="00EA47A9">
        <w:rPr>
          <w:sz w:val="24"/>
          <w:szCs w:val="24"/>
        </w:rPr>
        <w:t xml:space="preserve"> </w:t>
      </w:r>
    </w:p>
    <w:p w:rsidR="00EA47A9" w:rsidRPr="00EA47A9" w:rsidRDefault="00EA47A9" w:rsidP="00EA47A9">
      <w:pPr>
        <w:tabs>
          <w:tab w:val="left" w:pos="709"/>
        </w:tabs>
        <w:ind w:firstLine="709"/>
        <w:jc w:val="both"/>
        <w:rPr>
          <w:sz w:val="24"/>
          <w:szCs w:val="24"/>
        </w:rPr>
      </w:pPr>
      <w:r w:rsidRPr="00EA47A9">
        <w:rPr>
          <w:sz w:val="24"/>
          <w:szCs w:val="24"/>
          <w:shd w:val="clear" w:color="auto" w:fill="FFFFFF"/>
        </w:rPr>
        <w:t xml:space="preserve"> Органы внутреннего муниципального финансового контроля могут издавать ведомственные правовые акты (</w:t>
      </w:r>
      <w:hyperlink r:id="rId9" w:anchor="/multilink/12112604/paragraph/127048656/number/0" w:history="1">
        <w:r w:rsidRPr="00EA47A9">
          <w:rPr>
            <w:rStyle w:val="a6"/>
            <w:sz w:val="24"/>
            <w:szCs w:val="24"/>
            <w:shd w:val="clear" w:color="auto" w:fill="FFFFFF"/>
          </w:rPr>
          <w:t>стандарты</w:t>
        </w:r>
      </w:hyperlink>
      <w:r w:rsidRPr="00EA47A9">
        <w:rPr>
          <w:sz w:val="24"/>
          <w:szCs w:val="24"/>
          <w:shd w:val="clear" w:color="auto" w:fill="FFFFFF"/>
        </w:rPr>
        <w:t xml:space="preserve">),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муниципального финансового контроля.» (соответствующие изменения установлены </w:t>
      </w:r>
      <w:r w:rsidRPr="00EA47A9">
        <w:rPr>
          <w:rStyle w:val="apple-converted-space"/>
          <w:sz w:val="24"/>
          <w:szCs w:val="24"/>
          <w:shd w:val="clear" w:color="auto" w:fill="F0E9D3"/>
        </w:rPr>
        <w:t> </w:t>
      </w:r>
      <w:hyperlink r:id="rId10" w:anchor="/document/401399879/entry/17" w:history="1">
        <w:r w:rsidRPr="00EA47A9">
          <w:rPr>
            <w:rStyle w:val="a6"/>
            <w:sz w:val="24"/>
            <w:szCs w:val="24"/>
          </w:rPr>
          <w:t>Федеральным закон</w:t>
        </w:r>
      </w:hyperlink>
      <w:r w:rsidRPr="00EA47A9">
        <w:rPr>
          <w:sz w:val="24"/>
          <w:szCs w:val="24"/>
        </w:rPr>
        <w:t>ом</w:t>
      </w:r>
      <w:r w:rsidRPr="00EA47A9">
        <w:rPr>
          <w:rStyle w:val="apple-converted-space"/>
          <w:sz w:val="24"/>
          <w:szCs w:val="24"/>
        </w:rPr>
        <w:t> </w:t>
      </w:r>
      <w:r w:rsidRPr="00EA47A9">
        <w:rPr>
          <w:sz w:val="24"/>
          <w:szCs w:val="24"/>
        </w:rPr>
        <w:t>от 26 июля 2019 г. N 199-ФЗ).</w:t>
      </w:r>
    </w:p>
    <w:p w:rsidR="00EA47A9" w:rsidRPr="00EA47A9" w:rsidRDefault="00EA47A9" w:rsidP="00EA47A9">
      <w:pPr>
        <w:shd w:val="clear" w:color="auto" w:fill="FFFFFF"/>
        <w:spacing w:line="0" w:lineRule="atLeast"/>
        <w:ind w:firstLine="709"/>
        <w:jc w:val="both"/>
        <w:rPr>
          <w:color w:val="000000"/>
          <w:sz w:val="24"/>
          <w:szCs w:val="24"/>
        </w:rPr>
      </w:pPr>
      <w:r w:rsidRPr="00EA47A9">
        <w:rPr>
          <w:color w:val="000000"/>
          <w:sz w:val="24"/>
          <w:szCs w:val="24"/>
        </w:rPr>
        <w:t>2. Опубликовать настоящее решение в периодическом печатном издании «Орловский Вестник» и разместить на сайте Орловского сельсовета.</w:t>
      </w:r>
    </w:p>
    <w:p w:rsidR="00EA47A9" w:rsidRPr="00EA47A9" w:rsidRDefault="00EA47A9" w:rsidP="00EA47A9">
      <w:pPr>
        <w:spacing w:line="0" w:lineRule="atLeast"/>
        <w:rPr>
          <w:color w:val="000000"/>
          <w:sz w:val="24"/>
          <w:szCs w:val="24"/>
        </w:rPr>
      </w:pPr>
      <w:r w:rsidRPr="00EA47A9">
        <w:rPr>
          <w:color w:val="000000"/>
          <w:sz w:val="24"/>
          <w:szCs w:val="24"/>
        </w:rPr>
        <w:t xml:space="preserve"> Председатель Совета депутатов Орловского сельсовета</w:t>
      </w:r>
    </w:p>
    <w:p w:rsidR="00EA47A9" w:rsidRPr="00EA47A9" w:rsidRDefault="00EA47A9" w:rsidP="00EA47A9">
      <w:pPr>
        <w:spacing w:line="0" w:lineRule="atLeast"/>
        <w:rPr>
          <w:color w:val="000000"/>
          <w:sz w:val="24"/>
          <w:szCs w:val="24"/>
        </w:rPr>
      </w:pPr>
      <w:r w:rsidRPr="00EA47A9">
        <w:rPr>
          <w:color w:val="000000"/>
          <w:sz w:val="24"/>
          <w:szCs w:val="24"/>
        </w:rPr>
        <w:t>Кыштовского района Новосибирской области                            Т.В. Зыбина</w:t>
      </w:r>
      <w:r w:rsidRPr="00EA47A9">
        <w:rPr>
          <w:color w:val="000000"/>
          <w:sz w:val="24"/>
          <w:szCs w:val="24"/>
        </w:rPr>
        <w:br/>
        <w:t>Глава Орловского сельсовета</w:t>
      </w:r>
      <w:r w:rsidRPr="00EA47A9">
        <w:rPr>
          <w:color w:val="000000"/>
          <w:sz w:val="24"/>
          <w:szCs w:val="24"/>
        </w:rPr>
        <w:br/>
        <w:t>Кыштовского района Новосибирской области                       С.С. Криворотов</w:t>
      </w:r>
    </w:p>
    <w:p w:rsidR="00EA47A9" w:rsidRPr="00EA47A9" w:rsidRDefault="00EA47A9" w:rsidP="00EA47A9">
      <w:pPr>
        <w:shd w:val="clear" w:color="auto" w:fill="FFFFFF"/>
        <w:jc w:val="center"/>
        <w:outlineLvl w:val="1"/>
        <w:rPr>
          <w:b/>
          <w:bCs/>
          <w:color w:val="000000"/>
          <w:sz w:val="24"/>
          <w:szCs w:val="24"/>
        </w:rPr>
      </w:pPr>
      <w:r w:rsidRPr="00EA47A9">
        <w:rPr>
          <w:b/>
          <w:bCs/>
          <w:color w:val="000000"/>
          <w:sz w:val="24"/>
          <w:szCs w:val="24"/>
        </w:rPr>
        <w:t xml:space="preserve">СОВЕТ ДЕПУТАТОВ ОРЛОВСКОГО СЕЛЬСОВЕТА </w:t>
      </w:r>
    </w:p>
    <w:p w:rsidR="00EA47A9" w:rsidRPr="00EA47A9" w:rsidRDefault="00EA47A9" w:rsidP="00EA47A9">
      <w:pPr>
        <w:shd w:val="clear" w:color="auto" w:fill="FFFFFF"/>
        <w:jc w:val="center"/>
        <w:outlineLvl w:val="1"/>
        <w:rPr>
          <w:b/>
          <w:bCs/>
          <w:color w:val="000000"/>
          <w:sz w:val="24"/>
          <w:szCs w:val="24"/>
        </w:rPr>
      </w:pPr>
      <w:r w:rsidRPr="00EA47A9">
        <w:rPr>
          <w:b/>
          <w:bCs/>
          <w:color w:val="000000"/>
          <w:sz w:val="24"/>
          <w:szCs w:val="24"/>
        </w:rPr>
        <w:t>КЫШТОВСКОГО РАЙОНА НОВОСИБИРСКОЙ ОБЛАСТИ</w:t>
      </w:r>
    </w:p>
    <w:p w:rsidR="00EA47A9" w:rsidRPr="00EA47A9" w:rsidRDefault="00EA47A9" w:rsidP="00EA47A9">
      <w:pPr>
        <w:shd w:val="clear" w:color="auto" w:fill="FFFFFF"/>
        <w:spacing w:line="270" w:lineRule="atLeast"/>
        <w:jc w:val="center"/>
        <w:outlineLvl w:val="1"/>
        <w:rPr>
          <w:b/>
          <w:bCs/>
          <w:color w:val="000000"/>
          <w:sz w:val="24"/>
          <w:szCs w:val="24"/>
        </w:rPr>
      </w:pPr>
      <w:r w:rsidRPr="00EA47A9">
        <w:rPr>
          <w:b/>
          <w:bCs/>
          <w:color w:val="000000"/>
          <w:sz w:val="24"/>
          <w:szCs w:val="24"/>
        </w:rPr>
        <w:t>шестого созыва</w:t>
      </w:r>
    </w:p>
    <w:p w:rsidR="00EA47A9" w:rsidRPr="00EA47A9" w:rsidRDefault="00EA47A9" w:rsidP="00EA47A9">
      <w:pPr>
        <w:shd w:val="clear" w:color="auto" w:fill="FFFFFF"/>
        <w:jc w:val="center"/>
        <w:outlineLvl w:val="1"/>
        <w:rPr>
          <w:b/>
          <w:bCs/>
          <w:color w:val="000000"/>
          <w:sz w:val="24"/>
          <w:szCs w:val="24"/>
        </w:rPr>
      </w:pPr>
      <w:r w:rsidRPr="00EA47A9">
        <w:rPr>
          <w:b/>
          <w:bCs/>
          <w:color w:val="000000"/>
          <w:sz w:val="24"/>
          <w:szCs w:val="24"/>
        </w:rPr>
        <w:t>РЕШЕНИЕ</w:t>
      </w:r>
    </w:p>
    <w:p w:rsidR="00EA47A9" w:rsidRPr="00EA47A9" w:rsidRDefault="00EA47A9" w:rsidP="00EA47A9">
      <w:pPr>
        <w:shd w:val="clear" w:color="auto" w:fill="FFFFFF"/>
        <w:jc w:val="center"/>
        <w:outlineLvl w:val="1"/>
        <w:rPr>
          <w:b/>
          <w:bCs/>
          <w:color w:val="000000"/>
          <w:sz w:val="24"/>
          <w:szCs w:val="24"/>
        </w:rPr>
      </w:pPr>
      <w:r w:rsidRPr="00EA47A9">
        <w:rPr>
          <w:b/>
          <w:bCs/>
          <w:color w:val="000000"/>
          <w:sz w:val="24"/>
          <w:szCs w:val="24"/>
        </w:rPr>
        <w:t>(тридцать пятой сессии)</w:t>
      </w:r>
    </w:p>
    <w:p w:rsidR="00EA47A9" w:rsidRPr="00EA47A9" w:rsidRDefault="00EA47A9" w:rsidP="00EA47A9">
      <w:pPr>
        <w:shd w:val="clear" w:color="auto" w:fill="FFFFFF"/>
        <w:jc w:val="both"/>
        <w:outlineLvl w:val="1"/>
        <w:rPr>
          <w:bCs/>
          <w:color w:val="000000"/>
          <w:sz w:val="24"/>
          <w:szCs w:val="24"/>
        </w:rPr>
      </w:pPr>
      <w:r w:rsidRPr="00EA47A9">
        <w:rPr>
          <w:bCs/>
          <w:color w:val="000000"/>
          <w:sz w:val="24"/>
          <w:szCs w:val="24"/>
        </w:rPr>
        <w:lastRenderedPageBreak/>
        <w:t>09.06.2023г.                                                                                      №3</w:t>
      </w:r>
    </w:p>
    <w:p w:rsidR="00EA47A9" w:rsidRPr="00EA47A9" w:rsidRDefault="00EA47A9" w:rsidP="00EA47A9">
      <w:pPr>
        <w:shd w:val="clear" w:color="auto" w:fill="FFFFFF"/>
        <w:spacing w:line="0" w:lineRule="atLeast"/>
        <w:jc w:val="both"/>
        <w:outlineLvl w:val="1"/>
        <w:rPr>
          <w:color w:val="000000"/>
          <w:sz w:val="24"/>
          <w:szCs w:val="24"/>
        </w:rPr>
      </w:pPr>
      <w:r w:rsidRPr="00EA47A9">
        <w:rPr>
          <w:bCs/>
          <w:color w:val="000000"/>
          <w:sz w:val="24"/>
          <w:szCs w:val="24"/>
        </w:rPr>
        <w:t>О принятии Положения о маневренном фонде Орловского сельсовета Кыштовского района Новосибирской области</w:t>
      </w:r>
      <w:r w:rsidRPr="00EA47A9">
        <w:rPr>
          <w:color w:val="000000"/>
          <w:sz w:val="24"/>
          <w:szCs w:val="24"/>
        </w:rPr>
        <w:br/>
        <w:t>Руководствуясь Жилищным кодексом Российской Федерации, Федеральным законом от 06.10.2003 N 131-ФЗ "Об общих принципах организации местного самоуправления в Российской Федерации", постановлением Правительства Российской Федерации от 26.01.2006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Совет депутатов Орловского сельсовета Кыштовского района Новосибирской области РЕШИЛ:</w:t>
      </w:r>
    </w:p>
    <w:p w:rsidR="00EA47A9" w:rsidRPr="00EA47A9" w:rsidRDefault="00EA47A9" w:rsidP="00EA47A9">
      <w:pPr>
        <w:numPr>
          <w:ilvl w:val="0"/>
          <w:numId w:val="22"/>
        </w:numPr>
        <w:shd w:val="clear" w:color="auto" w:fill="FFFFFF"/>
        <w:spacing w:line="0" w:lineRule="atLeast"/>
        <w:ind w:left="0" w:firstLine="567"/>
        <w:jc w:val="both"/>
        <w:rPr>
          <w:color w:val="000000"/>
          <w:sz w:val="24"/>
          <w:szCs w:val="24"/>
        </w:rPr>
      </w:pPr>
      <w:r w:rsidRPr="00EA47A9">
        <w:rPr>
          <w:color w:val="000000"/>
          <w:sz w:val="24"/>
          <w:szCs w:val="24"/>
        </w:rPr>
        <w:t>Принять Положение о маневренном фонде Орловского сельсовета Кыштовского района Новосибирской области (прилагается).</w:t>
      </w:r>
    </w:p>
    <w:p w:rsidR="00EA47A9" w:rsidRPr="00EA47A9" w:rsidRDefault="00EA47A9" w:rsidP="00EA47A9">
      <w:pPr>
        <w:shd w:val="clear" w:color="auto" w:fill="FFFFFF"/>
        <w:spacing w:line="0" w:lineRule="atLeast"/>
        <w:ind w:firstLine="567"/>
        <w:jc w:val="both"/>
        <w:rPr>
          <w:color w:val="000000"/>
          <w:sz w:val="24"/>
          <w:szCs w:val="24"/>
        </w:rPr>
      </w:pPr>
      <w:r w:rsidRPr="00EA47A9">
        <w:rPr>
          <w:color w:val="000000"/>
          <w:sz w:val="24"/>
          <w:szCs w:val="24"/>
        </w:rPr>
        <w:t>2. Опубликовать настоящее решение в периодическом печатном издании «Орловский Вестник» и разместить на сайте Орловского сельсовета.</w:t>
      </w:r>
    </w:p>
    <w:p w:rsidR="00EA47A9" w:rsidRPr="00EA47A9" w:rsidRDefault="00EA47A9" w:rsidP="00EA47A9">
      <w:pPr>
        <w:spacing w:line="0" w:lineRule="atLeast"/>
        <w:rPr>
          <w:color w:val="000000"/>
          <w:sz w:val="24"/>
          <w:szCs w:val="24"/>
        </w:rPr>
      </w:pPr>
      <w:r w:rsidRPr="00EA47A9">
        <w:rPr>
          <w:color w:val="000000"/>
          <w:sz w:val="24"/>
          <w:szCs w:val="24"/>
        </w:rPr>
        <w:t xml:space="preserve"> Председатель Совета депутатов Орловского сельсовета</w:t>
      </w:r>
    </w:p>
    <w:p w:rsidR="00EA47A9" w:rsidRPr="00EA47A9" w:rsidRDefault="00EA47A9" w:rsidP="00EA47A9">
      <w:pPr>
        <w:spacing w:line="0" w:lineRule="atLeast"/>
        <w:jc w:val="center"/>
        <w:rPr>
          <w:b/>
          <w:bCs/>
          <w:color w:val="000000"/>
          <w:sz w:val="24"/>
          <w:szCs w:val="24"/>
        </w:rPr>
      </w:pPr>
      <w:r w:rsidRPr="00EA47A9">
        <w:rPr>
          <w:color w:val="000000"/>
          <w:sz w:val="24"/>
          <w:szCs w:val="24"/>
        </w:rPr>
        <w:t>Кыштовского района Новосибирской области                            Т.В. Зыбина</w:t>
      </w:r>
      <w:r w:rsidRPr="00EA47A9">
        <w:rPr>
          <w:color w:val="000000"/>
          <w:sz w:val="24"/>
          <w:szCs w:val="24"/>
        </w:rPr>
        <w:br/>
        <w:t>Глава Орловского сельсовета</w:t>
      </w:r>
      <w:r w:rsidRPr="00EA47A9">
        <w:rPr>
          <w:color w:val="000000"/>
          <w:sz w:val="24"/>
          <w:szCs w:val="24"/>
        </w:rPr>
        <w:br/>
        <w:t>Кыштовского района Новосибирской области                       С.С. Криворотов</w:t>
      </w:r>
      <w:r w:rsidRPr="00EA47A9">
        <w:rPr>
          <w:color w:val="000000"/>
          <w:sz w:val="24"/>
          <w:szCs w:val="24"/>
        </w:rPr>
        <w:br/>
      </w:r>
      <w:r w:rsidRPr="00EA47A9">
        <w:rPr>
          <w:b/>
          <w:bCs/>
          <w:color w:val="000000"/>
          <w:sz w:val="24"/>
          <w:szCs w:val="24"/>
        </w:rPr>
        <w:t>Положение</w:t>
      </w:r>
    </w:p>
    <w:p w:rsidR="00EA47A9" w:rsidRPr="00EA47A9" w:rsidRDefault="00EA47A9" w:rsidP="00EA47A9">
      <w:pPr>
        <w:shd w:val="clear" w:color="auto" w:fill="FFFFFF"/>
        <w:spacing w:line="0" w:lineRule="atLeast"/>
        <w:jc w:val="center"/>
        <w:rPr>
          <w:color w:val="000000"/>
          <w:sz w:val="24"/>
          <w:szCs w:val="24"/>
        </w:rPr>
      </w:pPr>
      <w:r w:rsidRPr="00EA47A9">
        <w:rPr>
          <w:b/>
          <w:bCs/>
          <w:color w:val="000000"/>
          <w:sz w:val="24"/>
          <w:szCs w:val="24"/>
        </w:rPr>
        <w:t>о маневренном фонде Орловского сельсовета Кыштовского района Новосибирской области</w:t>
      </w:r>
    </w:p>
    <w:p w:rsidR="00EA47A9" w:rsidRPr="00EA47A9" w:rsidRDefault="00EA47A9" w:rsidP="00EA47A9">
      <w:pPr>
        <w:shd w:val="clear" w:color="auto" w:fill="FFFFFF"/>
        <w:jc w:val="center"/>
        <w:rPr>
          <w:iCs/>
          <w:color w:val="000000"/>
          <w:sz w:val="24"/>
          <w:szCs w:val="24"/>
        </w:rPr>
      </w:pPr>
      <w:r w:rsidRPr="00EA47A9">
        <w:rPr>
          <w:iCs/>
          <w:color w:val="000000"/>
          <w:sz w:val="24"/>
          <w:szCs w:val="24"/>
        </w:rPr>
        <w:t>1. Общие положения</w:t>
      </w:r>
    </w:p>
    <w:p w:rsidR="00EA47A9" w:rsidRPr="00EA47A9" w:rsidRDefault="00EA47A9" w:rsidP="00EA47A9">
      <w:pPr>
        <w:shd w:val="clear" w:color="auto" w:fill="FFFFFF"/>
        <w:jc w:val="center"/>
        <w:rPr>
          <w:color w:val="000000"/>
          <w:sz w:val="24"/>
          <w:szCs w:val="24"/>
        </w:rPr>
      </w:pPr>
      <w:r w:rsidRPr="00EA47A9">
        <w:rPr>
          <w:color w:val="000000"/>
          <w:sz w:val="24"/>
          <w:szCs w:val="24"/>
        </w:rPr>
        <w:t>1.1. Настоящее Положение разработано в соответствии с Жилищным кодексом Российской Федерации, Правилами отнесения жилого помещения к специализированному жилищному фонду и типовым договором найма жилого помещения маневренного фонда, утвержденными постановлением Правительства Российской Федерации от 26.01.2006 N 42, Уставом сельского поселения Орловского сельсовета Кыштовского муниципального района Новосибирской области (далее – муниципальное образование).</w:t>
      </w:r>
    </w:p>
    <w:p w:rsidR="00EA47A9" w:rsidRPr="00EA47A9" w:rsidRDefault="00EA47A9" w:rsidP="00EA47A9">
      <w:pPr>
        <w:shd w:val="clear" w:color="auto" w:fill="FFFFFF"/>
        <w:spacing w:line="0" w:lineRule="atLeast"/>
        <w:ind w:firstLine="567"/>
        <w:jc w:val="both"/>
        <w:rPr>
          <w:color w:val="000000"/>
          <w:sz w:val="24"/>
          <w:szCs w:val="24"/>
        </w:rPr>
      </w:pPr>
      <w:r w:rsidRPr="00EA47A9">
        <w:rPr>
          <w:color w:val="000000"/>
          <w:sz w:val="24"/>
          <w:szCs w:val="24"/>
        </w:rPr>
        <w:t>1.2. Настоящее Положение устанавливает порядок формирования, предоставления и использования жилых помещений маневренного фонда муниципального образования (далее - маневренный фонд).</w:t>
      </w:r>
    </w:p>
    <w:p w:rsidR="00EA47A9" w:rsidRPr="00EA47A9" w:rsidRDefault="00EA47A9" w:rsidP="00EA47A9">
      <w:pPr>
        <w:shd w:val="clear" w:color="auto" w:fill="FFFFFF"/>
        <w:spacing w:line="0" w:lineRule="atLeast"/>
        <w:ind w:firstLine="567"/>
        <w:jc w:val="both"/>
        <w:rPr>
          <w:color w:val="000000"/>
          <w:sz w:val="24"/>
          <w:szCs w:val="24"/>
        </w:rPr>
      </w:pPr>
      <w:r w:rsidRPr="00EA47A9">
        <w:rPr>
          <w:color w:val="000000"/>
          <w:sz w:val="24"/>
          <w:szCs w:val="24"/>
        </w:rPr>
        <w:t>1.3. Маневренный фонд - это разновидность специализированного жилищного фонда, жилые помещения которого предназначены для временного проживания:</w:t>
      </w:r>
    </w:p>
    <w:p w:rsidR="00EA47A9" w:rsidRPr="00EA47A9" w:rsidRDefault="00EA47A9" w:rsidP="00EA47A9">
      <w:pPr>
        <w:shd w:val="clear" w:color="auto" w:fill="FFFFFF"/>
        <w:spacing w:line="0" w:lineRule="atLeast"/>
        <w:ind w:firstLine="567"/>
        <w:jc w:val="both"/>
        <w:rPr>
          <w:color w:val="000000"/>
          <w:sz w:val="24"/>
          <w:szCs w:val="24"/>
        </w:rPr>
      </w:pPr>
      <w:r w:rsidRPr="00EA47A9">
        <w:rPr>
          <w:color w:val="000000"/>
          <w:sz w:val="24"/>
          <w:szCs w:val="24"/>
        </w:rPr>
        <w:t>1.3.1.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EA47A9" w:rsidRPr="00EA47A9" w:rsidRDefault="00EA47A9" w:rsidP="00EA47A9">
      <w:pPr>
        <w:shd w:val="clear" w:color="auto" w:fill="FFFFFF"/>
        <w:spacing w:line="0" w:lineRule="atLeast"/>
        <w:ind w:firstLine="567"/>
        <w:jc w:val="both"/>
        <w:rPr>
          <w:color w:val="000000"/>
          <w:sz w:val="24"/>
          <w:szCs w:val="24"/>
        </w:rPr>
      </w:pPr>
      <w:r w:rsidRPr="00EA47A9">
        <w:rPr>
          <w:color w:val="000000"/>
          <w:sz w:val="24"/>
          <w:szCs w:val="24"/>
        </w:rPr>
        <w:t>1.3.2.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EA47A9" w:rsidRPr="00EA47A9" w:rsidRDefault="00EA47A9" w:rsidP="00EA47A9">
      <w:pPr>
        <w:shd w:val="clear" w:color="auto" w:fill="FFFFFF"/>
        <w:spacing w:line="0" w:lineRule="atLeast"/>
        <w:ind w:firstLine="567"/>
        <w:jc w:val="both"/>
        <w:rPr>
          <w:color w:val="000000"/>
          <w:sz w:val="24"/>
          <w:szCs w:val="24"/>
        </w:rPr>
      </w:pPr>
      <w:r w:rsidRPr="00EA47A9">
        <w:rPr>
          <w:color w:val="000000"/>
          <w:sz w:val="24"/>
          <w:szCs w:val="24"/>
        </w:rPr>
        <w:t>1.3.3. Граждан, у которых единственные жилые помещения стали непригодными для проживания в результате чрезвычайных обстоятельств.</w:t>
      </w:r>
    </w:p>
    <w:p w:rsidR="00EA47A9" w:rsidRPr="00EA47A9" w:rsidRDefault="00EA47A9" w:rsidP="00EA47A9">
      <w:pPr>
        <w:shd w:val="clear" w:color="auto" w:fill="FFFFFF"/>
        <w:spacing w:line="0" w:lineRule="atLeast"/>
        <w:ind w:firstLine="567"/>
        <w:jc w:val="both"/>
        <w:rPr>
          <w:sz w:val="24"/>
          <w:szCs w:val="24"/>
        </w:rPr>
      </w:pPr>
      <w:r w:rsidRPr="00EA47A9">
        <w:rPr>
          <w:color w:val="000000"/>
          <w:sz w:val="24"/>
          <w:szCs w:val="24"/>
        </w:rPr>
        <w:t xml:space="preserve">1.3.4. </w:t>
      </w:r>
      <w:r w:rsidRPr="00EA47A9">
        <w:rPr>
          <w:sz w:val="24"/>
          <w:szCs w:val="24"/>
          <w:shd w:val="clear" w:color="auto" w:fill="FFFFFF"/>
        </w:rPr>
        <w:t>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r w:rsidRPr="00EA47A9">
        <w:rPr>
          <w:sz w:val="24"/>
          <w:szCs w:val="24"/>
        </w:rPr>
        <w:t>.</w:t>
      </w:r>
    </w:p>
    <w:p w:rsidR="00EA47A9" w:rsidRPr="00EA47A9" w:rsidRDefault="00EA47A9" w:rsidP="00EA47A9">
      <w:pPr>
        <w:shd w:val="clear" w:color="auto" w:fill="FFFFFF"/>
        <w:spacing w:line="0" w:lineRule="atLeast"/>
        <w:ind w:firstLine="567"/>
        <w:jc w:val="both"/>
        <w:rPr>
          <w:sz w:val="24"/>
          <w:szCs w:val="24"/>
        </w:rPr>
      </w:pPr>
      <w:r w:rsidRPr="00EA47A9">
        <w:rPr>
          <w:sz w:val="24"/>
          <w:szCs w:val="24"/>
        </w:rPr>
        <w:t>1.3.5. иных граждан в случаях, предусмотренных законодательством.</w:t>
      </w:r>
    </w:p>
    <w:p w:rsidR="00EA47A9" w:rsidRPr="00EA47A9" w:rsidRDefault="00EA47A9" w:rsidP="00EA47A9">
      <w:pPr>
        <w:shd w:val="clear" w:color="auto" w:fill="FFFFFF"/>
        <w:ind w:firstLine="567"/>
        <w:jc w:val="both"/>
        <w:rPr>
          <w:color w:val="000000"/>
          <w:sz w:val="24"/>
          <w:szCs w:val="24"/>
        </w:rPr>
      </w:pPr>
      <w:r w:rsidRPr="00EA47A9">
        <w:rPr>
          <w:color w:val="000000"/>
          <w:sz w:val="24"/>
          <w:szCs w:val="24"/>
        </w:rPr>
        <w:t>1.4. Маневренный фонд может состоять из многоквартирных домов, квартир и иных жилых помещений, которые должны быть пригодны для постоянного проживания граждан (отвечать установленным санитарным и техническим правилам и нормам, требованиям пожарной безопасности, экологическим и иным требованиям законодательства), быть благоустроенными применительно к условиям муниципального образования.</w:t>
      </w:r>
    </w:p>
    <w:p w:rsidR="00EA47A9" w:rsidRPr="00EA47A9" w:rsidRDefault="00EA47A9" w:rsidP="00EA47A9">
      <w:pPr>
        <w:shd w:val="clear" w:color="auto" w:fill="FFFFFF"/>
        <w:spacing w:line="0" w:lineRule="atLeast"/>
        <w:ind w:firstLine="567"/>
        <w:jc w:val="both"/>
        <w:rPr>
          <w:color w:val="000000"/>
          <w:sz w:val="24"/>
          <w:szCs w:val="24"/>
        </w:rPr>
      </w:pPr>
      <w:r w:rsidRPr="00EA47A9">
        <w:rPr>
          <w:color w:val="000000"/>
          <w:sz w:val="24"/>
          <w:szCs w:val="24"/>
        </w:rPr>
        <w:t>1.5. Маневренный фонд формируется из находящихся в муниципальной собственности свободных жилых помещений.</w:t>
      </w:r>
    </w:p>
    <w:p w:rsidR="00EA47A9" w:rsidRPr="00EA47A9" w:rsidRDefault="00EA47A9" w:rsidP="00EA47A9">
      <w:pPr>
        <w:shd w:val="clear" w:color="auto" w:fill="FFFFFF"/>
        <w:spacing w:line="0" w:lineRule="atLeast"/>
        <w:ind w:firstLine="567"/>
        <w:jc w:val="both"/>
        <w:rPr>
          <w:color w:val="000000"/>
          <w:sz w:val="24"/>
          <w:szCs w:val="24"/>
        </w:rPr>
      </w:pPr>
      <w:r w:rsidRPr="00EA47A9">
        <w:rPr>
          <w:color w:val="000000"/>
          <w:sz w:val="24"/>
          <w:szCs w:val="24"/>
        </w:rPr>
        <w:t>1.6. Жилые помещения маневренного фонда не подлежат приватизации, отчуждению, передаче в аренду, наем.</w:t>
      </w:r>
    </w:p>
    <w:p w:rsidR="00EA47A9" w:rsidRPr="00EA47A9" w:rsidRDefault="00EA47A9" w:rsidP="00EA47A9">
      <w:pPr>
        <w:shd w:val="clear" w:color="auto" w:fill="FFFFFF"/>
        <w:spacing w:line="0" w:lineRule="atLeast"/>
        <w:ind w:firstLine="567"/>
        <w:jc w:val="both"/>
        <w:rPr>
          <w:color w:val="000000"/>
          <w:sz w:val="24"/>
          <w:szCs w:val="24"/>
        </w:rPr>
      </w:pPr>
      <w:r w:rsidRPr="00EA47A9">
        <w:rPr>
          <w:color w:val="000000"/>
          <w:sz w:val="24"/>
          <w:szCs w:val="24"/>
        </w:rPr>
        <w:lastRenderedPageBreak/>
        <w:t>1.7. Включение жилых помещений в специализированный жилищный фонд для отнесения жилого помещения к маневренному фонду и исключение из указанного фонда осуществляются с соблюдением порядка и требований, установленных Правилами отнесения жилого помещения к специализированному жилищному фонду, утвержденными постановлением Правительства Российской Федерации от 26.01.2006 N 42.</w:t>
      </w:r>
    </w:p>
    <w:p w:rsidR="00EA47A9" w:rsidRPr="00EA47A9" w:rsidRDefault="00EA47A9" w:rsidP="00EA47A9">
      <w:pPr>
        <w:shd w:val="clear" w:color="auto" w:fill="FFFFFF"/>
        <w:spacing w:line="0" w:lineRule="atLeast"/>
        <w:ind w:firstLine="567"/>
        <w:jc w:val="both"/>
        <w:rPr>
          <w:color w:val="000000"/>
          <w:sz w:val="24"/>
          <w:szCs w:val="24"/>
        </w:rPr>
      </w:pPr>
      <w:r w:rsidRPr="00EA47A9">
        <w:rPr>
          <w:color w:val="000000"/>
          <w:sz w:val="24"/>
          <w:szCs w:val="24"/>
        </w:rPr>
        <w:t xml:space="preserve">      1.8. Подготовка проекта постановления о включении (исключении) жилых помещений в муниципальный специализированный жилищный фонд с отнесением таких жилых помещений к маневренному фонду и предоставление таких жилых помещений осуществляются администрацией муниципального образования.</w:t>
      </w:r>
    </w:p>
    <w:p w:rsidR="00EA47A9" w:rsidRPr="00EA47A9" w:rsidRDefault="00EA47A9" w:rsidP="00EA47A9">
      <w:pPr>
        <w:shd w:val="clear" w:color="auto" w:fill="FFFFFF"/>
        <w:spacing w:line="0" w:lineRule="atLeast"/>
        <w:ind w:firstLine="567"/>
        <w:jc w:val="both"/>
        <w:rPr>
          <w:color w:val="000000"/>
          <w:sz w:val="24"/>
          <w:szCs w:val="24"/>
        </w:rPr>
      </w:pPr>
      <w:r w:rsidRPr="00EA47A9">
        <w:rPr>
          <w:color w:val="000000"/>
          <w:sz w:val="24"/>
          <w:szCs w:val="24"/>
        </w:rPr>
        <w:t>1.9. Учет жилых помещений маневренного фонда осуществляется уполномоченным специалистом администрации муниципального образования.</w:t>
      </w:r>
    </w:p>
    <w:p w:rsidR="00EA47A9" w:rsidRPr="00EA47A9" w:rsidRDefault="00EA47A9" w:rsidP="00EA47A9">
      <w:pPr>
        <w:shd w:val="clear" w:color="auto" w:fill="FFFFFF"/>
        <w:spacing w:line="0" w:lineRule="atLeast"/>
        <w:ind w:firstLine="567"/>
        <w:jc w:val="both"/>
        <w:rPr>
          <w:color w:val="000000"/>
          <w:sz w:val="24"/>
          <w:szCs w:val="24"/>
        </w:rPr>
      </w:pPr>
      <w:r w:rsidRPr="00EA47A9">
        <w:rPr>
          <w:color w:val="000000"/>
          <w:sz w:val="24"/>
          <w:szCs w:val="24"/>
        </w:rPr>
        <w:t>1.10. Управление помещениями, относящимися к маневренному фонду, осуществляется администрацией муниципального образования.</w:t>
      </w:r>
    </w:p>
    <w:p w:rsidR="00EA47A9" w:rsidRPr="00EA47A9" w:rsidRDefault="00EA47A9" w:rsidP="00EA47A9">
      <w:pPr>
        <w:shd w:val="clear" w:color="auto" w:fill="FFFFFF"/>
        <w:spacing w:line="0" w:lineRule="atLeast"/>
        <w:ind w:firstLine="567"/>
        <w:jc w:val="both"/>
        <w:rPr>
          <w:color w:val="000000"/>
          <w:sz w:val="24"/>
          <w:szCs w:val="24"/>
        </w:rPr>
      </w:pPr>
      <w:r w:rsidRPr="00EA47A9">
        <w:rPr>
          <w:color w:val="000000"/>
          <w:sz w:val="24"/>
          <w:szCs w:val="24"/>
        </w:rPr>
        <w:t>1.11. Регистрация граждан, вселяемых в жилые помещения маневренного фонда, осуществляется в соответствии с законодательством Российской Федерации.</w:t>
      </w:r>
    </w:p>
    <w:p w:rsidR="00EA47A9" w:rsidRPr="00EA47A9" w:rsidRDefault="00EA47A9" w:rsidP="00EA47A9">
      <w:pPr>
        <w:shd w:val="clear" w:color="auto" w:fill="FFFFFF"/>
        <w:spacing w:line="0" w:lineRule="atLeast"/>
        <w:ind w:firstLine="567"/>
        <w:jc w:val="both"/>
        <w:rPr>
          <w:color w:val="000000"/>
          <w:sz w:val="24"/>
          <w:szCs w:val="24"/>
        </w:rPr>
      </w:pPr>
      <w:r w:rsidRPr="00EA47A9">
        <w:rPr>
          <w:color w:val="000000"/>
          <w:sz w:val="24"/>
          <w:szCs w:val="24"/>
        </w:rPr>
        <w:t>1.12. Вопросы, не урегулированные настоящим Положением, решаются в соответствии с действующим законодательством.</w:t>
      </w:r>
    </w:p>
    <w:p w:rsidR="00EA47A9" w:rsidRPr="00EA47A9" w:rsidRDefault="00EA47A9" w:rsidP="00EA47A9">
      <w:pPr>
        <w:shd w:val="clear" w:color="auto" w:fill="FFFFFF"/>
        <w:spacing w:line="0" w:lineRule="atLeast"/>
        <w:jc w:val="center"/>
        <w:rPr>
          <w:color w:val="000000"/>
          <w:sz w:val="24"/>
          <w:szCs w:val="24"/>
        </w:rPr>
      </w:pPr>
      <w:r w:rsidRPr="00EA47A9">
        <w:rPr>
          <w:iCs/>
          <w:color w:val="000000"/>
          <w:sz w:val="24"/>
          <w:szCs w:val="24"/>
        </w:rPr>
        <w:t>2. Основания, условия и срок предоставления</w:t>
      </w:r>
    </w:p>
    <w:p w:rsidR="00EA47A9" w:rsidRPr="00EA47A9" w:rsidRDefault="00EA47A9" w:rsidP="00EA47A9">
      <w:pPr>
        <w:shd w:val="clear" w:color="auto" w:fill="FFFFFF"/>
        <w:spacing w:line="0" w:lineRule="atLeast"/>
        <w:jc w:val="center"/>
        <w:rPr>
          <w:color w:val="000000"/>
          <w:sz w:val="24"/>
          <w:szCs w:val="24"/>
        </w:rPr>
      </w:pPr>
      <w:r w:rsidRPr="00EA47A9">
        <w:rPr>
          <w:iCs/>
          <w:color w:val="000000"/>
          <w:sz w:val="24"/>
          <w:szCs w:val="24"/>
        </w:rPr>
        <w:t>жилого помещения маневренного фонда</w:t>
      </w:r>
    </w:p>
    <w:p w:rsidR="00EA47A9" w:rsidRPr="00EA47A9" w:rsidRDefault="00EA47A9" w:rsidP="00EA47A9">
      <w:pPr>
        <w:spacing w:line="0" w:lineRule="atLeast"/>
        <w:ind w:firstLine="567"/>
        <w:jc w:val="both"/>
        <w:rPr>
          <w:color w:val="000000"/>
          <w:sz w:val="24"/>
          <w:szCs w:val="24"/>
        </w:rPr>
      </w:pPr>
      <w:r w:rsidRPr="00EA47A9">
        <w:rPr>
          <w:color w:val="000000"/>
          <w:sz w:val="24"/>
          <w:szCs w:val="24"/>
        </w:rPr>
        <w:br/>
        <w:t xml:space="preserve">2.1. Жилые помещения маневренного фонда предоставляются из расчета не менее шести квадратных метров жилой площади на одного человека.       </w:t>
      </w:r>
    </w:p>
    <w:p w:rsidR="00EA47A9" w:rsidRPr="00EA47A9" w:rsidRDefault="00EA47A9" w:rsidP="00EA47A9">
      <w:pPr>
        <w:shd w:val="clear" w:color="auto" w:fill="FFFFFF"/>
        <w:spacing w:line="0" w:lineRule="atLeast"/>
        <w:ind w:firstLine="567"/>
        <w:jc w:val="both"/>
        <w:rPr>
          <w:color w:val="000000"/>
          <w:sz w:val="24"/>
          <w:szCs w:val="24"/>
        </w:rPr>
      </w:pPr>
      <w:r w:rsidRPr="00EA47A9">
        <w:rPr>
          <w:color w:val="000000"/>
          <w:sz w:val="24"/>
          <w:szCs w:val="24"/>
        </w:rPr>
        <w:t>2.2. Договор найма жилого помещения маневренного фонда (форма типового договора найма жилого помещения маневренного фонда, утвержденного постановлением Правительства Российской Федерации от 26.01.2006 N 42) заключается на период:</w:t>
      </w:r>
    </w:p>
    <w:p w:rsidR="00EA47A9" w:rsidRPr="00EA47A9" w:rsidRDefault="00EA47A9" w:rsidP="00EA47A9">
      <w:pPr>
        <w:shd w:val="clear" w:color="auto" w:fill="FFFFFF"/>
        <w:spacing w:line="0" w:lineRule="atLeast"/>
        <w:ind w:firstLine="567"/>
        <w:jc w:val="both"/>
        <w:rPr>
          <w:color w:val="000000"/>
          <w:sz w:val="24"/>
          <w:szCs w:val="24"/>
        </w:rPr>
      </w:pPr>
      <w:r w:rsidRPr="00EA47A9">
        <w:rPr>
          <w:color w:val="000000"/>
          <w:sz w:val="24"/>
          <w:szCs w:val="24"/>
        </w:rPr>
        <w:t>2.3.1. До завершения капитального ремонта или реконструкции дома (при заключении такого договора с гражданами, указанными в подпункте 1.3.1 пункта 1.3 раздела 1 настоящего Положения).</w:t>
      </w:r>
    </w:p>
    <w:p w:rsidR="00EA47A9" w:rsidRPr="00EA47A9" w:rsidRDefault="00EA47A9" w:rsidP="00EA47A9">
      <w:pPr>
        <w:shd w:val="clear" w:color="auto" w:fill="FFFFFF"/>
        <w:spacing w:line="0" w:lineRule="atLeast"/>
        <w:ind w:firstLine="567"/>
        <w:jc w:val="both"/>
        <w:rPr>
          <w:color w:val="000000"/>
          <w:sz w:val="24"/>
          <w:szCs w:val="24"/>
        </w:rPr>
      </w:pPr>
      <w:r w:rsidRPr="00EA47A9">
        <w:rPr>
          <w:color w:val="000000"/>
          <w:sz w:val="24"/>
          <w:szCs w:val="24"/>
        </w:rPr>
        <w:t>2.2.2.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подпункте 1.3.2 пункта 1.3 раздела 1 настоящего Положения).</w:t>
      </w:r>
    </w:p>
    <w:p w:rsidR="00EA47A9" w:rsidRPr="00EA47A9" w:rsidRDefault="00EA47A9" w:rsidP="00EA47A9">
      <w:pPr>
        <w:shd w:val="clear" w:color="auto" w:fill="FFFFFF"/>
        <w:spacing w:line="0" w:lineRule="atLeast"/>
        <w:ind w:firstLine="567"/>
        <w:jc w:val="both"/>
        <w:rPr>
          <w:color w:val="000000"/>
          <w:sz w:val="24"/>
          <w:szCs w:val="24"/>
        </w:rPr>
      </w:pPr>
      <w:r w:rsidRPr="00EA47A9">
        <w:rPr>
          <w:color w:val="000000"/>
          <w:sz w:val="24"/>
          <w:szCs w:val="24"/>
        </w:rPr>
        <w:t>2.2.3. До завершения расчета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Жилищным кодексом Российской Федерации, другими федеральными законами, либо до предоставления им жилых помещений муниципального жилищного фонда в случаях и порядке, которые предусмотрены Жилищным кодексом Российской Федерации (при заключении такого договора с гражданами, указанными в подпункте 1.3.3 пункта 1.3 раздела 1 настоящего Положения).</w:t>
      </w:r>
    </w:p>
    <w:p w:rsidR="00EA47A9" w:rsidRPr="00EA47A9" w:rsidRDefault="00EA47A9" w:rsidP="00EA47A9">
      <w:pPr>
        <w:shd w:val="clear" w:color="auto" w:fill="FFFFFF"/>
        <w:spacing w:line="0" w:lineRule="atLeast"/>
        <w:ind w:firstLine="567"/>
        <w:jc w:val="both"/>
        <w:rPr>
          <w:color w:val="000000"/>
          <w:sz w:val="24"/>
          <w:szCs w:val="24"/>
        </w:rPr>
      </w:pPr>
      <w:r w:rsidRPr="00EA47A9">
        <w:rPr>
          <w:color w:val="000000"/>
          <w:sz w:val="24"/>
          <w:szCs w:val="24"/>
        </w:rPr>
        <w:t>2.2.4. Установленный законодательством (при заключении такого договора с гражданами, указанными в подпункте 1.3.4 пункта 1.3 раздела 1 настоящего Положения).</w:t>
      </w:r>
    </w:p>
    <w:p w:rsidR="00EA47A9" w:rsidRPr="00EA47A9" w:rsidRDefault="00EA47A9" w:rsidP="00EA47A9">
      <w:pPr>
        <w:shd w:val="clear" w:color="auto" w:fill="FFFFFF"/>
        <w:spacing w:line="0" w:lineRule="atLeast"/>
        <w:ind w:firstLine="567"/>
        <w:jc w:val="both"/>
        <w:rPr>
          <w:color w:val="000000"/>
          <w:sz w:val="24"/>
          <w:szCs w:val="24"/>
        </w:rPr>
      </w:pPr>
      <w:r w:rsidRPr="00EA47A9">
        <w:rPr>
          <w:color w:val="000000"/>
          <w:sz w:val="24"/>
          <w:szCs w:val="24"/>
        </w:rPr>
        <w:t>2.3. Истечение срока, на который заключен договор найма жилого помещения маневренного фонда, является основанием прекращения данного договора.</w:t>
      </w:r>
    </w:p>
    <w:p w:rsidR="00EA47A9" w:rsidRPr="00EA47A9" w:rsidRDefault="00EA47A9" w:rsidP="00EA47A9">
      <w:pPr>
        <w:shd w:val="clear" w:color="auto" w:fill="FFFFFF"/>
        <w:spacing w:line="0" w:lineRule="atLeast"/>
        <w:ind w:firstLine="567"/>
        <w:jc w:val="both"/>
        <w:rPr>
          <w:color w:val="000000"/>
          <w:sz w:val="24"/>
          <w:szCs w:val="24"/>
        </w:rPr>
      </w:pPr>
      <w:r w:rsidRPr="00EA47A9">
        <w:rPr>
          <w:color w:val="000000"/>
          <w:sz w:val="24"/>
          <w:szCs w:val="24"/>
        </w:rPr>
        <w:t>2.4. Срок действия договора найма жилого помещения маневренного фонда при наличии обоснованных причин может быть продлен на основании постановления администрации муниципального образования.</w:t>
      </w:r>
    </w:p>
    <w:p w:rsidR="00EA47A9" w:rsidRPr="00EA47A9" w:rsidRDefault="00EA47A9" w:rsidP="00EA47A9">
      <w:pPr>
        <w:shd w:val="clear" w:color="auto" w:fill="FFFFFF"/>
        <w:spacing w:line="0" w:lineRule="atLeast"/>
        <w:ind w:firstLine="567"/>
        <w:jc w:val="both"/>
        <w:rPr>
          <w:color w:val="000000"/>
          <w:sz w:val="24"/>
          <w:szCs w:val="24"/>
        </w:rPr>
      </w:pPr>
      <w:r w:rsidRPr="00EA47A9">
        <w:rPr>
          <w:color w:val="000000"/>
          <w:sz w:val="24"/>
          <w:szCs w:val="24"/>
        </w:rPr>
        <w:t>2.5. Освободившиеся жилые помещения маневренного фонда заселяются в порядке, установленном настоящим Положением.</w:t>
      </w:r>
    </w:p>
    <w:p w:rsidR="00EA47A9" w:rsidRPr="00EA47A9" w:rsidRDefault="00EA47A9" w:rsidP="00EA47A9">
      <w:pPr>
        <w:shd w:val="clear" w:color="auto" w:fill="FFFFFF"/>
        <w:spacing w:line="0" w:lineRule="atLeast"/>
        <w:jc w:val="center"/>
        <w:rPr>
          <w:color w:val="000000"/>
          <w:sz w:val="24"/>
          <w:szCs w:val="24"/>
        </w:rPr>
      </w:pPr>
      <w:r w:rsidRPr="00EA47A9">
        <w:rPr>
          <w:iCs/>
          <w:color w:val="000000"/>
          <w:sz w:val="24"/>
          <w:szCs w:val="24"/>
        </w:rPr>
        <w:t>3. Порядок предоставления жилых помещений по договору</w:t>
      </w:r>
    </w:p>
    <w:p w:rsidR="00EA47A9" w:rsidRPr="00EA47A9" w:rsidRDefault="00EA47A9" w:rsidP="00EA47A9">
      <w:pPr>
        <w:shd w:val="clear" w:color="auto" w:fill="FFFFFF"/>
        <w:spacing w:line="0" w:lineRule="atLeast"/>
        <w:jc w:val="center"/>
        <w:rPr>
          <w:color w:val="000000"/>
          <w:sz w:val="24"/>
          <w:szCs w:val="24"/>
        </w:rPr>
      </w:pPr>
      <w:r w:rsidRPr="00EA47A9">
        <w:rPr>
          <w:iCs/>
          <w:color w:val="000000"/>
          <w:sz w:val="24"/>
          <w:szCs w:val="24"/>
        </w:rPr>
        <w:t>найма жилого помещения маневренного фонда</w:t>
      </w:r>
    </w:p>
    <w:p w:rsidR="00EA47A9" w:rsidRPr="00EA47A9" w:rsidRDefault="00EA47A9" w:rsidP="00EA47A9">
      <w:pPr>
        <w:shd w:val="clear" w:color="auto" w:fill="FFFFFF"/>
        <w:ind w:firstLine="567"/>
        <w:jc w:val="both"/>
        <w:rPr>
          <w:color w:val="000000"/>
          <w:sz w:val="24"/>
          <w:szCs w:val="24"/>
        </w:rPr>
      </w:pPr>
      <w:r w:rsidRPr="00EA47A9">
        <w:rPr>
          <w:color w:val="000000"/>
          <w:sz w:val="24"/>
          <w:szCs w:val="24"/>
        </w:rPr>
        <w:t>3.1.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представляются следующие документы:</w:t>
      </w:r>
    </w:p>
    <w:p w:rsidR="00EA47A9" w:rsidRPr="00EA47A9" w:rsidRDefault="00EA47A9" w:rsidP="00EA47A9">
      <w:pPr>
        <w:ind w:firstLine="567"/>
        <w:jc w:val="both"/>
        <w:rPr>
          <w:sz w:val="24"/>
          <w:szCs w:val="24"/>
        </w:rPr>
      </w:pPr>
      <w:r w:rsidRPr="00EA47A9">
        <w:rPr>
          <w:sz w:val="24"/>
          <w:szCs w:val="24"/>
        </w:rPr>
        <w:t>- заявление о предоставлении жилого помещения маневренного фонда;</w:t>
      </w:r>
    </w:p>
    <w:p w:rsidR="00EA47A9" w:rsidRPr="00EA47A9" w:rsidRDefault="00EA47A9" w:rsidP="00EA47A9">
      <w:pPr>
        <w:ind w:firstLine="567"/>
        <w:jc w:val="both"/>
        <w:rPr>
          <w:sz w:val="24"/>
          <w:szCs w:val="24"/>
        </w:rPr>
      </w:pPr>
      <w:r w:rsidRPr="00EA47A9">
        <w:rPr>
          <w:sz w:val="24"/>
          <w:szCs w:val="24"/>
        </w:rPr>
        <w:lastRenderedPageBreak/>
        <w:t>- паспорта заявителя и членов его семьи (копии; для детей, не достигших 14 лет – копия свидетельства о рождении);</w:t>
      </w:r>
    </w:p>
    <w:p w:rsidR="00EA47A9" w:rsidRPr="00EA47A9" w:rsidRDefault="00EA47A9" w:rsidP="00EA47A9">
      <w:pPr>
        <w:ind w:firstLine="567"/>
        <w:jc w:val="both"/>
        <w:rPr>
          <w:sz w:val="24"/>
          <w:szCs w:val="24"/>
        </w:rPr>
      </w:pPr>
      <w:r w:rsidRPr="00EA47A9">
        <w:rPr>
          <w:sz w:val="24"/>
          <w:szCs w:val="24"/>
        </w:rPr>
        <w:t>-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муниципального образования, занимаемые гражданами по договорам социального найма (копия);</w:t>
      </w:r>
    </w:p>
    <w:p w:rsidR="00EA47A9" w:rsidRPr="00EA47A9" w:rsidRDefault="00EA47A9" w:rsidP="00EA47A9">
      <w:pPr>
        <w:ind w:firstLine="567"/>
        <w:jc w:val="both"/>
        <w:rPr>
          <w:sz w:val="24"/>
          <w:szCs w:val="24"/>
        </w:rPr>
      </w:pPr>
      <w:r w:rsidRPr="00EA47A9">
        <w:rPr>
          <w:sz w:val="24"/>
          <w:szCs w:val="24"/>
        </w:rPr>
        <w:t>- решение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предоставления жилого помещения маневренного фонда гражданам, утратившим жилые помещения в результате обращения взыскания на такие помещения, если на момент обращения взыскания эти жилые помещения являлись для них единственными (копия);</w:t>
      </w:r>
    </w:p>
    <w:p w:rsidR="00EA47A9" w:rsidRPr="00EA47A9" w:rsidRDefault="00EA47A9" w:rsidP="00EA47A9">
      <w:pPr>
        <w:ind w:firstLine="567"/>
        <w:jc w:val="both"/>
        <w:rPr>
          <w:sz w:val="24"/>
          <w:szCs w:val="24"/>
        </w:rPr>
      </w:pPr>
      <w:r w:rsidRPr="00EA47A9">
        <w:rPr>
          <w:sz w:val="24"/>
          <w:szCs w:val="24"/>
        </w:rPr>
        <w:t>- документы, подтверждающих непригодность для проживания жилого помещения, не входящего в состав муниципального жилищного фонда, в результате чрезвычайных обстоятельств, -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 (копии);</w:t>
      </w:r>
    </w:p>
    <w:p w:rsidR="00EA47A9" w:rsidRPr="00EA47A9" w:rsidRDefault="00EA47A9" w:rsidP="00EA47A9">
      <w:pPr>
        <w:ind w:firstLine="567"/>
        <w:jc w:val="both"/>
        <w:rPr>
          <w:sz w:val="24"/>
          <w:szCs w:val="24"/>
        </w:rPr>
      </w:pPr>
      <w:r w:rsidRPr="00EA47A9">
        <w:rPr>
          <w:sz w:val="24"/>
          <w:szCs w:val="24"/>
        </w:rPr>
        <w:t xml:space="preserve">- сведения из Единого государственного реестра недвижимости; </w:t>
      </w:r>
    </w:p>
    <w:p w:rsidR="00EA47A9" w:rsidRPr="00EA47A9" w:rsidRDefault="00EA47A9" w:rsidP="00EA47A9">
      <w:pPr>
        <w:ind w:firstLine="567"/>
        <w:jc w:val="both"/>
        <w:rPr>
          <w:sz w:val="24"/>
          <w:szCs w:val="24"/>
        </w:rPr>
      </w:pPr>
      <w:r w:rsidRPr="00EA47A9">
        <w:rPr>
          <w:sz w:val="24"/>
          <w:szCs w:val="24"/>
        </w:rPr>
        <w:t>- выписка из технического паспорта;</w:t>
      </w:r>
    </w:p>
    <w:p w:rsidR="00EA47A9" w:rsidRPr="00EA47A9" w:rsidRDefault="00EA47A9" w:rsidP="00EA47A9">
      <w:pPr>
        <w:ind w:firstLine="567"/>
        <w:jc w:val="both"/>
        <w:rPr>
          <w:sz w:val="24"/>
          <w:szCs w:val="24"/>
        </w:rPr>
      </w:pPr>
      <w:r w:rsidRPr="00EA47A9">
        <w:rPr>
          <w:sz w:val="24"/>
          <w:szCs w:val="24"/>
        </w:rPr>
        <w:t>- иные документы (их копии), подтверждающие право граждан на получение жилого помещения маневренного фонда, - в случае предоставления жилого помещения маневренного фонда гражданам по иным основаниям, предусмотренным законодательством.</w:t>
      </w:r>
    </w:p>
    <w:p w:rsidR="00EA47A9" w:rsidRPr="00EA47A9" w:rsidRDefault="00EA47A9" w:rsidP="00EA47A9">
      <w:pPr>
        <w:autoSpaceDE w:val="0"/>
        <w:autoSpaceDN w:val="0"/>
        <w:adjustRightInd w:val="0"/>
        <w:ind w:firstLine="567"/>
        <w:jc w:val="both"/>
        <w:rPr>
          <w:sz w:val="24"/>
          <w:szCs w:val="24"/>
        </w:rPr>
      </w:pPr>
      <w:r w:rsidRPr="00EA47A9">
        <w:rPr>
          <w:sz w:val="24"/>
          <w:szCs w:val="24"/>
        </w:rPr>
        <w:t xml:space="preserve">В случае, если документы подает представитель заявителя, дополнительно предоставляются: </w:t>
      </w:r>
    </w:p>
    <w:p w:rsidR="00EA47A9" w:rsidRPr="00EA47A9" w:rsidRDefault="00EA47A9" w:rsidP="00EA47A9">
      <w:pPr>
        <w:autoSpaceDE w:val="0"/>
        <w:autoSpaceDN w:val="0"/>
        <w:adjustRightInd w:val="0"/>
        <w:ind w:firstLine="567"/>
        <w:jc w:val="both"/>
        <w:rPr>
          <w:sz w:val="24"/>
          <w:szCs w:val="24"/>
        </w:rPr>
      </w:pPr>
      <w:r w:rsidRPr="00EA47A9">
        <w:rPr>
          <w:sz w:val="24"/>
          <w:szCs w:val="24"/>
        </w:rPr>
        <w:t>- документ, удостоверяющий личность представителя заявителя (копия);</w:t>
      </w:r>
    </w:p>
    <w:p w:rsidR="00EA47A9" w:rsidRPr="00EA47A9" w:rsidRDefault="00EA47A9" w:rsidP="00EA47A9">
      <w:pPr>
        <w:autoSpaceDE w:val="0"/>
        <w:autoSpaceDN w:val="0"/>
        <w:adjustRightInd w:val="0"/>
        <w:ind w:firstLine="567"/>
        <w:jc w:val="both"/>
        <w:rPr>
          <w:sz w:val="24"/>
          <w:szCs w:val="24"/>
        </w:rPr>
      </w:pPr>
      <w:r w:rsidRPr="00EA47A9">
        <w:rPr>
          <w:sz w:val="24"/>
          <w:szCs w:val="24"/>
        </w:rPr>
        <w:t>- надлежащим образом заверенная доверенность (копия).</w:t>
      </w:r>
    </w:p>
    <w:p w:rsidR="00EA47A9" w:rsidRPr="00EA47A9" w:rsidRDefault="00EA47A9" w:rsidP="00EA47A9">
      <w:pPr>
        <w:ind w:firstLine="567"/>
        <w:jc w:val="both"/>
        <w:rPr>
          <w:i/>
          <w:sz w:val="24"/>
          <w:szCs w:val="24"/>
        </w:rPr>
      </w:pPr>
      <w:r w:rsidRPr="00EA47A9">
        <w:rPr>
          <w:i/>
          <w:sz w:val="24"/>
          <w:szCs w:val="24"/>
        </w:rPr>
        <w:t>При предоставлении копии документа необходимо предъявление оригинала, оригиналы сличаются с копиями и возвращаются заявителю.</w:t>
      </w:r>
    </w:p>
    <w:p w:rsidR="00EA47A9" w:rsidRPr="00EA47A9" w:rsidRDefault="00EA47A9" w:rsidP="00EA47A9">
      <w:pPr>
        <w:ind w:firstLine="567"/>
        <w:jc w:val="both"/>
        <w:rPr>
          <w:i/>
          <w:sz w:val="24"/>
          <w:szCs w:val="24"/>
        </w:rPr>
      </w:pPr>
      <w:r w:rsidRPr="00EA47A9">
        <w:rPr>
          <w:sz w:val="24"/>
          <w:szCs w:val="24"/>
        </w:rPr>
        <w:t xml:space="preserve">Перечень документов, находящихся в распоряжении государственных органов, органов местного самоуправления и иных органов, </w:t>
      </w:r>
      <w:proofErr w:type="spellStart"/>
      <w:r w:rsidRPr="00EA47A9">
        <w:rPr>
          <w:sz w:val="24"/>
          <w:szCs w:val="24"/>
        </w:rPr>
        <w:t>истребуемых</w:t>
      </w:r>
      <w:proofErr w:type="spellEnd"/>
      <w:r w:rsidRPr="00EA47A9">
        <w:rPr>
          <w:sz w:val="24"/>
          <w:szCs w:val="24"/>
        </w:rPr>
        <w:t xml:space="preserve"> сотрудниками Администрации   самостоятельно, или предоставляемых заявителем по желанию:</w:t>
      </w:r>
    </w:p>
    <w:p w:rsidR="00EA47A9" w:rsidRPr="00EA47A9" w:rsidRDefault="00EA47A9" w:rsidP="00EA47A9">
      <w:pPr>
        <w:ind w:firstLine="567"/>
        <w:jc w:val="both"/>
        <w:rPr>
          <w:sz w:val="24"/>
          <w:szCs w:val="24"/>
        </w:rPr>
      </w:pPr>
      <w:r w:rsidRPr="00EA47A9">
        <w:rPr>
          <w:sz w:val="24"/>
          <w:szCs w:val="24"/>
        </w:rPr>
        <w:t>- копия свидетельства о рождении - для детей, не достигших 14 лет –;</w:t>
      </w:r>
    </w:p>
    <w:p w:rsidR="00EA47A9" w:rsidRPr="00EA47A9" w:rsidRDefault="00EA47A9" w:rsidP="00EA47A9">
      <w:pPr>
        <w:ind w:firstLine="567"/>
        <w:jc w:val="both"/>
        <w:rPr>
          <w:sz w:val="24"/>
          <w:szCs w:val="24"/>
        </w:rPr>
      </w:pPr>
      <w:r w:rsidRPr="00EA47A9">
        <w:rPr>
          <w:sz w:val="24"/>
          <w:szCs w:val="24"/>
        </w:rPr>
        <w:t>-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муниципального образования, занимаемые гражданами по договорам социального найма (копия);</w:t>
      </w:r>
    </w:p>
    <w:p w:rsidR="00EA47A9" w:rsidRPr="00EA47A9" w:rsidRDefault="00EA47A9" w:rsidP="00EA47A9">
      <w:pPr>
        <w:ind w:firstLine="567"/>
        <w:jc w:val="both"/>
        <w:rPr>
          <w:sz w:val="24"/>
          <w:szCs w:val="24"/>
        </w:rPr>
      </w:pPr>
      <w:r w:rsidRPr="00EA47A9">
        <w:rPr>
          <w:sz w:val="24"/>
          <w:szCs w:val="24"/>
        </w:rPr>
        <w:t>- сведения из Единого государственного реестра недвижимости.</w:t>
      </w:r>
    </w:p>
    <w:p w:rsidR="00EA47A9" w:rsidRPr="00EA47A9" w:rsidRDefault="00EA47A9" w:rsidP="00EA47A9">
      <w:pPr>
        <w:shd w:val="clear" w:color="auto" w:fill="FFFFFF"/>
        <w:spacing w:line="0" w:lineRule="atLeast"/>
        <w:ind w:firstLine="567"/>
        <w:jc w:val="both"/>
        <w:rPr>
          <w:color w:val="000000"/>
          <w:sz w:val="24"/>
          <w:szCs w:val="24"/>
        </w:rPr>
      </w:pPr>
      <w:r w:rsidRPr="00EA47A9">
        <w:rPr>
          <w:color w:val="000000"/>
          <w:sz w:val="24"/>
          <w:szCs w:val="24"/>
        </w:rPr>
        <w:t xml:space="preserve">        Гражданину, подавшему заявление о приеме на учет (предоставлении жилого помещения), выдается расписка в получении документов.</w:t>
      </w:r>
    </w:p>
    <w:p w:rsidR="00EA47A9" w:rsidRPr="00EA47A9" w:rsidRDefault="00EA47A9" w:rsidP="00EA47A9">
      <w:pPr>
        <w:shd w:val="clear" w:color="auto" w:fill="FFFFFF"/>
        <w:spacing w:line="0" w:lineRule="atLeast"/>
        <w:ind w:firstLine="567"/>
        <w:jc w:val="both"/>
        <w:rPr>
          <w:color w:val="000000"/>
          <w:sz w:val="24"/>
          <w:szCs w:val="24"/>
        </w:rPr>
      </w:pPr>
      <w:r w:rsidRPr="00EA47A9">
        <w:rPr>
          <w:color w:val="000000"/>
          <w:sz w:val="24"/>
          <w:szCs w:val="24"/>
        </w:rPr>
        <w:t>3.2. Вопрос о принятии заявителя на учет либо отказе в принятии на учет в качестве нуждающегося в жилом помещении маневренного фонда рассматривается уполномоченным специалистом администрации муниципального образования.</w:t>
      </w:r>
    </w:p>
    <w:p w:rsidR="00EA47A9" w:rsidRPr="00EA47A9" w:rsidRDefault="00EA47A9" w:rsidP="00EA47A9">
      <w:pPr>
        <w:shd w:val="clear" w:color="auto" w:fill="FFFFFF"/>
        <w:spacing w:line="0" w:lineRule="atLeast"/>
        <w:ind w:firstLine="567"/>
        <w:jc w:val="both"/>
        <w:rPr>
          <w:color w:val="000000"/>
          <w:sz w:val="24"/>
          <w:szCs w:val="24"/>
        </w:rPr>
      </w:pPr>
      <w:r w:rsidRPr="00EA47A9">
        <w:rPr>
          <w:color w:val="000000"/>
          <w:sz w:val="24"/>
          <w:szCs w:val="24"/>
        </w:rPr>
        <w:t>3.3. Постановление о постановке на учет граждан, нуждающихся в жилых помещениях маневренного фонда, и предоставлении гражданину жилого помещения маневренного фонда должно быть принято не позднее чем через 30 дней со дня представления указанных документов.</w:t>
      </w:r>
    </w:p>
    <w:p w:rsidR="00EA47A9" w:rsidRPr="00EA47A9" w:rsidRDefault="00EA47A9" w:rsidP="00EA47A9">
      <w:pPr>
        <w:shd w:val="clear" w:color="auto" w:fill="FFFFFF"/>
        <w:spacing w:line="0" w:lineRule="atLeast"/>
        <w:ind w:firstLine="567"/>
        <w:jc w:val="both"/>
        <w:rPr>
          <w:color w:val="000000"/>
          <w:sz w:val="24"/>
          <w:szCs w:val="24"/>
        </w:rPr>
      </w:pPr>
      <w:r w:rsidRPr="00EA47A9">
        <w:rPr>
          <w:color w:val="000000"/>
          <w:sz w:val="24"/>
          <w:szCs w:val="24"/>
        </w:rPr>
        <w:t>3.4. Постановление об отказе в принятии на учет граждан, нуждающихся в предоставлении жилых помещений маневренного фонда, принимается в случаях, если:</w:t>
      </w:r>
    </w:p>
    <w:p w:rsidR="00EA47A9" w:rsidRPr="00EA47A9" w:rsidRDefault="00EA47A9" w:rsidP="00EA47A9">
      <w:pPr>
        <w:numPr>
          <w:ilvl w:val="0"/>
          <w:numId w:val="23"/>
        </w:numPr>
        <w:tabs>
          <w:tab w:val="clear" w:pos="928"/>
          <w:tab w:val="num" w:pos="0"/>
        </w:tabs>
        <w:ind w:left="0" w:firstLine="567"/>
        <w:jc w:val="both"/>
        <w:rPr>
          <w:sz w:val="24"/>
          <w:szCs w:val="24"/>
        </w:rPr>
      </w:pPr>
      <w:r w:rsidRPr="00EA47A9">
        <w:rPr>
          <w:sz w:val="24"/>
          <w:szCs w:val="24"/>
        </w:rPr>
        <w:t>письменное заявление заявителя об отказе в принятии на учет, в качестве нуждающегося в предоставлении жилого помещения маневренного фонда и в предоставления жилых помещений маневренного фонда;</w:t>
      </w:r>
    </w:p>
    <w:p w:rsidR="00EA47A9" w:rsidRPr="00EA47A9" w:rsidRDefault="00EA47A9" w:rsidP="00EA47A9">
      <w:pPr>
        <w:shd w:val="clear" w:color="auto" w:fill="FFFFFF"/>
        <w:spacing w:line="0" w:lineRule="atLeast"/>
        <w:ind w:firstLine="567"/>
        <w:jc w:val="both"/>
        <w:rPr>
          <w:color w:val="000000"/>
          <w:sz w:val="24"/>
          <w:szCs w:val="24"/>
        </w:rPr>
      </w:pPr>
      <w:r w:rsidRPr="00EA47A9">
        <w:rPr>
          <w:sz w:val="24"/>
          <w:szCs w:val="24"/>
          <w:shd w:val="clear" w:color="auto" w:fill="FFFFFF"/>
        </w:rPr>
        <w:t xml:space="preserve">  -заявитель не относится к категории граждан, для проживания которых предназначены жилые помещения маневренного фонда.</w:t>
      </w:r>
    </w:p>
    <w:p w:rsidR="00EA47A9" w:rsidRPr="00EA47A9" w:rsidRDefault="00EA47A9" w:rsidP="00EA47A9">
      <w:pPr>
        <w:shd w:val="clear" w:color="auto" w:fill="FFFFFF"/>
        <w:spacing w:line="0" w:lineRule="atLeast"/>
        <w:ind w:firstLine="567"/>
        <w:jc w:val="both"/>
        <w:rPr>
          <w:color w:val="000000"/>
          <w:sz w:val="24"/>
          <w:szCs w:val="24"/>
        </w:rPr>
      </w:pPr>
      <w:r w:rsidRPr="00EA47A9">
        <w:rPr>
          <w:color w:val="000000"/>
          <w:sz w:val="24"/>
          <w:szCs w:val="24"/>
        </w:rPr>
        <w:lastRenderedPageBreak/>
        <w:t>3.5. Предоставление гражданам жилых помещений маневренного фонда осуществляется на основании постановления администрации муниципального образования.</w:t>
      </w:r>
    </w:p>
    <w:p w:rsidR="00EA47A9" w:rsidRPr="00EA47A9" w:rsidRDefault="00EA47A9" w:rsidP="00EA47A9">
      <w:pPr>
        <w:shd w:val="clear" w:color="auto" w:fill="FFFFFF"/>
        <w:spacing w:line="0" w:lineRule="atLeast"/>
        <w:ind w:firstLine="567"/>
        <w:jc w:val="both"/>
        <w:rPr>
          <w:color w:val="000000"/>
          <w:sz w:val="24"/>
          <w:szCs w:val="24"/>
        </w:rPr>
      </w:pPr>
      <w:r w:rsidRPr="00EA47A9">
        <w:rPr>
          <w:color w:val="000000"/>
          <w:sz w:val="24"/>
          <w:szCs w:val="24"/>
        </w:rPr>
        <w:t>3.6. На основании постановления администрации муниципального образования о предоставлении гражданам жилых помещений маневренного фонда уполномоченный специалист администрации муниципального образования заключает договор найма жилого помещения маневренного фонда с гражданами.</w:t>
      </w:r>
    </w:p>
    <w:p w:rsidR="00EA47A9" w:rsidRPr="00EA47A9" w:rsidRDefault="00EA47A9" w:rsidP="00EA47A9">
      <w:pPr>
        <w:shd w:val="clear" w:color="auto" w:fill="FFFFFF"/>
        <w:spacing w:line="0" w:lineRule="atLeast"/>
        <w:jc w:val="center"/>
        <w:rPr>
          <w:color w:val="000000"/>
          <w:sz w:val="24"/>
          <w:szCs w:val="24"/>
        </w:rPr>
      </w:pPr>
      <w:r w:rsidRPr="00EA47A9">
        <w:rPr>
          <w:iCs/>
          <w:color w:val="000000"/>
          <w:sz w:val="24"/>
          <w:szCs w:val="24"/>
        </w:rPr>
        <w:t>4. Пользование жилым помещением по договору</w:t>
      </w:r>
    </w:p>
    <w:p w:rsidR="00EA47A9" w:rsidRPr="00EA47A9" w:rsidRDefault="00EA47A9" w:rsidP="00EA47A9">
      <w:pPr>
        <w:shd w:val="clear" w:color="auto" w:fill="FFFFFF"/>
        <w:spacing w:line="0" w:lineRule="atLeast"/>
        <w:jc w:val="center"/>
        <w:rPr>
          <w:color w:val="000000"/>
          <w:sz w:val="24"/>
          <w:szCs w:val="24"/>
        </w:rPr>
      </w:pPr>
      <w:r w:rsidRPr="00EA47A9">
        <w:rPr>
          <w:iCs/>
          <w:color w:val="000000"/>
          <w:sz w:val="24"/>
          <w:szCs w:val="24"/>
        </w:rPr>
        <w:t>найма маневренного фонда</w:t>
      </w:r>
    </w:p>
    <w:p w:rsidR="00EA47A9" w:rsidRPr="00EA47A9" w:rsidRDefault="00EA47A9" w:rsidP="00EA47A9">
      <w:pPr>
        <w:shd w:val="clear" w:color="auto" w:fill="FFFFFF"/>
        <w:spacing w:line="0" w:lineRule="atLeast"/>
        <w:ind w:firstLine="567"/>
        <w:jc w:val="both"/>
        <w:rPr>
          <w:color w:val="000000"/>
          <w:sz w:val="24"/>
          <w:szCs w:val="24"/>
        </w:rPr>
      </w:pPr>
      <w:r w:rsidRPr="00EA47A9">
        <w:rPr>
          <w:color w:val="000000"/>
          <w:sz w:val="24"/>
          <w:szCs w:val="24"/>
        </w:rPr>
        <w:t>4.1. Порядок пользования, содержания жилых помещений маневренного фонда, предоставления проживающим в них гражданам жилищных коммунальных услуг регламентируется: пунктом 4 статьи 17 Жилищного кодекса Российской Федерации, типовым договором найма жилого помещения маневренного фонда, утвержденным постановлением Правительства Российской Федерации от 26 января 2006 года N 42.</w:t>
      </w:r>
    </w:p>
    <w:p w:rsidR="00EA47A9" w:rsidRPr="00EA47A9" w:rsidRDefault="00EA47A9" w:rsidP="00EA47A9">
      <w:pPr>
        <w:shd w:val="clear" w:color="auto" w:fill="FFFFFF"/>
        <w:spacing w:line="0" w:lineRule="atLeast"/>
        <w:ind w:firstLine="567"/>
        <w:jc w:val="both"/>
        <w:rPr>
          <w:color w:val="000000"/>
          <w:sz w:val="24"/>
          <w:szCs w:val="24"/>
        </w:rPr>
      </w:pPr>
      <w:r w:rsidRPr="00EA47A9">
        <w:rPr>
          <w:color w:val="000000"/>
          <w:sz w:val="24"/>
          <w:szCs w:val="24"/>
        </w:rPr>
        <w:t>4.2. Граждане-наниматели и члены их семей обязаны использовать жилые помещения маневренного фонда только для проживания, обеспечивать сохранность жилого помещения и поддерживать его в надлежащем состоянии.</w:t>
      </w:r>
    </w:p>
    <w:p w:rsidR="00EA47A9" w:rsidRPr="00EA47A9" w:rsidRDefault="00EA47A9" w:rsidP="00EA47A9">
      <w:pPr>
        <w:shd w:val="clear" w:color="auto" w:fill="FFFFFF"/>
        <w:spacing w:line="0" w:lineRule="atLeast"/>
        <w:ind w:firstLine="567"/>
        <w:jc w:val="both"/>
        <w:rPr>
          <w:color w:val="000000"/>
          <w:sz w:val="24"/>
          <w:szCs w:val="24"/>
        </w:rPr>
      </w:pPr>
      <w:r w:rsidRPr="00EA47A9">
        <w:rPr>
          <w:color w:val="000000"/>
          <w:sz w:val="24"/>
          <w:szCs w:val="24"/>
        </w:rPr>
        <w:t>4.3. Самовольное переселение из одной комнаты (квартиры) в другую, а также заселение лиц, не включенных в договор найма жилого помещения маневренного фонда, не допускаются.</w:t>
      </w:r>
    </w:p>
    <w:p w:rsidR="00EA47A9" w:rsidRPr="00EA47A9" w:rsidRDefault="00EA47A9" w:rsidP="00EA47A9">
      <w:pPr>
        <w:shd w:val="clear" w:color="auto" w:fill="FFFFFF"/>
        <w:spacing w:line="0" w:lineRule="atLeast"/>
        <w:ind w:firstLine="567"/>
        <w:jc w:val="both"/>
        <w:rPr>
          <w:color w:val="000000"/>
          <w:sz w:val="24"/>
          <w:szCs w:val="24"/>
        </w:rPr>
      </w:pPr>
      <w:r w:rsidRPr="00EA47A9">
        <w:rPr>
          <w:color w:val="000000"/>
          <w:sz w:val="24"/>
          <w:szCs w:val="24"/>
        </w:rPr>
        <w:t>4.4. При переселении граждан в жилое помещение маневренного фонда договор социального найма по месту постоянного проживания не расторгается,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w:t>
      </w:r>
    </w:p>
    <w:p w:rsidR="00EA47A9" w:rsidRPr="00EA47A9" w:rsidRDefault="00EA47A9" w:rsidP="00EA47A9">
      <w:pPr>
        <w:shd w:val="clear" w:color="auto" w:fill="FFFFFF"/>
        <w:spacing w:line="0" w:lineRule="atLeast"/>
        <w:ind w:firstLine="567"/>
        <w:jc w:val="both"/>
        <w:rPr>
          <w:color w:val="000000"/>
          <w:sz w:val="24"/>
          <w:szCs w:val="24"/>
        </w:rPr>
      </w:pPr>
      <w:r w:rsidRPr="00EA47A9">
        <w:rPr>
          <w:color w:val="000000"/>
          <w:sz w:val="24"/>
          <w:szCs w:val="24"/>
        </w:rPr>
        <w:t>4.5. В случае прекращения или расторжения договора найма жилого помещения маневренного фонда по основаниям, предусмотренным жилищным законодательством, граждане, занимающие данные жилые помещения, обязаны их освободить в течение 10 дней.</w:t>
      </w:r>
    </w:p>
    <w:p w:rsidR="00EA47A9" w:rsidRPr="00EA47A9" w:rsidRDefault="00EA47A9" w:rsidP="00EA47A9">
      <w:pPr>
        <w:shd w:val="clear" w:color="auto" w:fill="FFFFFF"/>
        <w:spacing w:line="0" w:lineRule="atLeast"/>
        <w:ind w:firstLine="567"/>
        <w:jc w:val="both"/>
        <w:rPr>
          <w:color w:val="000000"/>
          <w:sz w:val="24"/>
          <w:szCs w:val="24"/>
        </w:rPr>
      </w:pPr>
      <w:r w:rsidRPr="00EA47A9">
        <w:rPr>
          <w:color w:val="000000"/>
          <w:sz w:val="24"/>
          <w:szCs w:val="24"/>
        </w:rPr>
        <w:t>4.6. В случае освобождения жилых помещений маневренного фонда руководство управляющих организаций, на обслуживании которых находятся жилые помещения маневренного фонда, обязано в недельный срок с момента их освобождения письменно проинформировать об этом администрацию муниципального образования, обеспечив их сохранность.</w:t>
      </w:r>
    </w:p>
    <w:p w:rsidR="00EA47A9" w:rsidRPr="00EA47A9" w:rsidRDefault="00EA47A9" w:rsidP="00EA47A9">
      <w:pPr>
        <w:shd w:val="clear" w:color="auto" w:fill="FFFFFF"/>
        <w:spacing w:line="0" w:lineRule="atLeast"/>
        <w:jc w:val="center"/>
        <w:rPr>
          <w:color w:val="000000"/>
          <w:sz w:val="24"/>
          <w:szCs w:val="24"/>
        </w:rPr>
      </w:pPr>
      <w:r w:rsidRPr="00EA47A9">
        <w:rPr>
          <w:iCs/>
          <w:color w:val="000000"/>
          <w:sz w:val="24"/>
          <w:szCs w:val="24"/>
        </w:rPr>
        <w:t>5. Оплата за пользование жилым</w:t>
      </w:r>
    </w:p>
    <w:p w:rsidR="00EA47A9" w:rsidRPr="00EA47A9" w:rsidRDefault="00EA47A9" w:rsidP="00EA47A9">
      <w:pPr>
        <w:shd w:val="clear" w:color="auto" w:fill="FFFFFF"/>
        <w:spacing w:line="0" w:lineRule="atLeast"/>
        <w:jc w:val="center"/>
        <w:rPr>
          <w:iCs/>
          <w:color w:val="000000"/>
          <w:sz w:val="24"/>
          <w:szCs w:val="24"/>
        </w:rPr>
      </w:pPr>
      <w:r w:rsidRPr="00EA47A9">
        <w:rPr>
          <w:iCs/>
          <w:color w:val="000000"/>
          <w:sz w:val="24"/>
          <w:szCs w:val="24"/>
        </w:rPr>
        <w:t>помещением маневренного фонда</w:t>
      </w:r>
    </w:p>
    <w:p w:rsidR="00EA47A9" w:rsidRPr="00EA47A9" w:rsidRDefault="00EA47A9" w:rsidP="00EA47A9">
      <w:pPr>
        <w:shd w:val="clear" w:color="auto" w:fill="FFFFFF"/>
        <w:spacing w:before="100" w:beforeAutospacing="1" w:line="0" w:lineRule="atLeast"/>
        <w:ind w:firstLine="567"/>
        <w:jc w:val="both"/>
        <w:rPr>
          <w:color w:val="000000"/>
          <w:sz w:val="24"/>
          <w:szCs w:val="24"/>
        </w:rPr>
      </w:pPr>
      <w:r w:rsidRPr="00EA47A9">
        <w:rPr>
          <w:color w:val="000000"/>
          <w:sz w:val="24"/>
          <w:szCs w:val="24"/>
        </w:rPr>
        <w:t>5.1. Граждане, заселившиеся в жилые помещения маневренного фонда, обязаны в установленном порядке вносить плату за жилое помещение и коммунальные услуги. Размер платы за жилое помещение и коммунальные услуги для граждан, проживающих в маневренном фонде, устанавливается по действующим ценам и тарифам и не может превышать размер платы за проживание для нанимателей муниципального жилищного фонда.</w:t>
      </w:r>
    </w:p>
    <w:p w:rsidR="00EA47A9" w:rsidRPr="00EA47A9" w:rsidRDefault="00EA47A9" w:rsidP="00EA47A9">
      <w:pPr>
        <w:shd w:val="clear" w:color="auto" w:fill="FFFFFF"/>
        <w:spacing w:line="0" w:lineRule="atLeast"/>
        <w:ind w:firstLine="567"/>
        <w:jc w:val="both"/>
        <w:rPr>
          <w:color w:val="000000"/>
          <w:sz w:val="24"/>
          <w:szCs w:val="24"/>
        </w:rPr>
      </w:pPr>
      <w:r w:rsidRPr="00EA47A9">
        <w:rPr>
          <w:color w:val="000000"/>
          <w:sz w:val="24"/>
          <w:szCs w:val="24"/>
        </w:rPr>
        <w:t>5.2. Граждане, проживающие в жилых помещениях маневренного фонда, имеют право на предусмотренные действующим законодательством льготы по оплате жилищно-коммунальных услуг.</w:t>
      </w:r>
    </w:p>
    <w:p w:rsidR="00EA47A9" w:rsidRPr="00EA47A9" w:rsidRDefault="00EA47A9" w:rsidP="00EA47A9">
      <w:pPr>
        <w:shd w:val="clear" w:color="auto" w:fill="FFFFFF"/>
        <w:spacing w:line="0" w:lineRule="atLeast"/>
        <w:jc w:val="center"/>
        <w:rPr>
          <w:color w:val="000000"/>
          <w:sz w:val="24"/>
          <w:szCs w:val="24"/>
        </w:rPr>
      </w:pPr>
      <w:r w:rsidRPr="00EA47A9">
        <w:rPr>
          <w:iCs/>
          <w:color w:val="000000"/>
          <w:sz w:val="24"/>
          <w:szCs w:val="24"/>
        </w:rPr>
        <w:t>6. Контроль за использованием жилых помещений,</w:t>
      </w:r>
    </w:p>
    <w:p w:rsidR="00EA47A9" w:rsidRPr="00EA47A9" w:rsidRDefault="00EA47A9" w:rsidP="00EA47A9">
      <w:pPr>
        <w:shd w:val="clear" w:color="auto" w:fill="FFFFFF"/>
        <w:spacing w:line="0" w:lineRule="atLeast"/>
        <w:jc w:val="center"/>
        <w:rPr>
          <w:color w:val="000000"/>
          <w:sz w:val="24"/>
          <w:szCs w:val="24"/>
        </w:rPr>
      </w:pPr>
      <w:r w:rsidRPr="00EA47A9">
        <w:rPr>
          <w:iCs/>
          <w:color w:val="000000"/>
          <w:sz w:val="24"/>
          <w:szCs w:val="24"/>
        </w:rPr>
        <w:t>входящих</w:t>
      </w:r>
      <w:r w:rsidRPr="00EA47A9">
        <w:rPr>
          <w:i/>
          <w:iCs/>
          <w:color w:val="000000"/>
          <w:sz w:val="24"/>
          <w:szCs w:val="24"/>
        </w:rPr>
        <w:t xml:space="preserve"> </w:t>
      </w:r>
      <w:r w:rsidRPr="00EA47A9">
        <w:rPr>
          <w:iCs/>
          <w:color w:val="000000"/>
          <w:sz w:val="24"/>
          <w:szCs w:val="24"/>
        </w:rPr>
        <w:t>в состав маневренного жилищного фонда</w:t>
      </w:r>
    </w:p>
    <w:p w:rsidR="00EA47A9" w:rsidRPr="00EA47A9" w:rsidRDefault="00EA47A9" w:rsidP="00EA47A9">
      <w:pPr>
        <w:spacing w:line="0" w:lineRule="atLeast"/>
        <w:jc w:val="both"/>
        <w:rPr>
          <w:color w:val="000000"/>
          <w:sz w:val="24"/>
          <w:szCs w:val="24"/>
        </w:rPr>
      </w:pPr>
      <w:r w:rsidRPr="00EA47A9">
        <w:rPr>
          <w:color w:val="000000"/>
          <w:sz w:val="24"/>
          <w:szCs w:val="24"/>
        </w:rPr>
        <w:t>6.1. Контроль за соблюдением условий договора найма жилого помещения маневренного фонда осуществляется уполномоченным специалистом администрации во взаимодействии с организациями, обслуживающими жилищный фонд муниципального образования.</w:t>
      </w:r>
    </w:p>
    <w:p w:rsidR="00EA47A9" w:rsidRPr="00EA47A9" w:rsidRDefault="00EA47A9" w:rsidP="00EA47A9">
      <w:pPr>
        <w:jc w:val="center"/>
        <w:rPr>
          <w:b/>
          <w:sz w:val="24"/>
          <w:szCs w:val="24"/>
        </w:rPr>
      </w:pPr>
      <w:r w:rsidRPr="00EA47A9">
        <w:rPr>
          <w:b/>
          <w:sz w:val="24"/>
          <w:szCs w:val="24"/>
        </w:rPr>
        <w:t>СОВЕТ ДЕПУТАТОВ ОРЛОВСКОГО СЕЛЬСОВЕТА</w:t>
      </w:r>
    </w:p>
    <w:p w:rsidR="00EA47A9" w:rsidRPr="00EA47A9" w:rsidRDefault="00EA47A9" w:rsidP="00EA47A9">
      <w:pPr>
        <w:pStyle w:val="5"/>
        <w:rPr>
          <w:rFonts w:ascii="Times New Roman" w:hAnsi="Times New Roman"/>
          <w:b/>
          <w:color w:val="auto"/>
          <w:szCs w:val="24"/>
        </w:rPr>
      </w:pPr>
      <w:r w:rsidRPr="00EA47A9">
        <w:rPr>
          <w:rFonts w:ascii="Times New Roman" w:hAnsi="Times New Roman"/>
          <w:b/>
          <w:color w:val="auto"/>
          <w:szCs w:val="24"/>
        </w:rPr>
        <w:t>КЫШТОВСКОГО РАЙОНА НОВОСИБИРСКОЙ ОБЛАСТИ</w:t>
      </w:r>
    </w:p>
    <w:p w:rsidR="00EA47A9" w:rsidRPr="00EA47A9" w:rsidRDefault="00EA47A9" w:rsidP="00EA47A9">
      <w:pPr>
        <w:jc w:val="center"/>
        <w:rPr>
          <w:sz w:val="24"/>
          <w:szCs w:val="24"/>
        </w:rPr>
      </w:pPr>
      <w:r w:rsidRPr="00EA47A9">
        <w:rPr>
          <w:sz w:val="24"/>
          <w:szCs w:val="24"/>
        </w:rPr>
        <w:t>(шестого созыва)</w:t>
      </w:r>
    </w:p>
    <w:p w:rsidR="00EA47A9" w:rsidRPr="00EA47A9" w:rsidRDefault="00EA47A9" w:rsidP="00EA47A9">
      <w:pPr>
        <w:pStyle w:val="5"/>
        <w:rPr>
          <w:rFonts w:ascii="Times New Roman" w:hAnsi="Times New Roman"/>
          <w:b/>
          <w:color w:val="auto"/>
          <w:szCs w:val="24"/>
        </w:rPr>
      </w:pPr>
      <w:r w:rsidRPr="00EA47A9">
        <w:rPr>
          <w:rFonts w:ascii="Times New Roman" w:hAnsi="Times New Roman"/>
          <w:b/>
          <w:color w:val="auto"/>
          <w:szCs w:val="24"/>
        </w:rPr>
        <w:t xml:space="preserve">РЕШЕНИЕ  </w:t>
      </w:r>
    </w:p>
    <w:p w:rsidR="00EA47A9" w:rsidRPr="00EA47A9" w:rsidRDefault="00EA47A9" w:rsidP="00EA47A9">
      <w:pPr>
        <w:jc w:val="center"/>
        <w:rPr>
          <w:sz w:val="24"/>
          <w:szCs w:val="24"/>
        </w:rPr>
      </w:pPr>
      <w:r w:rsidRPr="00EA47A9">
        <w:rPr>
          <w:sz w:val="24"/>
          <w:szCs w:val="24"/>
        </w:rPr>
        <w:t>(тридцать пятой сессии)</w:t>
      </w:r>
    </w:p>
    <w:p w:rsidR="00EA47A9" w:rsidRPr="00EA47A9" w:rsidRDefault="00EA47A9" w:rsidP="00EA47A9">
      <w:pPr>
        <w:jc w:val="both"/>
        <w:rPr>
          <w:sz w:val="24"/>
          <w:szCs w:val="24"/>
        </w:rPr>
      </w:pPr>
      <w:r w:rsidRPr="00EA47A9">
        <w:rPr>
          <w:sz w:val="24"/>
          <w:szCs w:val="24"/>
        </w:rPr>
        <w:t>от 09.06. 2022г.                                                                                             № 4</w:t>
      </w:r>
    </w:p>
    <w:p w:rsidR="00EA47A9" w:rsidRPr="00EA47A9" w:rsidRDefault="00EA47A9" w:rsidP="00EA47A9">
      <w:pPr>
        <w:jc w:val="both"/>
        <w:rPr>
          <w:sz w:val="24"/>
          <w:szCs w:val="24"/>
        </w:rPr>
      </w:pPr>
      <w:r w:rsidRPr="00EA47A9">
        <w:rPr>
          <w:sz w:val="24"/>
          <w:szCs w:val="24"/>
        </w:rPr>
        <w:t xml:space="preserve"> Об утверждении Квалификационных требований для замещения должностей муниципальной службы в администрации Орловского сельсовета Кыштовского района Новосибирской области</w:t>
      </w:r>
    </w:p>
    <w:p w:rsidR="00EA47A9" w:rsidRPr="00EA47A9" w:rsidRDefault="00EA47A9" w:rsidP="00EA47A9">
      <w:pPr>
        <w:autoSpaceDE w:val="0"/>
        <w:autoSpaceDN w:val="0"/>
        <w:adjustRightInd w:val="0"/>
        <w:ind w:firstLine="708"/>
        <w:jc w:val="both"/>
        <w:rPr>
          <w:sz w:val="24"/>
          <w:szCs w:val="24"/>
        </w:rPr>
      </w:pPr>
      <w:r w:rsidRPr="00EA47A9">
        <w:rPr>
          <w:sz w:val="24"/>
          <w:szCs w:val="24"/>
        </w:rPr>
        <w:lastRenderedPageBreak/>
        <w:t>В соответствии с Федеральным законом от 02.03.2007 №25–ФЗ «О муниципальной службе в Российской Федерации», Законом Новосибирской области от 30.10.2007г. № 157-ОЗ «О муниципальной службе в Новосибирской области», Совет депутатов Орловского сельсовета Кыштовского района Новосибирской области</w:t>
      </w:r>
    </w:p>
    <w:p w:rsidR="00EA47A9" w:rsidRPr="00EA47A9" w:rsidRDefault="00EA47A9" w:rsidP="00EA47A9">
      <w:pPr>
        <w:autoSpaceDE w:val="0"/>
        <w:autoSpaceDN w:val="0"/>
        <w:adjustRightInd w:val="0"/>
        <w:ind w:firstLine="708"/>
        <w:jc w:val="both"/>
        <w:rPr>
          <w:sz w:val="24"/>
          <w:szCs w:val="24"/>
        </w:rPr>
      </w:pPr>
      <w:r w:rsidRPr="00EA47A9">
        <w:rPr>
          <w:sz w:val="24"/>
          <w:szCs w:val="24"/>
        </w:rPr>
        <w:t>РЕШИЛ:</w:t>
      </w:r>
    </w:p>
    <w:p w:rsidR="00EA47A9" w:rsidRPr="00EA47A9" w:rsidRDefault="00EA47A9" w:rsidP="00EA47A9">
      <w:pPr>
        <w:ind w:firstLine="709"/>
        <w:jc w:val="both"/>
        <w:rPr>
          <w:sz w:val="24"/>
          <w:szCs w:val="24"/>
        </w:rPr>
      </w:pPr>
      <w:r w:rsidRPr="00EA47A9">
        <w:rPr>
          <w:sz w:val="24"/>
          <w:szCs w:val="24"/>
        </w:rPr>
        <w:t xml:space="preserve">1. Утвердить Квалификационные требования для замещения должностей муниципальной службы в администрации Орловского сельсовета Кыштовского района Новосибирской области, согласно приложению.                               </w:t>
      </w:r>
    </w:p>
    <w:p w:rsidR="00EA47A9" w:rsidRPr="00EA47A9" w:rsidRDefault="00EA47A9" w:rsidP="00EA47A9">
      <w:pPr>
        <w:ind w:firstLine="709"/>
        <w:jc w:val="both"/>
        <w:rPr>
          <w:sz w:val="24"/>
          <w:szCs w:val="24"/>
        </w:rPr>
      </w:pPr>
      <w:r w:rsidRPr="00EA47A9">
        <w:rPr>
          <w:sz w:val="24"/>
          <w:szCs w:val="24"/>
        </w:rPr>
        <w:t xml:space="preserve">2. Признать утратившим силу решение   Совета депутатов Орловского сельсовета Кыштовского района Новосибирской области от 15.11.2016 года № 2 «Об утверждении Положения о квалификационных требованиях для замещения должностей муниципальной службы в органах местного самоуправления  </w:t>
      </w:r>
      <w:r w:rsidRPr="00EA47A9">
        <w:rPr>
          <w:b/>
          <w:bCs/>
          <w:sz w:val="24"/>
          <w:szCs w:val="24"/>
        </w:rPr>
        <w:t xml:space="preserve"> </w:t>
      </w:r>
      <w:r w:rsidRPr="00EA47A9">
        <w:rPr>
          <w:sz w:val="24"/>
          <w:szCs w:val="24"/>
        </w:rPr>
        <w:t>Орловского сельсовета Кыштовского района Новосибирской области».</w:t>
      </w:r>
    </w:p>
    <w:p w:rsidR="00EA47A9" w:rsidRPr="00EA47A9" w:rsidRDefault="00EA47A9" w:rsidP="00EA47A9">
      <w:pPr>
        <w:ind w:firstLine="709"/>
        <w:jc w:val="both"/>
        <w:rPr>
          <w:sz w:val="24"/>
          <w:szCs w:val="24"/>
        </w:rPr>
      </w:pPr>
      <w:r w:rsidRPr="00EA47A9">
        <w:rPr>
          <w:sz w:val="24"/>
          <w:szCs w:val="24"/>
        </w:rPr>
        <w:t>3. Опубликовать настоящее решение в периодическом печатном издании «Орловский Вестник» и на официальном сайте администрации Орловского сельсовета Кыштовского района Новосибирской области в сети Интернет.</w:t>
      </w:r>
    </w:p>
    <w:p w:rsidR="00EA47A9" w:rsidRPr="00EA47A9" w:rsidRDefault="00EA47A9" w:rsidP="00EA47A9">
      <w:pPr>
        <w:autoSpaceDE w:val="0"/>
        <w:autoSpaceDN w:val="0"/>
        <w:adjustRightInd w:val="0"/>
        <w:jc w:val="both"/>
        <w:rPr>
          <w:sz w:val="24"/>
          <w:szCs w:val="24"/>
        </w:rPr>
      </w:pPr>
      <w:r w:rsidRPr="00EA47A9">
        <w:rPr>
          <w:sz w:val="24"/>
          <w:szCs w:val="24"/>
        </w:rPr>
        <w:t xml:space="preserve">Председатель Совета депутатов Орловского сельсовета </w:t>
      </w:r>
    </w:p>
    <w:p w:rsidR="00EA47A9" w:rsidRPr="00EA47A9" w:rsidRDefault="00EA47A9" w:rsidP="00EA47A9">
      <w:pPr>
        <w:tabs>
          <w:tab w:val="left" w:pos="7100"/>
        </w:tabs>
        <w:autoSpaceDE w:val="0"/>
        <w:autoSpaceDN w:val="0"/>
        <w:adjustRightInd w:val="0"/>
        <w:rPr>
          <w:sz w:val="24"/>
          <w:szCs w:val="24"/>
        </w:rPr>
      </w:pPr>
      <w:r w:rsidRPr="00EA47A9">
        <w:rPr>
          <w:sz w:val="24"/>
          <w:szCs w:val="24"/>
        </w:rPr>
        <w:t xml:space="preserve">Кыштовского района Новосибирской области                               Т.В. Зыбина                                         </w:t>
      </w:r>
    </w:p>
    <w:p w:rsidR="00EA47A9" w:rsidRPr="00EA47A9" w:rsidRDefault="00EA47A9" w:rsidP="00EA47A9">
      <w:pPr>
        <w:autoSpaceDE w:val="0"/>
        <w:autoSpaceDN w:val="0"/>
        <w:adjustRightInd w:val="0"/>
        <w:jc w:val="both"/>
        <w:rPr>
          <w:sz w:val="24"/>
          <w:szCs w:val="24"/>
        </w:rPr>
      </w:pPr>
      <w:r w:rsidRPr="00EA47A9">
        <w:rPr>
          <w:sz w:val="24"/>
          <w:szCs w:val="24"/>
        </w:rPr>
        <w:t xml:space="preserve">Глава Орловского сельсовета </w:t>
      </w:r>
    </w:p>
    <w:p w:rsidR="00EA47A9" w:rsidRPr="00EA47A9" w:rsidRDefault="00EA47A9" w:rsidP="00EA47A9">
      <w:pPr>
        <w:tabs>
          <w:tab w:val="left" w:pos="7100"/>
        </w:tabs>
        <w:autoSpaceDE w:val="0"/>
        <w:autoSpaceDN w:val="0"/>
        <w:adjustRightInd w:val="0"/>
        <w:jc w:val="both"/>
        <w:rPr>
          <w:sz w:val="24"/>
          <w:szCs w:val="24"/>
        </w:rPr>
      </w:pPr>
      <w:r w:rsidRPr="00EA47A9">
        <w:rPr>
          <w:sz w:val="24"/>
          <w:szCs w:val="24"/>
        </w:rPr>
        <w:t xml:space="preserve">Кыштовского района Новосибирской области                         С.С. Криворотов                                  </w:t>
      </w:r>
      <w:r w:rsidRPr="00EA47A9">
        <w:rPr>
          <w:sz w:val="24"/>
          <w:szCs w:val="24"/>
        </w:rPr>
        <w:tab/>
        <w:t xml:space="preserve"> </w:t>
      </w:r>
    </w:p>
    <w:p w:rsidR="00EA47A9" w:rsidRPr="00EA47A9" w:rsidRDefault="00EA47A9" w:rsidP="00EA47A9">
      <w:pPr>
        <w:ind w:firstLine="540"/>
        <w:jc w:val="center"/>
        <w:rPr>
          <w:sz w:val="24"/>
          <w:szCs w:val="24"/>
        </w:rPr>
      </w:pPr>
      <w:r w:rsidRPr="00EA47A9">
        <w:rPr>
          <w:sz w:val="24"/>
          <w:szCs w:val="24"/>
        </w:rPr>
        <w:t xml:space="preserve">Квалификационные требования </w:t>
      </w:r>
    </w:p>
    <w:p w:rsidR="00EA47A9" w:rsidRPr="00EA47A9" w:rsidRDefault="00EA47A9" w:rsidP="00EA47A9">
      <w:pPr>
        <w:ind w:firstLine="540"/>
        <w:jc w:val="center"/>
        <w:rPr>
          <w:sz w:val="24"/>
          <w:szCs w:val="24"/>
        </w:rPr>
      </w:pPr>
      <w:r w:rsidRPr="00EA47A9">
        <w:rPr>
          <w:sz w:val="24"/>
          <w:szCs w:val="24"/>
        </w:rPr>
        <w:t>для замещения должностей муниципальной службы в администрации Орловского сельсовета Кыштовского района Новосибирской области</w:t>
      </w:r>
    </w:p>
    <w:p w:rsidR="00EA47A9" w:rsidRPr="00EA47A9" w:rsidRDefault="00EA47A9" w:rsidP="00EA47A9">
      <w:pPr>
        <w:ind w:firstLine="540"/>
        <w:jc w:val="center"/>
        <w:rPr>
          <w:b/>
          <w:sz w:val="24"/>
          <w:szCs w:val="24"/>
        </w:rPr>
      </w:pPr>
    </w:p>
    <w:p w:rsidR="00EA47A9" w:rsidRPr="00EA47A9" w:rsidRDefault="00EA47A9" w:rsidP="00EA47A9">
      <w:pPr>
        <w:autoSpaceDE w:val="0"/>
        <w:autoSpaceDN w:val="0"/>
        <w:adjustRightInd w:val="0"/>
        <w:ind w:firstLine="540"/>
        <w:jc w:val="both"/>
        <w:rPr>
          <w:bCs/>
          <w:sz w:val="24"/>
          <w:szCs w:val="24"/>
        </w:rPr>
      </w:pPr>
      <w:r w:rsidRPr="00EA47A9">
        <w:rPr>
          <w:bCs/>
          <w:sz w:val="24"/>
          <w:szCs w:val="24"/>
        </w:rPr>
        <w:t>В число квалификационных требований для замещения должностей муниципальной службы (далее – квалификационные требования) входят требования к уровню профессионального образования, стажу муниципальной службы (государственной службы) или стажу работы по специальности, необходимым для исполнения должностных обязанностей.</w:t>
      </w:r>
    </w:p>
    <w:p w:rsidR="00EA47A9" w:rsidRPr="00EA47A9" w:rsidRDefault="00EA47A9" w:rsidP="00EA47A9">
      <w:pPr>
        <w:autoSpaceDE w:val="0"/>
        <w:autoSpaceDN w:val="0"/>
        <w:adjustRightInd w:val="0"/>
        <w:ind w:firstLine="540"/>
        <w:jc w:val="both"/>
        <w:rPr>
          <w:bCs/>
          <w:sz w:val="24"/>
          <w:szCs w:val="24"/>
        </w:rPr>
      </w:pPr>
      <w:r w:rsidRPr="00EA47A9">
        <w:rPr>
          <w:bCs/>
          <w:sz w:val="24"/>
          <w:szCs w:val="24"/>
        </w:rPr>
        <w:t>Квалификационные требования устанавливаются в зависимости от групп должностей муниципальной службы.</w:t>
      </w:r>
    </w:p>
    <w:p w:rsidR="00EA47A9" w:rsidRPr="00EA47A9" w:rsidRDefault="00EA47A9" w:rsidP="00EA47A9">
      <w:pPr>
        <w:autoSpaceDE w:val="0"/>
        <w:autoSpaceDN w:val="0"/>
        <w:adjustRightInd w:val="0"/>
        <w:ind w:firstLine="540"/>
        <w:jc w:val="both"/>
        <w:rPr>
          <w:bCs/>
          <w:sz w:val="24"/>
          <w:szCs w:val="24"/>
        </w:rPr>
      </w:pPr>
      <w:r w:rsidRPr="00EA47A9">
        <w:rPr>
          <w:bCs/>
          <w:sz w:val="24"/>
          <w:szCs w:val="24"/>
        </w:rPr>
        <w:t xml:space="preserve">1. Квалификационными </w:t>
      </w:r>
      <w:hyperlink r:id="rId11" w:history="1">
        <w:r w:rsidRPr="00EA47A9">
          <w:rPr>
            <w:bCs/>
            <w:sz w:val="24"/>
            <w:szCs w:val="24"/>
          </w:rPr>
          <w:t>требованиями</w:t>
        </w:r>
      </w:hyperlink>
      <w:r w:rsidRPr="00EA47A9">
        <w:rPr>
          <w:bCs/>
          <w:sz w:val="24"/>
          <w:szCs w:val="24"/>
        </w:rPr>
        <w:t xml:space="preserve"> к уровню профессионального образования для замещения должностей муниципальной службы являются:</w:t>
      </w:r>
    </w:p>
    <w:p w:rsidR="00EA47A9" w:rsidRPr="00EA47A9" w:rsidRDefault="00EA47A9" w:rsidP="00EA47A9">
      <w:pPr>
        <w:autoSpaceDE w:val="0"/>
        <w:autoSpaceDN w:val="0"/>
        <w:adjustRightInd w:val="0"/>
        <w:ind w:firstLine="540"/>
        <w:jc w:val="both"/>
        <w:rPr>
          <w:bCs/>
          <w:sz w:val="24"/>
          <w:szCs w:val="24"/>
        </w:rPr>
      </w:pPr>
      <w:r w:rsidRPr="00EA47A9">
        <w:rPr>
          <w:bCs/>
          <w:sz w:val="24"/>
          <w:szCs w:val="24"/>
        </w:rPr>
        <w:t>1) для ведущей группы должностей - наличие высшего образования;</w:t>
      </w:r>
    </w:p>
    <w:p w:rsidR="00EA47A9" w:rsidRPr="00EA47A9" w:rsidRDefault="00EA47A9" w:rsidP="00EA47A9">
      <w:pPr>
        <w:autoSpaceDE w:val="0"/>
        <w:autoSpaceDN w:val="0"/>
        <w:adjustRightInd w:val="0"/>
        <w:ind w:firstLine="540"/>
        <w:jc w:val="both"/>
        <w:rPr>
          <w:bCs/>
          <w:sz w:val="24"/>
          <w:szCs w:val="24"/>
        </w:rPr>
      </w:pPr>
      <w:r w:rsidRPr="00EA47A9">
        <w:rPr>
          <w:bCs/>
          <w:sz w:val="24"/>
          <w:szCs w:val="24"/>
        </w:rPr>
        <w:t>2) для старшей и младшей группы должностей - наличие   профессионального образования.</w:t>
      </w:r>
    </w:p>
    <w:p w:rsidR="00EA47A9" w:rsidRPr="00EA47A9" w:rsidRDefault="00EA47A9" w:rsidP="00EA47A9">
      <w:pPr>
        <w:ind w:firstLine="567"/>
        <w:jc w:val="both"/>
        <w:rPr>
          <w:sz w:val="24"/>
          <w:szCs w:val="24"/>
        </w:rPr>
      </w:pPr>
      <w:r w:rsidRPr="00EA47A9">
        <w:rPr>
          <w:sz w:val="24"/>
          <w:szCs w:val="24"/>
        </w:rPr>
        <w:t>2. Квалификационными требованиями к стажу муниципальной службы или стажу работы по специальности, направлению подготовки, необходимому для замещения должностей муниципальной службы, являются:</w:t>
      </w:r>
      <w:bookmarkStart w:id="0" w:name="sub_7"/>
    </w:p>
    <w:p w:rsidR="00EA47A9" w:rsidRPr="00EA47A9" w:rsidRDefault="00EA47A9" w:rsidP="00EA47A9">
      <w:pPr>
        <w:ind w:firstLine="567"/>
        <w:jc w:val="both"/>
        <w:rPr>
          <w:sz w:val="24"/>
          <w:szCs w:val="24"/>
        </w:rPr>
      </w:pPr>
      <w:bookmarkStart w:id="1" w:name="sub_8"/>
      <w:bookmarkEnd w:id="0"/>
      <w:r w:rsidRPr="00EA47A9">
        <w:rPr>
          <w:sz w:val="24"/>
          <w:szCs w:val="24"/>
        </w:rPr>
        <w:t>1) для ведущей, старшей и младшей групп должностей муниципальной службы - без предъявления требований к стажу.</w:t>
      </w:r>
      <w:bookmarkEnd w:id="1"/>
    </w:p>
    <w:p w:rsidR="005D36AC" w:rsidRPr="005D36AC" w:rsidRDefault="005D36AC" w:rsidP="005D36AC">
      <w:pPr>
        <w:jc w:val="center"/>
        <w:rPr>
          <w:sz w:val="24"/>
          <w:szCs w:val="24"/>
        </w:rPr>
      </w:pPr>
      <w:r w:rsidRPr="005D36AC">
        <w:rPr>
          <w:sz w:val="24"/>
          <w:szCs w:val="24"/>
        </w:rPr>
        <w:t>СОВЕТ ДЕПУТАТОВ ОРЛОВСКОГО СЕЛЬСОВЕТА</w:t>
      </w:r>
    </w:p>
    <w:p w:rsidR="005D36AC" w:rsidRPr="005D36AC" w:rsidRDefault="005D36AC" w:rsidP="005D36AC">
      <w:pPr>
        <w:jc w:val="center"/>
        <w:rPr>
          <w:sz w:val="24"/>
          <w:szCs w:val="24"/>
        </w:rPr>
      </w:pPr>
      <w:r w:rsidRPr="005D36AC">
        <w:rPr>
          <w:sz w:val="24"/>
          <w:szCs w:val="24"/>
        </w:rPr>
        <w:t>КЫШТОВСКОГО РАЙОНА НОВОСИБИРСКОЙ ОБЛАСТИ</w:t>
      </w:r>
    </w:p>
    <w:p w:rsidR="005D36AC" w:rsidRPr="005D36AC" w:rsidRDefault="005D36AC" w:rsidP="005D36AC">
      <w:pPr>
        <w:jc w:val="center"/>
        <w:rPr>
          <w:sz w:val="24"/>
          <w:szCs w:val="24"/>
        </w:rPr>
      </w:pPr>
      <w:r w:rsidRPr="005D36AC">
        <w:rPr>
          <w:sz w:val="24"/>
          <w:szCs w:val="24"/>
        </w:rPr>
        <w:t>шестого созыва</w:t>
      </w:r>
    </w:p>
    <w:p w:rsidR="005D36AC" w:rsidRPr="005D36AC" w:rsidRDefault="005D36AC" w:rsidP="005D36AC">
      <w:pPr>
        <w:jc w:val="center"/>
        <w:rPr>
          <w:sz w:val="24"/>
          <w:szCs w:val="24"/>
        </w:rPr>
      </w:pPr>
      <w:r w:rsidRPr="005D36AC">
        <w:rPr>
          <w:sz w:val="24"/>
          <w:szCs w:val="24"/>
        </w:rPr>
        <w:t>Р Е Ш Е Н И Е</w:t>
      </w:r>
    </w:p>
    <w:p w:rsidR="005D36AC" w:rsidRPr="005D36AC" w:rsidRDefault="005D36AC" w:rsidP="005D36AC">
      <w:pPr>
        <w:jc w:val="center"/>
        <w:rPr>
          <w:sz w:val="24"/>
          <w:szCs w:val="24"/>
        </w:rPr>
      </w:pPr>
      <w:r w:rsidRPr="005D36AC">
        <w:rPr>
          <w:sz w:val="24"/>
          <w:szCs w:val="24"/>
        </w:rPr>
        <w:t>(тридцать пятой сессии)</w:t>
      </w:r>
    </w:p>
    <w:p w:rsidR="005D36AC" w:rsidRPr="005D36AC" w:rsidRDefault="005D36AC" w:rsidP="005D36AC">
      <w:pPr>
        <w:rPr>
          <w:sz w:val="24"/>
          <w:szCs w:val="24"/>
        </w:rPr>
      </w:pPr>
      <w:r w:rsidRPr="005D36AC">
        <w:rPr>
          <w:sz w:val="24"/>
          <w:szCs w:val="24"/>
        </w:rPr>
        <w:t>От 09.06.2023.                                                                                          № 5</w:t>
      </w:r>
    </w:p>
    <w:p w:rsidR="005D36AC" w:rsidRPr="005D36AC" w:rsidRDefault="005D36AC" w:rsidP="005D36AC">
      <w:pPr>
        <w:jc w:val="both"/>
        <w:rPr>
          <w:sz w:val="24"/>
          <w:szCs w:val="24"/>
        </w:rPr>
      </w:pPr>
      <w:r w:rsidRPr="005D36AC">
        <w:rPr>
          <w:sz w:val="24"/>
          <w:szCs w:val="24"/>
        </w:rPr>
        <w:t xml:space="preserve">О </w:t>
      </w:r>
      <w:r w:rsidRPr="005D36AC">
        <w:rPr>
          <w:color w:val="000000"/>
          <w:sz w:val="24"/>
          <w:szCs w:val="24"/>
        </w:rPr>
        <w:t xml:space="preserve">досрочном </w:t>
      </w:r>
      <w:r w:rsidRPr="005D36AC">
        <w:rPr>
          <w:sz w:val="24"/>
          <w:szCs w:val="24"/>
        </w:rPr>
        <w:t>прекращении полномочий депутата Совета депутатов Орловского сельсовета Зыбиной Татьяны Васильевны</w:t>
      </w:r>
    </w:p>
    <w:p w:rsidR="005D36AC" w:rsidRPr="005D36AC" w:rsidRDefault="005D36AC" w:rsidP="005D36AC">
      <w:pPr>
        <w:jc w:val="both"/>
        <w:rPr>
          <w:sz w:val="24"/>
          <w:szCs w:val="24"/>
        </w:rPr>
      </w:pPr>
      <w:r w:rsidRPr="005D36AC">
        <w:rPr>
          <w:sz w:val="24"/>
          <w:szCs w:val="24"/>
        </w:rPr>
        <w:t xml:space="preserve">    В соответствии со ст.40 п.10 п.п.1. ФЗ-131 «Об общих принципах организации местного самоуправления в РФ», а также ст.21. п.5 п.п.2 Устава Орловского сельсовета Кыштовского района Новосибирской области, Совет депутатов Орловского сельсовета РЕШИЛ: </w:t>
      </w:r>
    </w:p>
    <w:p w:rsidR="005D36AC" w:rsidRPr="005D36AC" w:rsidRDefault="005D36AC" w:rsidP="005D36AC">
      <w:pPr>
        <w:pStyle w:val="aff4"/>
        <w:numPr>
          <w:ilvl w:val="0"/>
          <w:numId w:val="24"/>
        </w:numPr>
        <w:spacing w:after="0" w:line="240" w:lineRule="auto"/>
        <w:jc w:val="both"/>
        <w:rPr>
          <w:rFonts w:ascii="Times New Roman" w:hAnsi="Times New Roman"/>
          <w:sz w:val="24"/>
          <w:szCs w:val="24"/>
        </w:rPr>
      </w:pPr>
      <w:r w:rsidRPr="005D36AC">
        <w:rPr>
          <w:rFonts w:ascii="Times New Roman" w:hAnsi="Times New Roman"/>
          <w:sz w:val="24"/>
          <w:szCs w:val="24"/>
        </w:rPr>
        <w:t xml:space="preserve"> Считать досрочно прекращенными полномочия депутата Совета депутатов Орловского сельсовета Кыштовского района Новосибирской области Зыбиной Татьяны Васильевны в связи с изменением места жительства.</w:t>
      </w:r>
    </w:p>
    <w:p w:rsidR="005D36AC" w:rsidRPr="005D36AC" w:rsidRDefault="005D36AC" w:rsidP="005D36AC">
      <w:pPr>
        <w:pStyle w:val="aff4"/>
        <w:numPr>
          <w:ilvl w:val="0"/>
          <w:numId w:val="24"/>
        </w:numPr>
        <w:spacing w:after="0" w:line="240" w:lineRule="auto"/>
        <w:jc w:val="both"/>
        <w:rPr>
          <w:rFonts w:ascii="Times New Roman" w:hAnsi="Times New Roman"/>
          <w:sz w:val="24"/>
          <w:szCs w:val="24"/>
        </w:rPr>
      </w:pPr>
      <w:r w:rsidRPr="005D36AC">
        <w:rPr>
          <w:rFonts w:ascii="Times New Roman" w:hAnsi="Times New Roman"/>
          <w:sz w:val="24"/>
          <w:szCs w:val="24"/>
        </w:rPr>
        <w:lastRenderedPageBreak/>
        <w:t>Настоящее решение вступает в силу со дня его принятия.</w:t>
      </w:r>
    </w:p>
    <w:p w:rsidR="005D36AC" w:rsidRPr="005D36AC" w:rsidRDefault="005D36AC" w:rsidP="005D36AC">
      <w:pPr>
        <w:pStyle w:val="aff4"/>
        <w:numPr>
          <w:ilvl w:val="0"/>
          <w:numId w:val="24"/>
        </w:numPr>
        <w:spacing w:after="0" w:line="240" w:lineRule="auto"/>
        <w:jc w:val="both"/>
        <w:rPr>
          <w:rFonts w:ascii="Times New Roman" w:hAnsi="Times New Roman"/>
          <w:sz w:val="24"/>
          <w:szCs w:val="24"/>
        </w:rPr>
      </w:pPr>
      <w:r w:rsidRPr="005D36AC">
        <w:rPr>
          <w:rFonts w:ascii="Times New Roman" w:hAnsi="Times New Roman"/>
          <w:sz w:val="24"/>
          <w:szCs w:val="24"/>
        </w:rPr>
        <w:t>Опубликовать настоящее решение в периодическом печатном издании «Орловский Вестник».</w:t>
      </w:r>
    </w:p>
    <w:p w:rsidR="005D36AC" w:rsidRPr="005D36AC" w:rsidRDefault="005D36AC" w:rsidP="005D36AC">
      <w:pPr>
        <w:rPr>
          <w:sz w:val="24"/>
          <w:szCs w:val="24"/>
        </w:rPr>
      </w:pPr>
      <w:r w:rsidRPr="005D36AC">
        <w:rPr>
          <w:sz w:val="24"/>
          <w:szCs w:val="24"/>
        </w:rPr>
        <w:t xml:space="preserve">Председатель Совета депутатов Орловского сельсовета </w:t>
      </w:r>
    </w:p>
    <w:p w:rsidR="005D36AC" w:rsidRPr="005D36AC" w:rsidRDefault="005D36AC" w:rsidP="005D36AC">
      <w:pPr>
        <w:spacing w:line="0" w:lineRule="atLeast"/>
        <w:rPr>
          <w:sz w:val="24"/>
          <w:szCs w:val="24"/>
        </w:rPr>
      </w:pPr>
      <w:r w:rsidRPr="005D36AC">
        <w:rPr>
          <w:sz w:val="24"/>
          <w:szCs w:val="24"/>
        </w:rPr>
        <w:t xml:space="preserve">Кыштовского района Новосибирской области                            И.Н. </w:t>
      </w:r>
      <w:proofErr w:type="spellStart"/>
      <w:r w:rsidRPr="005D36AC">
        <w:rPr>
          <w:sz w:val="24"/>
          <w:szCs w:val="24"/>
        </w:rPr>
        <w:t>Чекушкин</w:t>
      </w:r>
      <w:proofErr w:type="spellEnd"/>
      <w:r w:rsidRPr="005D36AC">
        <w:rPr>
          <w:sz w:val="24"/>
          <w:szCs w:val="24"/>
        </w:rPr>
        <w:t xml:space="preserve">   </w:t>
      </w:r>
    </w:p>
    <w:p w:rsidR="005D36AC" w:rsidRPr="005D36AC" w:rsidRDefault="005D36AC" w:rsidP="005D36AC">
      <w:pPr>
        <w:ind w:firstLine="700"/>
        <w:jc w:val="center"/>
        <w:rPr>
          <w:b/>
          <w:color w:val="000000"/>
          <w:sz w:val="24"/>
          <w:szCs w:val="24"/>
        </w:rPr>
      </w:pPr>
      <w:r w:rsidRPr="005D36AC">
        <w:rPr>
          <w:sz w:val="24"/>
          <w:szCs w:val="24"/>
        </w:rPr>
        <w:t xml:space="preserve">      </w:t>
      </w:r>
      <w:r w:rsidRPr="005D36AC">
        <w:rPr>
          <w:b/>
          <w:color w:val="000000"/>
          <w:sz w:val="24"/>
          <w:szCs w:val="24"/>
        </w:rPr>
        <w:t>СОВЕТ ДЕПУТАТОВ ОРЛОВСКОГО СЕЛЬСОВЕТА</w:t>
      </w:r>
    </w:p>
    <w:p w:rsidR="005D36AC" w:rsidRPr="005D36AC" w:rsidRDefault="005D36AC" w:rsidP="005D36AC">
      <w:pPr>
        <w:ind w:firstLine="700"/>
        <w:jc w:val="center"/>
        <w:rPr>
          <w:b/>
          <w:color w:val="000000"/>
          <w:sz w:val="24"/>
          <w:szCs w:val="24"/>
        </w:rPr>
      </w:pPr>
      <w:r w:rsidRPr="005D36AC">
        <w:rPr>
          <w:b/>
          <w:color w:val="000000"/>
          <w:sz w:val="24"/>
          <w:szCs w:val="24"/>
        </w:rPr>
        <w:t>КЫШТОВСКОГО РАЙОНА НОВОСИБИРСКОЙ ОБЛАСТИ</w:t>
      </w:r>
    </w:p>
    <w:p w:rsidR="005D36AC" w:rsidRPr="005D36AC" w:rsidRDefault="005D36AC" w:rsidP="005D36AC">
      <w:pPr>
        <w:ind w:firstLine="700"/>
        <w:jc w:val="center"/>
        <w:rPr>
          <w:b/>
          <w:color w:val="000000"/>
          <w:sz w:val="24"/>
          <w:szCs w:val="24"/>
        </w:rPr>
      </w:pPr>
      <w:r w:rsidRPr="005D36AC">
        <w:rPr>
          <w:b/>
          <w:color w:val="000000"/>
          <w:sz w:val="24"/>
          <w:szCs w:val="24"/>
        </w:rPr>
        <w:t>шестого   созыва</w:t>
      </w:r>
    </w:p>
    <w:p w:rsidR="005D36AC" w:rsidRPr="005D36AC" w:rsidRDefault="005D36AC" w:rsidP="005D36AC">
      <w:pPr>
        <w:tabs>
          <w:tab w:val="center" w:pos="5027"/>
          <w:tab w:val="left" w:pos="7440"/>
        </w:tabs>
        <w:ind w:firstLine="700"/>
        <w:jc w:val="center"/>
        <w:rPr>
          <w:b/>
          <w:color w:val="000000"/>
          <w:sz w:val="24"/>
          <w:szCs w:val="24"/>
        </w:rPr>
      </w:pPr>
      <w:r w:rsidRPr="005D36AC">
        <w:rPr>
          <w:b/>
          <w:color w:val="000000"/>
          <w:sz w:val="24"/>
          <w:szCs w:val="24"/>
        </w:rPr>
        <w:t>РЕШЕНИЕ</w:t>
      </w:r>
    </w:p>
    <w:p w:rsidR="005D36AC" w:rsidRPr="005D36AC" w:rsidRDefault="005D36AC" w:rsidP="005D36AC">
      <w:pPr>
        <w:ind w:firstLine="700"/>
        <w:jc w:val="center"/>
        <w:rPr>
          <w:b/>
          <w:color w:val="000000"/>
          <w:sz w:val="24"/>
          <w:szCs w:val="24"/>
        </w:rPr>
      </w:pPr>
      <w:r w:rsidRPr="005D36AC">
        <w:rPr>
          <w:b/>
          <w:color w:val="000000"/>
          <w:sz w:val="24"/>
          <w:szCs w:val="24"/>
        </w:rPr>
        <w:t>(тридцать пятой сессии)</w:t>
      </w:r>
    </w:p>
    <w:p w:rsidR="005D36AC" w:rsidRPr="005D36AC" w:rsidRDefault="005D36AC" w:rsidP="005D36AC">
      <w:pPr>
        <w:shd w:val="clear" w:color="auto" w:fill="FFFFFF"/>
        <w:spacing w:line="432" w:lineRule="exact"/>
        <w:rPr>
          <w:color w:val="000000"/>
          <w:sz w:val="24"/>
          <w:szCs w:val="24"/>
        </w:rPr>
      </w:pPr>
      <w:r w:rsidRPr="005D36AC">
        <w:rPr>
          <w:color w:val="000000"/>
          <w:sz w:val="24"/>
          <w:szCs w:val="24"/>
        </w:rPr>
        <w:t>09.06.2023г.                                      д. Орловка                                         № 6</w:t>
      </w:r>
    </w:p>
    <w:p w:rsidR="005D36AC" w:rsidRPr="005D36AC" w:rsidRDefault="005D36AC" w:rsidP="005D36AC">
      <w:pPr>
        <w:shd w:val="clear" w:color="auto" w:fill="FFFFFF"/>
        <w:spacing w:line="432" w:lineRule="exact"/>
        <w:rPr>
          <w:color w:val="000000"/>
          <w:sz w:val="24"/>
          <w:szCs w:val="24"/>
        </w:rPr>
      </w:pPr>
      <w:r w:rsidRPr="005D36AC">
        <w:rPr>
          <w:color w:val="000000"/>
          <w:sz w:val="24"/>
          <w:szCs w:val="24"/>
        </w:rPr>
        <w:t>Об избрании председателя Совета депутатов Орловского сельсовета Кыштовского</w:t>
      </w:r>
    </w:p>
    <w:p w:rsidR="005D36AC" w:rsidRPr="005D36AC" w:rsidRDefault="005D36AC" w:rsidP="005D36AC">
      <w:pPr>
        <w:shd w:val="clear" w:color="auto" w:fill="FFFFFF"/>
        <w:ind w:left="22" w:right="283"/>
        <w:jc w:val="both"/>
        <w:rPr>
          <w:sz w:val="24"/>
          <w:szCs w:val="24"/>
        </w:rPr>
      </w:pPr>
      <w:r w:rsidRPr="005D36AC">
        <w:rPr>
          <w:sz w:val="24"/>
          <w:szCs w:val="24"/>
        </w:rPr>
        <w:t>района Новосибирской области шестого созыва на непостоянной основе.</w:t>
      </w:r>
    </w:p>
    <w:p w:rsidR="005D36AC" w:rsidRPr="005D36AC" w:rsidRDefault="005D36AC" w:rsidP="005D36AC">
      <w:pPr>
        <w:shd w:val="clear" w:color="auto" w:fill="FFFFFF"/>
        <w:ind w:firstLine="284"/>
        <w:jc w:val="both"/>
        <w:rPr>
          <w:sz w:val="24"/>
          <w:szCs w:val="24"/>
        </w:rPr>
      </w:pPr>
      <w:r w:rsidRPr="005D36AC">
        <w:rPr>
          <w:sz w:val="24"/>
          <w:szCs w:val="24"/>
        </w:rPr>
        <w:t xml:space="preserve">Рассмотрев итоги тайного голосования по выборам председателя Совета депутатов Орловского сельсовета Кыштовского района Новосибирской области шестого созыва, </w:t>
      </w:r>
    </w:p>
    <w:p w:rsidR="005D36AC" w:rsidRPr="005D36AC" w:rsidRDefault="005D36AC" w:rsidP="005D36AC">
      <w:pPr>
        <w:shd w:val="clear" w:color="auto" w:fill="FFFFFF"/>
        <w:ind w:firstLine="284"/>
        <w:jc w:val="both"/>
        <w:rPr>
          <w:sz w:val="24"/>
          <w:szCs w:val="24"/>
        </w:rPr>
      </w:pPr>
      <w:r w:rsidRPr="005D36AC">
        <w:rPr>
          <w:sz w:val="24"/>
          <w:szCs w:val="24"/>
        </w:rPr>
        <w:t>Совет депутатов Орловского сельсовета Кыштовского района Новосибирской области РЕШИЛ:</w:t>
      </w:r>
    </w:p>
    <w:p w:rsidR="005D36AC" w:rsidRPr="005D36AC" w:rsidRDefault="005D36AC" w:rsidP="005D36AC">
      <w:pPr>
        <w:widowControl w:val="0"/>
        <w:numPr>
          <w:ilvl w:val="0"/>
          <w:numId w:val="25"/>
        </w:numPr>
        <w:shd w:val="clear" w:color="auto" w:fill="FFFFFF"/>
        <w:tabs>
          <w:tab w:val="left" w:pos="426"/>
        </w:tabs>
        <w:autoSpaceDE w:val="0"/>
        <w:autoSpaceDN w:val="0"/>
        <w:adjustRightInd w:val="0"/>
        <w:ind w:firstLine="425"/>
        <w:jc w:val="both"/>
        <w:rPr>
          <w:spacing w:val="-7"/>
          <w:sz w:val="24"/>
          <w:szCs w:val="24"/>
        </w:rPr>
      </w:pPr>
      <w:r w:rsidRPr="005D36AC">
        <w:rPr>
          <w:sz w:val="24"/>
          <w:szCs w:val="24"/>
        </w:rPr>
        <w:t xml:space="preserve">Избрать председателем Совета депутатов Орловского сельсовета Кыштовского района Новосибирской области шестого созыва на непостоянной основе </w:t>
      </w:r>
      <w:proofErr w:type="spellStart"/>
      <w:r w:rsidRPr="005D36AC">
        <w:rPr>
          <w:sz w:val="24"/>
          <w:szCs w:val="24"/>
        </w:rPr>
        <w:t>Чекушкина</w:t>
      </w:r>
      <w:proofErr w:type="spellEnd"/>
      <w:r w:rsidRPr="005D36AC">
        <w:rPr>
          <w:sz w:val="24"/>
          <w:szCs w:val="24"/>
        </w:rPr>
        <w:t xml:space="preserve"> Ивана Николаевича.</w:t>
      </w:r>
    </w:p>
    <w:p w:rsidR="005D36AC" w:rsidRPr="005D36AC" w:rsidRDefault="005D36AC" w:rsidP="005D36AC">
      <w:pPr>
        <w:widowControl w:val="0"/>
        <w:numPr>
          <w:ilvl w:val="0"/>
          <w:numId w:val="25"/>
        </w:numPr>
        <w:shd w:val="clear" w:color="auto" w:fill="FFFFFF"/>
        <w:tabs>
          <w:tab w:val="left" w:pos="426"/>
        </w:tabs>
        <w:autoSpaceDE w:val="0"/>
        <w:autoSpaceDN w:val="0"/>
        <w:adjustRightInd w:val="0"/>
        <w:ind w:firstLine="425"/>
        <w:jc w:val="both"/>
        <w:rPr>
          <w:spacing w:val="-7"/>
          <w:sz w:val="24"/>
          <w:szCs w:val="24"/>
        </w:rPr>
      </w:pPr>
      <w:r w:rsidRPr="005D36AC">
        <w:rPr>
          <w:sz w:val="24"/>
          <w:szCs w:val="24"/>
        </w:rPr>
        <w:t xml:space="preserve"> Настоящее решение вступает в силу с момента его принятия.</w:t>
      </w:r>
    </w:p>
    <w:p w:rsidR="005D36AC" w:rsidRPr="005D36AC" w:rsidRDefault="005D36AC" w:rsidP="005D36AC">
      <w:pPr>
        <w:widowControl w:val="0"/>
        <w:numPr>
          <w:ilvl w:val="0"/>
          <w:numId w:val="25"/>
        </w:numPr>
        <w:shd w:val="clear" w:color="auto" w:fill="FFFFFF"/>
        <w:tabs>
          <w:tab w:val="left" w:pos="426"/>
        </w:tabs>
        <w:autoSpaceDE w:val="0"/>
        <w:autoSpaceDN w:val="0"/>
        <w:adjustRightInd w:val="0"/>
        <w:ind w:firstLine="425"/>
        <w:jc w:val="both"/>
        <w:rPr>
          <w:spacing w:val="-8"/>
          <w:sz w:val="24"/>
          <w:szCs w:val="24"/>
        </w:rPr>
      </w:pPr>
      <w:r w:rsidRPr="005D36AC">
        <w:rPr>
          <w:sz w:val="24"/>
          <w:szCs w:val="24"/>
        </w:rPr>
        <w:t>Опубликовать настоящее решение в периодическом печатном издании «Орловский Вестник» и разместить на официальном сайте Орловского сельсовета Кыштовского района Новосибирской области.</w:t>
      </w:r>
    </w:p>
    <w:p w:rsidR="005D36AC" w:rsidRPr="005D36AC" w:rsidRDefault="005D36AC" w:rsidP="005D36AC">
      <w:pPr>
        <w:shd w:val="clear" w:color="auto" w:fill="FFFFFF"/>
        <w:tabs>
          <w:tab w:val="left" w:pos="900"/>
        </w:tabs>
        <w:spacing w:line="274" w:lineRule="exact"/>
        <w:jc w:val="both"/>
        <w:rPr>
          <w:sz w:val="24"/>
          <w:szCs w:val="24"/>
        </w:rPr>
      </w:pPr>
      <w:r w:rsidRPr="005D36AC">
        <w:rPr>
          <w:sz w:val="24"/>
          <w:szCs w:val="24"/>
        </w:rPr>
        <w:t>Председатель Совета депутатов Орловского сельсовета</w:t>
      </w:r>
    </w:p>
    <w:p w:rsidR="005D36AC" w:rsidRPr="005D36AC" w:rsidRDefault="005D36AC" w:rsidP="005D36AC">
      <w:pPr>
        <w:shd w:val="clear" w:color="auto" w:fill="FFFFFF"/>
        <w:tabs>
          <w:tab w:val="left" w:pos="900"/>
        </w:tabs>
        <w:spacing w:line="274" w:lineRule="exact"/>
        <w:jc w:val="both"/>
        <w:rPr>
          <w:spacing w:val="-8"/>
          <w:sz w:val="24"/>
          <w:szCs w:val="24"/>
        </w:rPr>
      </w:pPr>
      <w:r w:rsidRPr="005D36AC">
        <w:rPr>
          <w:sz w:val="24"/>
          <w:szCs w:val="24"/>
        </w:rPr>
        <w:t xml:space="preserve">Кыштовского района Новосибирской </w:t>
      </w:r>
      <w:proofErr w:type="gramStart"/>
      <w:r w:rsidRPr="005D36AC">
        <w:rPr>
          <w:sz w:val="24"/>
          <w:szCs w:val="24"/>
        </w:rPr>
        <w:t>области</w:t>
      </w:r>
      <w:r w:rsidRPr="005D36AC">
        <w:rPr>
          <w:sz w:val="24"/>
          <w:szCs w:val="24"/>
        </w:rPr>
        <w:t xml:space="preserve">  </w:t>
      </w:r>
      <w:r w:rsidRPr="005D36AC">
        <w:rPr>
          <w:sz w:val="24"/>
          <w:szCs w:val="24"/>
        </w:rPr>
        <w:t>И.Н.</w:t>
      </w:r>
      <w:proofErr w:type="gramEnd"/>
      <w:r w:rsidRPr="005D36AC">
        <w:rPr>
          <w:sz w:val="24"/>
          <w:szCs w:val="24"/>
        </w:rPr>
        <w:t xml:space="preserve"> </w:t>
      </w:r>
      <w:proofErr w:type="spellStart"/>
      <w:r w:rsidRPr="005D36AC">
        <w:rPr>
          <w:sz w:val="24"/>
          <w:szCs w:val="24"/>
        </w:rPr>
        <w:t>Чекушкин</w:t>
      </w:r>
      <w:proofErr w:type="spellEnd"/>
    </w:p>
    <w:p w:rsidR="00642525" w:rsidRDefault="005D36AC" w:rsidP="005D36AC">
      <w:pPr>
        <w:spacing w:line="0" w:lineRule="atLeast"/>
        <w:rPr>
          <w:b/>
          <w:sz w:val="24"/>
          <w:szCs w:val="24"/>
        </w:rPr>
      </w:pPr>
      <w:r>
        <w:t xml:space="preserve">   </w:t>
      </w:r>
      <w:r w:rsidR="00EA47A9" w:rsidRPr="00EA47A9">
        <w:rPr>
          <w:color w:val="000000"/>
          <w:sz w:val="24"/>
          <w:szCs w:val="24"/>
        </w:rPr>
        <w:br/>
      </w:r>
      <w:r w:rsidR="00D9294E">
        <w:rPr>
          <w:b/>
          <w:sz w:val="24"/>
          <w:szCs w:val="24"/>
        </w:rPr>
        <w:t>___________________________________________________________</w:t>
      </w:r>
      <w:bookmarkStart w:id="2" w:name="_GoBack"/>
      <w:bookmarkEnd w:id="2"/>
      <w:r w:rsidR="00D9294E">
        <w:rPr>
          <w:b/>
          <w:sz w:val="24"/>
          <w:szCs w:val="24"/>
        </w:rPr>
        <w:t>________________________</w:t>
      </w:r>
    </w:p>
    <w:p w:rsidR="00642525" w:rsidRDefault="00D9294E">
      <w:pPr>
        <w:jc w:val="both"/>
        <w:rPr>
          <w:b/>
          <w:sz w:val="24"/>
          <w:szCs w:val="24"/>
        </w:rPr>
      </w:pPr>
      <w:r>
        <w:rPr>
          <w:b/>
          <w:i/>
          <w:sz w:val="32"/>
          <w:szCs w:val="32"/>
        </w:rPr>
        <w:t>ВЕСТНИК</w:t>
      </w:r>
      <w:r>
        <w:rPr>
          <w:b/>
          <w:sz w:val="24"/>
          <w:szCs w:val="24"/>
        </w:rPr>
        <w:t xml:space="preserve">        периодическое печатное издание № </w:t>
      </w:r>
      <w:r w:rsidR="004163C5">
        <w:rPr>
          <w:b/>
          <w:sz w:val="24"/>
          <w:szCs w:val="24"/>
        </w:rPr>
        <w:t>2</w:t>
      </w:r>
      <w:r w:rsidR="00EA47A9">
        <w:rPr>
          <w:b/>
          <w:sz w:val="24"/>
          <w:szCs w:val="24"/>
        </w:rPr>
        <w:t>4</w:t>
      </w:r>
      <w:r>
        <w:rPr>
          <w:b/>
          <w:sz w:val="24"/>
          <w:szCs w:val="24"/>
        </w:rPr>
        <w:t xml:space="preserve">, </w:t>
      </w:r>
      <w:r w:rsidR="00EA47A9">
        <w:rPr>
          <w:b/>
          <w:sz w:val="24"/>
          <w:szCs w:val="24"/>
        </w:rPr>
        <w:t>12</w:t>
      </w:r>
      <w:r w:rsidR="00AC4196">
        <w:rPr>
          <w:b/>
          <w:sz w:val="24"/>
          <w:szCs w:val="24"/>
        </w:rPr>
        <w:t xml:space="preserve"> </w:t>
      </w:r>
      <w:r w:rsidR="00992D09">
        <w:rPr>
          <w:b/>
          <w:sz w:val="24"/>
          <w:szCs w:val="24"/>
        </w:rPr>
        <w:t>июн</w:t>
      </w:r>
      <w:r w:rsidR="00AC4196">
        <w:rPr>
          <w:b/>
          <w:sz w:val="24"/>
          <w:szCs w:val="24"/>
        </w:rPr>
        <w:t>я</w:t>
      </w:r>
      <w:r>
        <w:rPr>
          <w:b/>
          <w:sz w:val="24"/>
          <w:szCs w:val="24"/>
        </w:rPr>
        <w:t xml:space="preserve"> 2023 года</w:t>
      </w:r>
    </w:p>
    <w:p w:rsidR="00642525" w:rsidRDefault="00D9294E">
      <w:pPr>
        <w:jc w:val="both"/>
        <w:rPr>
          <w:sz w:val="20"/>
          <w:szCs w:val="20"/>
        </w:rPr>
      </w:pPr>
      <w:r>
        <w:rPr>
          <w:sz w:val="20"/>
          <w:szCs w:val="20"/>
          <w:u w:val="single"/>
        </w:rPr>
        <w:t xml:space="preserve">АДРЕС: </w:t>
      </w:r>
      <w:r>
        <w:rPr>
          <w:sz w:val="20"/>
          <w:szCs w:val="20"/>
        </w:rPr>
        <w:t xml:space="preserve">632282, Новосибирская область, </w:t>
      </w:r>
      <w:proofErr w:type="spellStart"/>
      <w:r>
        <w:rPr>
          <w:sz w:val="20"/>
          <w:szCs w:val="20"/>
        </w:rPr>
        <w:t>Кыштовский</w:t>
      </w:r>
      <w:proofErr w:type="spellEnd"/>
      <w:r>
        <w:rPr>
          <w:sz w:val="20"/>
          <w:szCs w:val="20"/>
        </w:rPr>
        <w:t xml:space="preserve"> район, село Орловка, улица </w:t>
      </w:r>
    </w:p>
    <w:p w:rsidR="00642525" w:rsidRDefault="00D9294E">
      <w:pPr>
        <w:jc w:val="both"/>
        <w:rPr>
          <w:sz w:val="20"/>
          <w:szCs w:val="20"/>
        </w:rPr>
      </w:pPr>
      <w:r>
        <w:rPr>
          <w:sz w:val="20"/>
          <w:szCs w:val="20"/>
        </w:rPr>
        <w:t xml:space="preserve">                Центральная, дом 19. тел./факс/ 28-110.</w:t>
      </w:r>
    </w:p>
    <w:p w:rsidR="00642525" w:rsidRDefault="00D9294E">
      <w:pPr>
        <w:jc w:val="both"/>
        <w:rPr>
          <w:sz w:val="20"/>
          <w:szCs w:val="20"/>
        </w:rPr>
      </w:pPr>
      <w:r>
        <w:rPr>
          <w:sz w:val="20"/>
          <w:szCs w:val="20"/>
          <w:u w:val="single"/>
        </w:rPr>
        <w:t>ИЗДАТЕЛЬ:</w:t>
      </w:r>
      <w:r>
        <w:rPr>
          <w:sz w:val="20"/>
          <w:szCs w:val="20"/>
        </w:rPr>
        <w:t xml:space="preserve"> Совет депутатов Орловского сельсовета Кыштовского района Новосибирской области</w:t>
      </w:r>
    </w:p>
    <w:sectPr w:rsidR="00642525">
      <w:headerReference w:type="default" r:id="rId12"/>
      <w:foot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A35" w:rsidRDefault="00693A35">
      <w:r>
        <w:separator/>
      </w:r>
    </w:p>
  </w:endnote>
  <w:endnote w:type="continuationSeparator" w:id="0">
    <w:p w:rsidR="00693A35" w:rsidRDefault="0069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3011"/>
      <w:gridCol w:w="3007"/>
      <w:gridCol w:w="3007"/>
    </w:tblGrid>
    <w:tr w:rsidR="00642525">
      <w:tc>
        <w:tcPr>
          <w:tcW w:w="3011" w:type="dxa"/>
          <w:tcBorders>
            <w:top w:val="nil"/>
            <w:left w:val="nil"/>
            <w:bottom w:val="nil"/>
            <w:right w:val="nil"/>
          </w:tcBorders>
        </w:tcPr>
        <w:p w:rsidR="00642525" w:rsidRDefault="00642525">
          <w:pPr>
            <w:rPr>
              <w:sz w:val="20"/>
              <w:szCs w:val="20"/>
            </w:rPr>
          </w:pPr>
        </w:p>
      </w:tc>
      <w:tc>
        <w:tcPr>
          <w:tcW w:w="3007" w:type="dxa"/>
          <w:tcBorders>
            <w:top w:val="nil"/>
            <w:left w:val="nil"/>
            <w:bottom w:val="nil"/>
            <w:right w:val="nil"/>
          </w:tcBorders>
        </w:tcPr>
        <w:p w:rsidR="00642525" w:rsidRDefault="00D9294E">
          <w:pPr>
            <w:jc w:val="center"/>
            <w:rPr>
              <w:sz w:val="20"/>
              <w:szCs w:val="20"/>
            </w:rPr>
          </w:pPr>
          <w:r>
            <w:rPr>
              <w:sz w:val="20"/>
              <w:szCs w:val="20"/>
            </w:rPr>
            <w:t xml:space="preserve"> </w:t>
          </w:r>
        </w:p>
      </w:tc>
      <w:tc>
        <w:tcPr>
          <w:tcW w:w="3007" w:type="dxa"/>
          <w:tcBorders>
            <w:top w:val="nil"/>
            <w:left w:val="nil"/>
            <w:bottom w:val="nil"/>
            <w:right w:val="nil"/>
          </w:tcBorders>
        </w:tcPr>
        <w:p w:rsidR="00642525" w:rsidRDefault="00D9294E">
          <w:pPr>
            <w:jc w:val="right"/>
            <w:rPr>
              <w:sz w:val="20"/>
              <w:szCs w:val="20"/>
            </w:rPr>
          </w:pPr>
          <w:r>
            <w:rPr>
              <w:sz w:val="20"/>
              <w:szCs w:val="20"/>
            </w:rPr>
            <w:t xml:space="preserve"> </w:t>
          </w:r>
        </w:p>
      </w:tc>
    </w:tr>
  </w:tbl>
  <w:p w:rsidR="00642525" w:rsidRDefault="0064252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A35" w:rsidRDefault="00693A35">
      <w:r>
        <w:separator/>
      </w:r>
    </w:p>
  </w:footnote>
  <w:footnote w:type="continuationSeparator" w:id="0">
    <w:p w:rsidR="00693A35" w:rsidRDefault="00693A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25" w:rsidRDefault="00D9294E">
    <w:pPr>
      <w:rPr>
        <w:sz w:val="20"/>
        <w:szCs w:val="20"/>
      </w:rPr>
    </w:pPr>
    <w:r>
      <w:rPr>
        <w:sz w:val="20"/>
        <w:szCs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029B"/>
    <w:multiLevelType w:val="hybridMultilevel"/>
    <w:tmpl w:val="3A7CF7C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7F6AEA"/>
    <w:multiLevelType w:val="multilevel"/>
    <w:tmpl w:val="8C8C5334"/>
    <w:lvl w:ilvl="0">
      <w:start w:val="1"/>
      <w:numFmt w:val="decimal"/>
      <w:lvlText w:val="%1."/>
      <w:lvlJc w:val="left"/>
      <w:pPr>
        <w:ind w:left="1580" w:hanging="870"/>
      </w:pPr>
      <w:rPr>
        <w:rFonts w:hint="default"/>
        <w:color w:val="auto"/>
      </w:rPr>
    </w:lvl>
    <w:lvl w:ilvl="1">
      <w:start w:val="1"/>
      <w:numFmt w:val="decimal"/>
      <w:isLgl/>
      <w:lvlText w:val="%1.%2."/>
      <w:lvlJc w:val="left"/>
      <w:pPr>
        <w:ind w:left="1287" w:hanging="720"/>
      </w:pPr>
      <w:rPr>
        <w:rFonts w:eastAsia="Times New Roman" w:hint="default"/>
        <w:color w:val="auto"/>
      </w:rPr>
    </w:lvl>
    <w:lvl w:ilvl="2">
      <w:start w:val="1"/>
      <w:numFmt w:val="decimal"/>
      <w:isLgl/>
      <w:lvlText w:val="%1.%2.%3."/>
      <w:lvlJc w:val="left"/>
      <w:pPr>
        <w:ind w:left="1287" w:hanging="720"/>
      </w:pPr>
      <w:rPr>
        <w:rFonts w:eastAsia="Times New Roman" w:hint="default"/>
        <w:color w:val="auto"/>
      </w:rPr>
    </w:lvl>
    <w:lvl w:ilvl="3">
      <w:start w:val="1"/>
      <w:numFmt w:val="decimal"/>
      <w:isLgl/>
      <w:lvlText w:val="%1.%2.%3.%4."/>
      <w:lvlJc w:val="left"/>
      <w:pPr>
        <w:ind w:left="1647" w:hanging="1080"/>
      </w:pPr>
      <w:rPr>
        <w:rFonts w:eastAsia="Times New Roman" w:hint="default"/>
        <w:color w:val="auto"/>
      </w:rPr>
    </w:lvl>
    <w:lvl w:ilvl="4">
      <w:start w:val="1"/>
      <w:numFmt w:val="decimal"/>
      <w:isLgl/>
      <w:lvlText w:val="%1.%2.%3.%4.%5."/>
      <w:lvlJc w:val="left"/>
      <w:pPr>
        <w:ind w:left="1647" w:hanging="1080"/>
      </w:pPr>
      <w:rPr>
        <w:rFonts w:eastAsia="Times New Roman" w:hint="default"/>
        <w:color w:val="auto"/>
      </w:rPr>
    </w:lvl>
    <w:lvl w:ilvl="5">
      <w:start w:val="1"/>
      <w:numFmt w:val="decimal"/>
      <w:isLgl/>
      <w:lvlText w:val="%1.%2.%3.%4.%5.%6."/>
      <w:lvlJc w:val="left"/>
      <w:pPr>
        <w:ind w:left="2007" w:hanging="1440"/>
      </w:pPr>
      <w:rPr>
        <w:rFonts w:eastAsia="Times New Roman" w:hint="default"/>
        <w:color w:val="auto"/>
      </w:rPr>
    </w:lvl>
    <w:lvl w:ilvl="6">
      <w:start w:val="1"/>
      <w:numFmt w:val="decimal"/>
      <w:isLgl/>
      <w:lvlText w:val="%1.%2.%3.%4.%5.%6.%7."/>
      <w:lvlJc w:val="left"/>
      <w:pPr>
        <w:ind w:left="2367" w:hanging="1800"/>
      </w:pPr>
      <w:rPr>
        <w:rFonts w:eastAsia="Times New Roman" w:hint="default"/>
        <w:color w:val="auto"/>
      </w:rPr>
    </w:lvl>
    <w:lvl w:ilvl="7">
      <w:start w:val="1"/>
      <w:numFmt w:val="decimal"/>
      <w:isLgl/>
      <w:lvlText w:val="%1.%2.%3.%4.%5.%6.%7.%8."/>
      <w:lvlJc w:val="left"/>
      <w:pPr>
        <w:ind w:left="2367" w:hanging="1800"/>
      </w:pPr>
      <w:rPr>
        <w:rFonts w:eastAsia="Times New Roman" w:hint="default"/>
        <w:color w:val="auto"/>
      </w:rPr>
    </w:lvl>
    <w:lvl w:ilvl="8">
      <w:start w:val="1"/>
      <w:numFmt w:val="decimal"/>
      <w:isLgl/>
      <w:lvlText w:val="%1.%2.%3.%4.%5.%6.%7.%8.%9."/>
      <w:lvlJc w:val="left"/>
      <w:pPr>
        <w:ind w:left="2727" w:hanging="2160"/>
      </w:pPr>
      <w:rPr>
        <w:rFonts w:eastAsia="Times New Roman" w:hint="default"/>
        <w:color w:val="auto"/>
      </w:rPr>
    </w:lvl>
  </w:abstractNum>
  <w:abstractNum w:abstractNumId="2" w15:restartNumberingAfterBreak="0">
    <w:nsid w:val="029960D9"/>
    <w:multiLevelType w:val="hybridMultilevel"/>
    <w:tmpl w:val="869ED8E2"/>
    <w:lvl w:ilvl="0" w:tplc="CB54F5F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03C83B0C"/>
    <w:multiLevelType w:val="multilevel"/>
    <w:tmpl w:val="026EA392"/>
    <w:lvl w:ilvl="0">
      <w:start w:val="1"/>
      <w:numFmt w:val="decimal"/>
      <w:lvlText w:val="%1."/>
      <w:lvlJc w:val="left"/>
      <w:pPr>
        <w:ind w:left="1350" w:hanging="1350"/>
      </w:pPr>
      <w:rPr>
        <w:rFonts w:hint="default"/>
      </w:rPr>
    </w:lvl>
    <w:lvl w:ilvl="1">
      <w:start w:val="1"/>
      <w:numFmt w:val="decimal"/>
      <w:lvlText w:val="%1.%2."/>
      <w:lvlJc w:val="left"/>
      <w:pPr>
        <w:ind w:left="1998" w:hanging="1350"/>
      </w:pPr>
      <w:rPr>
        <w:rFonts w:hint="default"/>
      </w:rPr>
    </w:lvl>
    <w:lvl w:ilvl="2">
      <w:start w:val="1"/>
      <w:numFmt w:val="decimal"/>
      <w:lvlText w:val="%1.%2.%3."/>
      <w:lvlJc w:val="left"/>
      <w:pPr>
        <w:ind w:left="2646" w:hanging="1350"/>
      </w:pPr>
      <w:rPr>
        <w:rFonts w:hint="default"/>
      </w:rPr>
    </w:lvl>
    <w:lvl w:ilvl="3">
      <w:start w:val="1"/>
      <w:numFmt w:val="decimal"/>
      <w:lvlText w:val="%1.%2.%3.%4."/>
      <w:lvlJc w:val="left"/>
      <w:pPr>
        <w:ind w:left="3294" w:hanging="1350"/>
      </w:pPr>
      <w:rPr>
        <w:rFonts w:hint="default"/>
      </w:rPr>
    </w:lvl>
    <w:lvl w:ilvl="4">
      <w:start w:val="1"/>
      <w:numFmt w:val="decimal"/>
      <w:lvlText w:val="%1.%2.%3.%4.%5."/>
      <w:lvlJc w:val="left"/>
      <w:pPr>
        <w:ind w:left="3942" w:hanging="1350"/>
      </w:pPr>
      <w:rPr>
        <w:rFonts w:hint="default"/>
      </w:rPr>
    </w:lvl>
    <w:lvl w:ilvl="5">
      <w:start w:val="1"/>
      <w:numFmt w:val="decimal"/>
      <w:lvlText w:val="%1.%2.%3.%4.%5.%6."/>
      <w:lvlJc w:val="left"/>
      <w:pPr>
        <w:ind w:left="4680" w:hanging="1440"/>
      </w:pPr>
      <w:rPr>
        <w:rFonts w:hint="default"/>
      </w:rPr>
    </w:lvl>
    <w:lvl w:ilvl="6">
      <w:start w:val="1"/>
      <w:numFmt w:val="decimal"/>
      <w:lvlText w:val="%1.%2.%3.%4.%5.%6.%7."/>
      <w:lvlJc w:val="left"/>
      <w:pPr>
        <w:ind w:left="5688" w:hanging="180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7344" w:hanging="2160"/>
      </w:pPr>
      <w:rPr>
        <w:rFonts w:hint="default"/>
      </w:rPr>
    </w:lvl>
  </w:abstractNum>
  <w:abstractNum w:abstractNumId="4" w15:restartNumberingAfterBreak="0">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10052936"/>
    <w:multiLevelType w:val="multilevel"/>
    <w:tmpl w:val="10052936"/>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157A11FE"/>
    <w:multiLevelType w:val="multilevel"/>
    <w:tmpl w:val="BB7E80EC"/>
    <w:lvl w:ilvl="0">
      <w:start w:val="1"/>
      <w:numFmt w:val="decimal"/>
      <w:lvlText w:val="%1."/>
      <w:lvlJc w:val="left"/>
      <w:pPr>
        <w:ind w:left="1287" w:hanging="360"/>
      </w:pPr>
    </w:lvl>
    <w:lvl w:ilvl="1">
      <w:start w:val="1"/>
      <w:numFmt w:val="decimal"/>
      <w:isLgl/>
      <w:lvlText w:val="%1.%2."/>
      <w:lvlJc w:val="left"/>
      <w:pPr>
        <w:ind w:left="2331" w:hanging="1404"/>
      </w:pPr>
      <w:rPr>
        <w:color w:val="000000"/>
      </w:rPr>
    </w:lvl>
    <w:lvl w:ilvl="2">
      <w:start w:val="1"/>
      <w:numFmt w:val="decimal"/>
      <w:isLgl/>
      <w:lvlText w:val="%1.%2.%3."/>
      <w:lvlJc w:val="left"/>
      <w:pPr>
        <w:ind w:left="2331" w:hanging="1404"/>
      </w:pPr>
      <w:rPr>
        <w:color w:val="000000"/>
      </w:rPr>
    </w:lvl>
    <w:lvl w:ilvl="3">
      <w:start w:val="1"/>
      <w:numFmt w:val="decimal"/>
      <w:isLgl/>
      <w:lvlText w:val="%1.%2.%3.%4."/>
      <w:lvlJc w:val="left"/>
      <w:pPr>
        <w:ind w:left="2331" w:hanging="1404"/>
      </w:pPr>
      <w:rPr>
        <w:color w:val="000000"/>
      </w:rPr>
    </w:lvl>
    <w:lvl w:ilvl="4">
      <w:start w:val="1"/>
      <w:numFmt w:val="decimal"/>
      <w:isLgl/>
      <w:lvlText w:val="%1.%2.%3.%4.%5."/>
      <w:lvlJc w:val="left"/>
      <w:pPr>
        <w:ind w:left="2331" w:hanging="1404"/>
      </w:pPr>
      <w:rPr>
        <w:color w:val="000000"/>
      </w:rPr>
    </w:lvl>
    <w:lvl w:ilvl="5">
      <w:start w:val="1"/>
      <w:numFmt w:val="decimal"/>
      <w:isLgl/>
      <w:lvlText w:val="%1.%2.%3.%4.%5.%6."/>
      <w:lvlJc w:val="left"/>
      <w:pPr>
        <w:ind w:left="2367" w:hanging="1440"/>
      </w:pPr>
      <w:rPr>
        <w:color w:val="000000"/>
      </w:rPr>
    </w:lvl>
    <w:lvl w:ilvl="6">
      <w:start w:val="1"/>
      <w:numFmt w:val="decimal"/>
      <w:isLgl/>
      <w:lvlText w:val="%1.%2.%3.%4.%5.%6.%7."/>
      <w:lvlJc w:val="left"/>
      <w:pPr>
        <w:ind w:left="2727" w:hanging="1800"/>
      </w:pPr>
      <w:rPr>
        <w:color w:val="000000"/>
      </w:rPr>
    </w:lvl>
    <w:lvl w:ilvl="7">
      <w:start w:val="1"/>
      <w:numFmt w:val="decimal"/>
      <w:isLgl/>
      <w:lvlText w:val="%1.%2.%3.%4.%5.%6.%7.%8."/>
      <w:lvlJc w:val="left"/>
      <w:pPr>
        <w:ind w:left="2727" w:hanging="1800"/>
      </w:pPr>
      <w:rPr>
        <w:color w:val="000000"/>
      </w:rPr>
    </w:lvl>
    <w:lvl w:ilvl="8">
      <w:start w:val="1"/>
      <w:numFmt w:val="decimal"/>
      <w:isLgl/>
      <w:lvlText w:val="%1.%2.%3.%4.%5.%6.%7.%8.%9."/>
      <w:lvlJc w:val="left"/>
      <w:pPr>
        <w:ind w:left="3087" w:hanging="2160"/>
      </w:pPr>
      <w:rPr>
        <w:color w:val="000000"/>
      </w:rPr>
    </w:lvl>
  </w:abstractNum>
  <w:abstractNum w:abstractNumId="7" w15:restartNumberingAfterBreak="0">
    <w:nsid w:val="16BC52B9"/>
    <w:multiLevelType w:val="multilevel"/>
    <w:tmpl w:val="B94E54CC"/>
    <w:lvl w:ilvl="0">
      <w:start w:val="1"/>
      <w:numFmt w:val="decimal"/>
      <w:lvlText w:val="%1."/>
      <w:lvlJc w:val="left"/>
      <w:pPr>
        <w:ind w:left="432" w:hanging="432"/>
      </w:pPr>
      <w:rPr>
        <w:rFonts w:hint="default"/>
      </w:rPr>
    </w:lvl>
    <w:lvl w:ilvl="1">
      <w:start w:val="2"/>
      <w:numFmt w:val="decimal"/>
      <w:lvlText w:val="%1.%2."/>
      <w:lvlJc w:val="left"/>
      <w:pPr>
        <w:ind w:left="1506"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516" w:hanging="180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8" w15:restartNumberingAfterBreak="0">
    <w:nsid w:val="21E75F89"/>
    <w:multiLevelType w:val="multilevel"/>
    <w:tmpl w:val="21E75F89"/>
    <w:lvl w:ilvl="0">
      <w:start w:val="1"/>
      <w:numFmt w:val="decimal"/>
      <w:pStyle w:val="3"/>
      <w:lvlText w:val="%1)"/>
      <w:lvlJc w:val="left"/>
      <w:pPr>
        <w:tabs>
          <w:tab w:val="left" w:pos="1070"/>
        </w:tabs>
        <w:ind w:left="1070" w:hanging="360"/>
      </w:pPr>
      <w:rPr>
        <w:rFonts w:cs="Times New Roman"/>
      </w:rPr>
    </w:lvl>
    <w:lvl w:ilvl="1">
      <w:start w:val="1"/>
      <w:numFmt w:val="lowerLetter"/>
      <w:lvlText w:val="%2."/>
      <w:lvlJc w:val="left"/>
      <w:pPr>
        <w:tabs>
          <w:tab w:val="left" w:pos="2181"/>
        </w:tabs>
        <w:ind w:left="2181" w:hanging="360"/>
      </w:pPr>
      <w:rPr>
        <w:rFonts w:cs="Times New Roman"/>
      </w:rPr>
    </w:lvl>
    <w:lvl w:ilvl="2">
      <w:start w:val="1"/>
      <w:numFmt w:val="lowerRoman"/>
      <w:lvlText w:val="%3."/>
      <w:lvlJc w:val="right"/>
      <w:pPr>
        <w:tabs>
          <w:tab w:val="left" w:pos="2901"/>
        </w:tabs>
        <w:ind w:left="2901" w:hanging="180"/>
      </w:pPr>
      <w:rPr>
        <w:rFonts w:cs="Times New Roman"/>
      </w:rPr>
    </w:lvl>
    <w:lvl w:ilvl="3">
      <w:start w:val="1"/>
      <w:numFmt w:val="decimal"/>
      <w:lvlText w:val="%4."/>
      <w:lvlJc w:val="left"/>
      <w:pPr>
        <w:tabs>
          <w:tab w:val="left" w:pos="3621"/>
        </w:tabs>
        <w:ind w:left="3621" w:hanging="360"/>
      </w:pPr>
      <w:rPr>
        <w:rFonts w:cs="Times New Roman"/>
      </w:rPr>
    </w:lvl>
    <w:lvl w:ilvl="4">
      <w:start w:val="1"/>
      <w:numFmt w:val="lowerLetter"/>
      <w:lvlText w:val="%5."/>
      <w:lvlJc w:val="left"/>
      <w:pPr>
        <w:tabs>
          <w:tab w:val="left" w:pos="4341"/>
        </w:tabs>
        <w:ind w:left="4341" w:hanging="360"/>
      </w:pPr>
      <w:rPr>
        <w:rFonts w:cs="Times New Roman"/>
      </w:rPr>
    </w:lvl>
    <w:lvl w:ilvl="5">
      <w:start w:val="1"/>
      <w:numFmt w:val="lowerRoman"/>
      <w:lvlText w:val="%6."/>
      <w:lvlJc w:val="right"/>
      <w:pPr>
        <w:tabs>
          <w:tab w:val="left" w:pos="5061"/>
        </w:tabs>
        <w:ind w:left="5061" w:hanging="180"/>
      </w:pPr>
      <w:rPr>
        <w:rFonts w:cs="Times New Roman"/>
      </w:rPr>
    </w:lvl>
    <w:lvl w:ilvl="6">
      <w:start w:val="1"/>
      <w:numFmt w:val="decimal"/>
      <w:lvlText w:val="%7."/>
      <w:lvlJc w:val="left"/>
      <w:pPr>
        <w:tabs>
          <w:tab w:val="left" w:pos="5781"/>
        </w:tabs>
        <w:ind w:left="5781" w:hanging="360"/>
      </w:pPr>
      <w:rPr>
        <w:rFonts w:cs="Times New Roman"/>
      </w:rPr>
    </w:lvl>
    <w:lvl w:ilvl="7">
      <w:start w:val="1"/>
      <w:numFmt w:val="lowerLetter"/>
      <w:lvlText w:val="%8."/>
      <w:lvlJc w:val="left"/>
      <w:pPr>
        <w:tabs>
          <w:tab w:val="left" w:pos="6501"/>
        </w:tabs>
        <w:ind w:left="6501" w:hanging="360"/>
      </w:pPr>
      <w:rPr>
        <w:rFonts w:cs="Times New Roman"/>
      </w:rPr>
    </w:lvl>
    <w:lvl w:ilvl="8">
      <w:start w:val="1"/>
      <w:numFmt w:val="lowerRoman"/>
      <w:lvlText w:val="%9."/>
      <w:lvlJc w:val="right"/>
      <w:pPr>
        <w:tabs>
          <w:tab w:val="left" w:pos="7221"/>
        </w:tabs>
        <w:ind w:left="7221" w:hanging="180"/>
      </w:pPr>
      <w:rPr>
        <w:rFonts w:cs="Times New Roman"/>
      </w:rPr>
    </w:lvl>
  </w:abstractNum>
  <w:abstractNum w:abstractNumId="9" w15:restartNumberingAfterBreak="0">
    <w:nsid w:val="28A91125"/>
    <w:multiLevelType w:val="hybridMultilevel"/>
    <w:tmpl w:val="BAF8475E"/>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39CE4BB1"/>
    <w:multiLevelType w:val="multilevel"/>
    <w:tmpl w:val="ADCCE01C"/>
    <w:lvl w:ilvl="0">
      <w:start w:val="1"/>
      <w:numFmt w:val="decimal"/>
      <w:lvlText w:val="%1."/>
      <w:lvlJc w:val="left"/>
      <w:pPr>
        <w:ind w:left="72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1" w15:restartNumberingAfterBreak="0">
    <w:nsid w:val="3B1D7EE1"/>
    <w:multiLevelType w:val="multilevel"/>
    <w:tmpl w:val="3B1D7E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E93053"/>
    <w:multiLevelType w:val="multilevel"/>
    <w:tmpl w:val="49E9305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F57064"/>
    <w:multiLevelType w:val="hybridMultilevel"/>
    <w:tmpl w:val="D632D756"/>
    <w:lvl w:ilvl="0" w:tplc="9B022662">
      <w:numFmt w:val="bullet"/>
      <w:lvlText w:val="—"/>
      <w:lvlJc w:val="left"/>
      <w:pPr>
        <w:ind w:left="129" w:hanging="267"/>
      </w:pPr>
      <w:rPr>
        <w:rFonts w:hint="default"/>
        <w:w w:val="50"/>
        <w:lang w:val="ru-RU" w:eastAsia="en-US" w:bidi="ar-SA"/>
      </w:rPr>
    </w:lvl>
    <w:lvl w:ilvl="1" w:tplc="F93E7074">
      <w:numFmt w:val="bullet"/>
      <w:lvlText w:val="•"/>
      <w:lvlJc w:val="left"/>
      <w:pPr>
        <w:ind w:left="1128" w:hanging="267"/>
      </w:pPr>
      <w:rPr>
        <w:rFonts w:hint="default"/>
        <w:lang w:val="ru-RU" w:eastAsia="en-US" w:bidi="ar-SA"/>
      </w:rPr>
    </w:lvl>
    <w:lvl w:ilvl="2" w:tplc="B2E8E6C2">
      <w:numFmt w:val="bullet"/>
      <w:lvlText w:val="•"/>
      <w:lvlJc w:val="left"/>
      <w:pPr>
        <w:ind w:left="2136" w:hanging="267"/>
      </w:pPr>
      <w:rPr>
        <w:rFonts w:hint="default"/>
        <w:lang w:val="ru-RU" w:eastAsia="en-US" w:bidi="ar-SA"/>
      </w:rPr>
    </w:lvl>
    <w:lvl w:ilvl="3" w:tplc="3E92F0EE">
      <w:numFmt w:val="bullet"/>
      <w:lvlText w:val="•"/>
      <w:lvlJc w:val="left"/>
      <w:pPr>
        <w:ind w:left="3144" w:hanging="267"/>
      </w:pPr>
      <w:rPr>
        <w:rFonts w:hint="default"/>
        <w:lang w:val="ru-RU" w:eastAsia="en-US" w:bidi="ar-SA"/>
      </w:rPr>
    </w:lvl>
    <w:lvl w:ilvl="4" w:tplc="5DA04C0A">
      <w:numFmt w:val="bullet"/>
      <w:lvlText w:val="•"/>
      <w:lvlJc w:val="left"/>
      <w:pPr>
        <w:ind w:left="4152" w:hanging="267"/>
      </w:pPr>
      <w:rPr>
        <w:rFonts w:hint="default"/>
        <w:lang w:val="ru-RU" w:eastAsia="en-US" w:bidi="ar-SA"/>
      </w:rPr>
    </w:lvl>
    <w:lvl w:ilvl="5" w:tplc="8430A2B0">
      <w:numFmt w:val="bullet"/>
      <w:lvlText w:val="•"/>
      <w:lvlJc w:val="left"/>
      <w:pPr>
        <w:ind w:left="5160" w:hanging="267"/>
      </w:pPr>
      <w:rPr>
        <w:rFonts w:hint="default"/>
        <w:lang w:val="ru-RU" w:eastAsia="en-US" w:bidi="ar-SA"/>
      </w:rPr>
    </w:lvl>
    <w:lvl w:ilvl="6" w:tplc="C8FC25CC">
      <w:numFmt w:val="bullet"/>
      <w:lvlText w:val="•"/>
      <w:lvlJc w:val="left"/>
      <w:pPr>
        <w:ind w:left="6168" w:hanging="267"/>
      </w:pPr>
      <w:rPr>
        <w:rFonts w:hint="default"/>
        <w:lang w:val="ru-RU" w:eastAsia="en-US" w:bidi="ar-SA"/>
      </w:rPr>
    </w:lvl>
    <w:lvl w:ilvl="7" w:tplc="640C9E72">
      <w:numFmt w:val="bullet"/>
      <w:lvlText w:val="•"/>
      <w:lvlJc w:val="left"/>
      <w:pPr>
        <w:ind w:left="7176" w:hanging="267"/>
      </w:pPr>
      <w:rPr>
        <w:rFonts w:hint="default"/>
        <w:lang w:val="ru-RU" w:eastAsia="en-US" w:bidi="ar-SA"/>
      </w:rPr>
    </w:lvl>
    <w:lvl w:ilvl="8" w:tplc="23864CC2">
      <w:numFmt w:val="bullet"/>
      <w:lvlText w:val="•"/>
      <w:lvlJc w:val="left"/>
      <w:pPr>
        <w:ind w:left="8184" w:hanging="267"/>
      </w:pPr>
      <w:rPr>
        <w:rFonts w:hint="default"/>
        <w:lang w:val="ru-RU" w:eastAsia="en-US" w:bidi="ar-SA"/>
      </w:rPr>
    </w:lvl>
  </w:abstractNum>
  <w:abstractNum w:abstractNumId="14" w15:restartNumberingAfterBreak="0">
    <w:nsid w:val="52764C97"/>
    <w:multiLevelType w:val="hybridMultilevel"/>
    <w:tmpl w:val="E8DE45AE"/>
    <w:lvl w:ilvl="0" w:tplc="3F5E689A">
      <w:start w:val="1"/>
      <w:numFmt w:val="bullet"/>
      <w:lvlText w:val=""/>
      <w:lvlJc w:val="left"/>
      <w:pPr>
        <w:tabs>
          <w:tab w:val="num" w:pos="928"/>
        </w:tabs>
        <w:ind w:left="928"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15" w15:restartNumberingAfterBreak="0">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5D4448BA"/>
    <w:multiLevelType w:val="multilevel"/>
    <w:tmpl w:val="623C3726"/>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7" w15:restartNumberingAfterBreak="0">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5F1F7853"/>
    <w:multiLevelType w:val="multilevel"/>
    <w:tmpl w:val="5F1F7853"/>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19" w15:restartNumberingAfterBreak="0">
    <w:nsid w:val="616E778E"/>
    <w:multiLevelType w:val="hybridMultilevel"/>
    <w:tmpl w:val="C17E8C1C"/>
    <w:lvl w:ilvl="0" w:tplc="6E8ECF96">
      <w:numFmt w:val="bullet"/>
      <w:lvlText w:val="•"/>
      <w:lvlJc w:val="left"/>
      <w:pPr>
        <w:ind w:left="4673" w:hanging="2556"/>
      </w:pPr>
      <w:rPr>
        <w:rFonts w:ascii="Cambria" w:eastAsia="Cambria" w:hAnsi="Cambria" w:cs="Cambria" w:hint="default"/>
        <w:color w:val="7079C4"/>
        <w:w w:val="76"/>
        <w:sz w:val="27"/>
        <w:szCs w:val="27"/>
        <w:lang w:val="ru-RU" w:eastAsia="en-US" w:bidi="ar-SA"/>
      </w:rPr>
    </w:lvl>
    <w:lvl w:ilvl="1" w:tplc="36BE7BE0">
      <w:numFmt w:val="bullet"/>
      <w:lvlText w:val="•"/>
      <w:lvlJc w:val="left"/>
      <w:pPr>
        <w:ind w:left="4891" w:hanging="2556"/>
      </w:pPr>
      <w:rPr>
        <w:rFonts w:hint="default"/>
        <w:lang w:val="ru-RU" w:eastAsia="en-US" w:bidi="ar-SA"/>
      </w:rPr>
    </w:lvl>
    <w:lvl w:ilvl="2" w:tplc="D012FE3A">
      <w:numFmt w:val="bullet"/>
      <w:lvlText w:val="•"/>
      <w:lvlJc w:val="left"/>
      <w:pPr>
        <w:ind w:left="5103" w:hanging="2556"/>
      </w:pPr>
      <w:rPr>
        <w:rFonts w:hint="default"/>
        <w:lang w:val="ru-RU" w:eastAsia="en-US" w:bidi="ar-SA"/>
      </w:rPr>
    </w:lvl>
    <w:lvl w:ilvl="3" w:tplc="7B4CAD50">
      <w:numFmt w:val="bullet"/>
      <w:lvlText w:val="•"/>
      <w:lvlJc w:val="left"/>
      <w:pPr>
        <w:ind w:left="5315" w:hanging="2556"/>
      </w:pPr>
      <w:rPr>
        <w:rFonts w:hint="default"/>
        <w:lang w:val="ru-RU" w:eastAsia="en-US" w:bidi="ar-SA"/>
      </w:rPr>
    </w:lvl>
    <w:lvl w:ilvl="4" w:tplc="6DB650CE">
      <w:numFmt w:val="bullet"/>
      <w:lvlText w:val="•"/>
      <w:lvlJc w:val="left"/>
      <w:pPr>
        <w:ind w:left="5526" w:hanging="2556"/>
      </w:pPr>
      <w:rPr>
        <w:rFonts w:hint="default"/>
        <w:lang w:val="ru-RU" w:eastAsia="en-US" w:bidi="ar-SA"/>
      </w:rPr>
    </w:lvl>
    <w:lvl w:ilvl="5" w:tplc="7AD8478A">
      <w:numFmt w:val="bullet"/>
      <w:lvlText w:val="•"/>
      <w:lvlJc w:val="left"/>
      <w:pPr>
        <w:ind w:left="5738" w:hanging="2556"/>
      </w:pPr>
      <w:rPr>
        <w:rFonts w:hint="default"/>
        <w:lang w:val="ru-RU" w:eastAsia="en-US" w:bidi="ar-SA"/>
      </w:rPr>
    </w:lvl>
    <w:lvl w:ilvl="6" w:tplc="E9AE741E">
      <w:numFmt w:val="bullet"/>
      <w:lvlText w:val="•"/>
      <w:lvlJc w:val="left"/>
      <w:pPr>
        <w:ind w:left="5950" w:hanging="2556"/>
      </w:pPr>
      <w:rPr>
        <w:rFonts w:hint="default"/>
        <w:lang w:val="ru-RU" w:eastAsia="en-US" w:bidi="ar-SA"/>
      </w:rPr>
    </w:lvl>
    <w:lvl w:ilvl="7" w:tplc="03B81BD0">
      <w:numFmt w:val="bullet"/>
      <w:lvlText w:val="•"/>
      <w:lvlJc w:val="left"/>
      <w:pPr>
        <w:ind w:left="6161" w:hanging="2556"/>
      </w:pPr>
      <w:rPr>
        <w:rFonts w:hint="default"/>
        <w:lang w:val="ru-RU" w:eastAsia="en-US" w:bidi="ar-SA"/>
      </w:rPr>
    </w:lvl>
    <w:lvl w:ilvl="8" w:tplc="45A8D138">
      <w:numFmt w:val="bullet"/>
      <w:lvlText w:val="•"/>
      <w:lvlJc w:val="left"/>
      <w:pPr>
        <w:ind w:left="6373" w:hanging="2556"/>
      </w:pPr>
      <w:rPr>
        <w:rFonts w:hint="default"/>
        <w:lang w:val="ru-RU" w:eastAsia="en-US" w:bidi="ar-SA"/>
      </w:rPr>
    </w:lvl>
  </w:abstractNum>
  <w:abstractNum w:abstractNumId="20" w15:restartNumberingAfterBreak="0">
    <w:nsid w:val="62FE6776"/>
    <w:multiLevelType w:val="hybridMultilevel"/>
    <w:tmpl w:val="64663C3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2F902A9"/>
    <w:multiLevelType w:val="hybridMultilevel"/>
    <w:tmpl w:val="CF126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A9675A"/>
    <w:multiLevelType w:val="singleLevel"/>
    <w:tmpl w:val="73A9675A"/>
    <w:lvl w:ilvl="0">
      <w:start w:val="1"/>
      <w:numFmt w:val="decimal"/>
      <w:lvlText w:val="%1."/>
      <w:legacy w:legacy="1" w:legacySpace="0" w:legacyIndent="245"/>
      <w:lvlJc w:val="left"/>
      <w:rPr>
        <w:rFonts w:ascii="Times New Roman" w:hAnsi="Times New Roman" w:cs="Times New Roman" w:hint="default"/>
      </w:rPr>
    </w:lvl>
  </w:abstractNum>
  <w:abstractNum w:abstractNumId="23" w15:restartNumberingAfterBreak="0">
    <w:nsid w:val="7AE20E4D"/>
    <w:multiLevelType w:val="multilevel"/>
    <w:tmpl w:val="7AE20E4D"/>
    <w:lvl w:ilvl="0">
      <w:start w:val="1"/>
      <w:numFmt w:val="decimal"/>
      <w:lvlText w:val="%1."/>
      <w:lvlJc w:val="left"/>
      <w:pPr>
        <w:tabs>
          <w:tab w:val="num" w:pos="585"/>
        </w:tabs>
        <w:ind w:left="5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15:restartNumberingAfterBreak="0">
    <w:nsid w:val="7FC5021C"/>
    <w:multiLevelType w:val="hybridMultilevel"/>
    <w:tmpl w:val="5C6ADBC2"/>
    <w:lvl w:ilvl="0" w:tplc="48485392">
      <w:start w:val="1"/>
      <w:numFmt w:val="decimal"/>
      <w:lvlText w:val="%1."/>
      <w:lvlJc w:val="left"/>
      <w:pPr>
        <w:ind w:left="3601" w:hanging="277"/>
        <w:jc w:val="right"/>
      </w:pPr>
      <w:rPr>
        <w:rFonts w:hint="default"/>
        <w:b/>
        <w:bCs/>
        <w:w w:val="97"/>
        <w:lang w:val="ru-RU" w:eastAsia="en-US" w:bidi="ar-SA"/>
      </w:rPr>
    </w:lvl>
    <w:lvl w:ilvl="1" w:tplc="8F1E1158">
      <w:numFmt w:val="bullet"/>
      <w:lvlText w:val="•"/>
      <w:lvlJc w:val="left"/>
      <w:pPr>
        <w:ind w:left="4314" w:hanging="277"/>
      </w:pPr>
      <w:rPr>
        <w:rFonts w:hint="default"/>
        <w:lang w:val="ru-RU" w:eastAsia="en-US" w:bidi="ar-SA"/>
      </w:rPr>
    </w:lvl>
    <w:lvl w:ilvl="2" w:tplc="B3CC0D06">
      <w:numFmt w:val="bullet"/>
      <w:lvlText w:val="•"/>
      <w:lvlJc w:val="left"/>
      <w:pPr>
        <w:ind w:left="5028" w:hanging="277"/>
      </w:pPr>
      <w:rPr>
        <w:rFonts w:hint="default"/>
        <w:lang w:val="ru-RU" w:eastAsia="en-US" w:bidi="ar-SA"/>
      </w:rPr>
    </w:lvl>
    <w:lvl w:ilvl="3" w:tplc="1A8CEE1C">
      <w:numFmt w:val="bullet"/>
      <w:lvlText w:val="•"/>
      <w:lvlJc w:val="left"/>
      <w:pPr>
        <w:ind w:left="5742" w:hanging="277"/>
      </w:pPr>
      <w:rPr>
        <w:rFonts w:hint="default"/>
        <w:lang w:val="ru-RU" w:eastAsia="en-US" w:bidi="ar-SA"/>
      </w:rPr>
    </w:lvl>
    <w:lvl w:ilvl="4" w:tplc="6DF24F00">
      <w:numFmt w:val="bullet"/>
      <w:lvlText w:val="•"/>
      <w:lvlJc w:val="left"/>
      <w:pPr>
        <w:ind w:left="6456" w:hanging="277"/>
      </w:pPr>
      <w:rPr>
        <w:rFonts w:hint="default"/>
        <w:lang w:val="ru-RU" w:eastAsia="en-US" w:bidi="ar-SA"/>
      </w:rPr>
    </w:lvl>
    <w:lvl w:ilvl="5" w:tplc="15F260FA">
      <w:numFmt w:val="bullet"/>
      <w:lvlText w:val="•"/>
      <w:lvlJc w:val="left"/>
      <w:pPr>
        <w:ind w:left="7170" w:hanging="277"/>
      </w:pPr>
      <w:rPr>
        <w:rFonts w:hint="default"/>
        <w:lang w:val="ru-RU" w:eastAsia="en-US" w:bidi="ar-SA"/>
      </w:rPr>
    </w:lvl>
    <w:lvl w:ilvl="6" w:tplc="D5DE2364">
      <w:numFmt w:val="bullet"/>
      <w:lvlText w:val="•"/>
      <w:lvlJc w:val="left"/>
      <w:pPr>
        <w:ind w:left="7884" w:hanging="277"/>
      </w:pPr>
      <w:rPr>
        <w:rFonts w:hint="default"/>
        <w:lang w:val="ru-RU" w:eastAsia="en-US" w:bidi="ar-SA"/>
      </w:rPr>
    </w:lvl>
    <w:lvl w:ilvl="7" w:tplc="FD36C01E">
      <w:numFmt w:val="bullet"/>
      <w:lvlText w:val="•"/>
      <w:lvlJc w:val="left"/>
      <w:pPr>
        <w:ind w:left="8598" w:hanging="277"/>
      </w:pPr>
      <w:rPr>
        <w:rFonts w:hint="default"/>
        <w:lang w:val="ru-RU" w:eastAsia="en-US" w:bidi="ar-SA"/>
      </w:rPr>
    </w:lvl>
    <w:lvl w:ilvl="8" w:tplc="B282BD24">
      <w:numFmt w:val="bullet"/>
      <w:lvlText w:val="•"/>
      <w:lvlJc w:val="left"/>
      <w:pPr>
        <w:ind w:left="9312" w:hanging="277"/>
      </w:pPr>
      <w:rPr>
        <w:rFonts w:hint="default"/>
        <w:lang w:val="ru-RU" w:eastAsia="en-US" w:bidi="ar-SA"/>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8"/>
  </w:num>
  <w:num w:numId="4">
    <w:abstractNumId w:val="2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4"/>
  </w:num>
  <w:num w:numId="11">
    <w:abstractNumId w:val="19"/>
  </w:num>
  <w:num w:numId="12">
    <w:abstractNumId w:val="12"/>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7"/>
  </w:num>
  <w:num w:numId="16">
    <w:abstractNumId w:val="3"/>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4"/>
  </w:num>
  <w:num w:numId="20">
    <w:abstractNumId w:val="16"/>
  </w:num>
  <w:num w:numId="21">
    <w:abstractNumId w:val="7"/>
  </w:num>
  <w:num w:numId="22">
    <w:abstractNumId w:val="21"/>
  </w:num>
  <w:num w:numId="23">
    <w:abstractNumId w:val="14"/>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lvl w:ilvl="0">
        <w:start w:val="1"/>
        <w:numFmt w:val="decimal"/>
        <w:lvlText w:val="%1."/>
        <w:legacy w:legacy="1" w:legacySpace="0" w:legacyIndent="244"/>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65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E1F"/>
    <w:rsid w:val="00047513"/>
    <w:rsid w:val="00064C1B"/>
    <w:rsid w:val="000A6FFE"/>
    <w:rsid w:val="000E4890"/>
    <w:rsid w:val="000E5F18"/>
    <w:rsid w:val="000F3DAF"/>
    <w:rsid w:val="001018BE"/>
    <w:rsid w:val="00115638"/>
    <w:rsid w:val="00117094"/>
    <w:rsid w:val="00170945"/>
    <w:rsid w:val="00176001"/>
    <w:rsid w:val="00184D3A"/>
    <w:rsid w:val="0018589B"/>
    <w:rsid w:val="001E12D5"/>
    <w:rsid w:val="001F577D"/>
    <w:rsid w:val="00212C6B"/>
    <w:rsid w:val="0022213E"/>
    <w:rsid w:val="002342D7"/>
    <w:rsid w:val="002420DA"/>
    <w:rsid w:val="002549D5"/>
    <w:rsid w:val="0026699D"/>
    <w:rsid w:val="00267F8F"/>
    <w:rsid w:val="00283560"/>
    <w:rsid w:val="00283E1F"/>
    <w:rsid w:val="002C1378"/>
    <w:rsid w:val="002C42A8"/>
    <w:rsid w:val="002F0450"/>
    <w:rsid w:val="002F2503"/>
    <w:rsid w:val="00304CEF"/>
    <w:rsid w:val="0030777A"/>
    <w:rsid w:val="00327029"/>
    <w:rsid w:val="00336A5E"/>
    <w:rsid w:val="00337FBA"/>
    <w:rsid w:val="00344F4C"/>
    <w:rsid w:val="00345C7C"/>
    <w:rsid w:val="003468A5"/>
    <w:rsid w:val="00350107"/>
    <w:rsid w:val="0035144E"/>
    <w:rsid w:val="00356E90"/>
    <w:rsid w:val="00372D5B"/>
    <w:rsid w:val="00376C0F"/>
    <w:rsid w:val="0037789E"/>
    <w:rsid w:val="003911E3"/>
    <w:rsid w:val="0039718E"/>
    <w:rsid w:val="00397F6F"/>
    <w:rsid w:val="003C4D62"/>
    <w:rsid w:val="003D0B68"/>
    <w:rsid w:val="003D11F4"/>
    <w:rsid w:val="003D58A9"/>
    <w:rsid w:val="003F3315"/>
    <w:rsid w:val="00406DE6"/>
    <w:rsid w:val="004163C5"/>
    <w:rsid w:val="00445CE0"/>
    <w:rsid w:val="00446A63"/>
    <w:rsid w:val="00481C4F"/>
    <w:rsid w:val="00491A0B"/>
    <w:rsid w:val="004A3E4E"/>
    <w:rsid w:val="004C5BA6"/>
    <w:rsid w:val="004D3B87"/>
    <w:rsid w:val="004D7230"/>
    <w:rsid w:val="00531F1B"/>
    <w:rsid w:val="00577861"/>
    <w:rsid w:val="00590777"/>
    <w:rsid w:val="005921C5"/>
    <w:rsid w:val="005A61D1"/>
    <w:rsid w:val="005A6D10"/>
    <w:rsid w:val="005B09B8"/>
    <w:rsid w:val="005D239F"/>
    <w:rsid w:val="005D36AC"/>
    <w:rsid w:val="005F6087"/>
    <w:rsid w:val="00602F7C"/>
    <w:rsid w:val="00627424"/>
    <w:rsid w:val="00642525"/>
    <w:rsid w:val="006611AB"/>
    <w:rsid w:val="00664EBD"/>
    <w:rsid w:val="00667BB4"/>
    <w:rsid w:val="0068040A"/>
    <w:rsid w:val="006843E6"/>
    <w:rsid w:val="00692F1C"/>
    <w:rsid w:val="00693A35"/>
    <w:rsid w:val="00696E58"/>
    <w:rsid w:val="006C445A"/>
    <w:rsid w:val="006D5E3C"/>
    <w:rsid w:val="00705FF0"/>
    <w:rsid w:val="0073217B"/>
    <w:rsid w:val="00740CE5"/>
    <w:rsid w:val="00743731"/>
    <w:rsid w:val="007461EA"/>
    <w:rsid w:val="00756A8B"/>
    <w:rsid w:val="0077435E"/>
    <w:rsid w:val="00776ADF"/>
    <w:rsid w:val="00791AD9"/>
    <w:rsid w:val="00797FC0"/>
    <w:rsid w:val="007A0728"/>
    <w:rsid w:val="007A1E72"/>
    <w:rsid w:val="007C0108"/>
    <w:rsid w:val="007E467B"/>
    <w:rsid w:val="007F3608"/>
    <w:rsid w:val="007F3FC9"/>
    <w:rsid w:val="007F49B4"/>
    <w:rsid w:val="007F7BD9"/>
    <w:rsid w:val="008058C7"/>
    <w:rsid w:val="0081522E"/>
    <w:rsid w:val="00817CBD"/>
    <w:rsid w:val="0083118F"/>
    <w:rsid w:val="0083290D"/>
    <w:rsid w:val="008B2723"/>
    <w:rsid w:val="008B6E32"/>
    <w:rsid w:val="008C5F3F"/>
    <w:rsid w:val="008D423D"/>
    <w:rsid w:val="008D7516"/>
    <w:rsid w:val="008E1B1F"/>
    <w:rsid w:val="008E4897"/>
    <w:rsid w:val="008E74E3"/>
    <w:rsid w:val="008F57AC"/>
    <w:rsid w:val="008F683A"/>
    <w:rsid w:val="00903FA9"/>
    <w:rsid w:val="0090685A"/>
    <w:rsid w:val="009115C4"/>
    <w:rsid w:val="00923E77"/>
    <w:rsid w:val="0093307D"/>
    <w:rsid w:val="00937C09"/>
    <w:rsid w:val="00937F7C"/>
    <w:rsid w:val="00944C14"/>
    <w:rsid w:val="00946DE0"/>
    <w:rsid w:val="00961066"/>
    <w:rsid w:val="00976625"/>
    <w:rsid w:val="00980BE4"/>
    <w:rsid w:val="00986D13"/>
    <w:rsid w:val="00992D09"/>
    <w:rsid w:val="00992ED6"/>
    <w:rsid w:val="00996926"/>
    <w:rsid w:val="009A54C2"/>
    <w:rsid w:val="009E1329"/>
    <w:rsid w:val="009E300B"/>
    <w:rsid w:val="009E3D2F"/>
    <w:rsid w:val="009E3F5A"/>
    <w:rsid w:val="009F097A"/>
    <w:rsid w:val="009F39F6"/>
    <w:rsid w:val="009F6233"/>
    <w:rsid w:val="009F717A"/>
    <w:rsid w:val="00A00853"/>
    <w:rsid w:val="00A34B3A"/>
    <w:rsid w:val="00A3633E"/>
    <w:rsid w:val="00A500F0"/>
    <w:rsid w:val="00A50A2F"/>
    <w:rsid w:val="00A52171"/>
    <w:rsid w:val="00A678FC"/>
    <w:rsid w:val="00A9092C"/>
    <w:rsid w:val="00A91EF5"/>
    <w:rsid w:val="00AB4093"/>
    <w:rsid w:val="00AC4196"/>
    <w:rsid w:val="00AE5529"/>
    <w:rsid w:val="00AE5A75"/>
    <w:rsid w:val="00B12867"/>
    <w:rsid w:val="00B1760B"/>
    <w:rsid w:val="00B20310"/>
    <w:rsid w:val="00B363E5"/>
    <w:rsid w:val="00B47749"/>
    <w:rsid w:val="00B5655A"/>
    <w:rsid w:val="00B6043C"/>
    <w:rsid w:val="00BA1876"/>
    <w:rsid w:val="00BA63A9"/>
    <w:rsid w:val="00BB2D1E"/>
    <w:rsid w:val="00BC1E82"/>
    <w:rsid w:val="00BD390F"/>
    <w:rsid w:val="00BD4C66"/>
    <w:rsid w:val="00BD58E5"/>
    <w:rsid w:val="00BF4770"/>
    <w:rsid w:val="00BF531B"/>
    <w:rsid w:val="00C31483"/>
    <w:rsid w:val="00C36233"/>
    <w:rsid w:val="00C56B82"/>
    <w:rsid w:val="00C60BD0"/>
    <w:rsid w:val="00C612CB"/>
    <w:rsid w:val="00C6131A"/>
    <w:rsid w:val="00C61865"/>
    <w:rsid w:val="00C62472"/>
    <w:rsid w:val="00C6627D"/>
    <w:rsid w:val="00C76118"/>
    <w:rsid w:val="00C86500"/>
    <w:rsid w:val="00CE3159"/>
    <w:rsid w:val="00CF02D9"/>
    <w:rsid w:val="00CF460A"/>
    <w:rsid w:val="00CF4750"/>
    <w:rsid w:val="00D209EA"/>
    <w:rsid w:val="00D768A5"/>
    <w:rsid w:val="00D9294E"/>
    <w:rsid w:val="00DB5D8B"/>
    <w:rsid w:val="00DD6489"/>
    <w:rsid w:val="00E03B17"/>
    <w:rsid w:val="00E05F62"/>
    <w:rsid w:val="00E41A6E"/>
    <w:rsid w:val="00E4227C"/>
    <w:rsid w:val="00E61837"/>
    <w:rsid w:val="00E67219"/>
    <w:rsid w:val="00E713B4"/>
    <w:rsid w:val="00E84DE7"/>
    <w:rsid w:val="00E91F9F"/>
    <w:rsid w:val="00E936DB"/>
    <w:rsid w:val="00E95A2F"/>
    <w:rsid w:val="00EA47A9"/>
    <w:rsid w:val="00ED2D3A"/>
    <w:rsid w:val="00F20A7F"/>
    <w:rsid w:val="00F25AC7"/>
    <w:rsid w:val="00F307AA"/>
    <w:rsid w:val="00F4163B"/>
    <w:rsid w:val="00F60225"/>
    <w:rsid w:val="00F61F80"/>
    <w:rsid w:val="00F73CD0"/>
    <w:rsid w:val="00F763D8"/>
    <w:rsid w:val="00F86EF8"/>
    <w:rsid w:val="00FA1C28"/>
    <w:rsid w:val="00FB7B2A"/>
    <w:rsid w:val="00FC4B08"/>
    <w:rsid w:val="00FE5394"/>
    <w:rsid w:val="00FE57FE"/>
    <w:rsid w:val="00FF453E"/>
    <w:rsid w:val="012C33FA"/>
    <w:rsid w:val="0152192C"/>
    <w:rsid w:val="0521006F"/>
    <w:rsid w:val="05C31555"/>
    <w:rsid w:val="06107EEB"/>
    <w:rsid w:val="07CA047B"/>
    <w:rsid w:val="086704E0"/>
    <w:rsid w:val="094B7DCE"/>
    <w:rsid w:val="09CF6D15"/>
    <w:rsid w:val="0CE97AA1"/>
    <w:rsid w:val="0F8452C5"/>
    <w:rsid w:val="106C1F56"/>
    <w:rsid w:val="10A11378"/>
    <w:rsid w:val="11C30105"/>
    <w:rsid w:val="1424587A"/>
    <w:rsid w:val="143E2196"/>
    <w:rsid w:val="14BC32BA"/>
    <w:rsid w:val="150E78BA"/>
    <w:rsid w:val="17D23E31"/>
    <w:rsid w:val="194D72F9"/>
    <w:rsid w:val="20C5578B"/>
    <w:rsid w:val="21161866"/>
    <w:rsid w:val="26FA0C64"/>
    <w:rsid w:val="271F58F9"/>
    <w:rsid w:val="29073DC8"/>
    <w:rsid w:val="2921161D"/>
    <w:rsid w:val="2A6B13E4"/>
    <w:rsid w:val="2A9A1F5A"/>
    <w:rsid w:val="2B402E90"/>
    <w:rsid w:val="2C655524"/>
    <w:rsid w:val="2CC855A7"/>
    <w:rsid w:val="2F3070AD"/>
    <w:rsid w:val="2FA849A3"/>
    <w:rsid w:val="33144ED0"/>
    <w:rsid w:val="33FE6EEB"/>
    <w:rsid w:val="383D25EE"/>
    <w:rsid w:val="387856DC"/>
    <w:rsid w:val="388F092D"/>
    <w:rsid w:val="38A902E7"/>
    <w:rsid w:val="3CF300D2"/>
    <w:rsid w:val="3CFE6BD8"/>
    <w:rsid w:val="446968CC"/>
    <w:rsid w:val="44AE26A2"/>
    <w:rsid w:val="4BDA5F57"/>
    <w:rsid w:val="4FBA6033"/>
    <w:rsid w:val="52537A9A"/>
    <w:rsid w:val="549C5835"/>
    <w:rsid w:val="54EF7700"/>
    <w:rsid w:val="57D919A0"/>
    <w:rsid w:val="58E33F69"/>
    <w:rsid w:val="5B2025D6"/>
    <w:rsid w:val="5CED3CAD"/>
    <w:rsid w:val="5DBE7080"/>
    <w:rsid w:val="5F3A3221"/>
    <w:rsid w:val="5F892CF8"/>
    <w:rsid w:val="63526A6F"/>
    <w:rsid w:val="64B67E8C"/>
    <w:rsid w:val="65F97A2D"/>
    <w:rsid w:val="6694281C"/>
    <w:rsid w:val="68022EFB"/>
    <w:rsid w:val="68197A9E"/>
    <w:rsid w:val="6C160DCB"/>
    <w:rsid w:val="6F9154A6"/>
    <w:rsid w:val="7025026E"/>
    <w:rsid w:val="765C0232"/>
    <w:rsid w:val="76614266"/>
    <w:rsid w:val="77A66C78"/>
    <w:rsid w:val="7A642500"/>
    <w:rsid w:val="7D7658B9"/>
    <w:rsid w:val="7E325C24"/>
    <w:rsid w:val="7E9C321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10912E"/>
  <w15:docId w15:val="{42BD57A0-DAA5-4D88-8CDC-75295CF06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qFormat="1"/>
    <w:lsdException w:name="annotation text" w:qFormat="1"/>
    <w:lsdException w:name="header" w:qFormat="1"/>
    <w:lsdException w:name="footer" w:qFormat="1"/>
    <w:lsdException w:name="caption" w:qFormat="1"/>
    <w:lsdException w:name="footnote reference" w:semiHidden="1" w:qFormat="1"/>
    <w:lsdException w:name="annotation reference" w:qFormat="1"/>
    <w:lsdException w:name="page number" w:qFormat="1"/>
    <w:lsdException w:name="List Bullet 3" w:qFormat="1"/>
    <w:lsdException w:name="Title" w:uiPriority="1" w:qFormat="1"/>
    <w:lsdException w:name="Default Paragraph Font" w:semiHidden="1" w:uiPriority="1" w:unhideWhenUsed="1" w:qFormat="1"/>
    <w:lsdException w:name="Body Text" w:qFormat="1"/>
    <w:lsdException w:name="Body Text Indent" w:unhideWhenUsed="1" w:qFormat="1"/>
    <w:lsdException w:name="Subtitle" w:qFormat="1"/>
    <w:lsdException w:name="Body Text 2" w:qFormat="1"/>
    <w:lsdException w:name="Body Text Indent 2" w:qFormat="1"/>
    <w:lsdException w:name="Hyperlink" w:uiPriority="99" w:qFormat="1"/>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1"/>
    <w:qFormat/>
    <w:pPr>
      <w:spacing w:before="100" w:beforeAutospacing="1" w:after="100" w:afterAutospacing="1"/>
      <w:outlineLvl w:val="0"/>
    </w:pPr>
    <w:rPr>
      <w:b/>
      <w:bCs/>
      <w:kern w:val="36"/>
      <w:sz w:val="48"/>
      <w:szCs w:val="48"/>
    </w:rPr>
  </w:style>
  <w:style w:type="paragraph" w:styleId="2">
    <w:name w:val="heading 2"/>
    <w:basedOn w:val="a"/>
    <w:next w:val="a"/>
    <w:link w:val="20"/>
    <w:unhideWhenUsed/>
    <w:qFormat/>
    <w:pPr>
      <w:keepNext/>
      <w:spacing w:before="240" w:after="60"/>
      <w:outlineLvl w:val="1"/>
    </w:pPr>
    <w:rPr>
      <w:rFonts w:ascii="Calibri Light" w:hAnsi="Calibri Light"/>
      <w:b/>
      <w:bCs/>
      <w:i/>
      <w:iCs/>
    </w:rPr>
  </w:style>
  <w:style w:type="paragraph" w:styleId="30">
    <w:name w:val="heading 3"/>
    <w:basedOn w:val="a"/>
    <w:next w:val="a"/>
    <w:link w:val="31"/>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rPr>
  </w:style>
  <w:style w:type="paragraph" w:styleId="5">
    <w:name w:val="heading 5"/>
    <w:basedOn w:val="a"/>
    <w:next w:val="a"/>
    <w:link w:val="50"/>
    <w:qFormat/>
    <w:pPr>
      <w:keepNext/>
      <w:jc w:val="center"/>
      <w:outlineLvl w:val="4"/>
    </w:pPr>
    <w:rPr>
      <w:rFonts w:ascii="Arial" w:hAnsi="Arial"/>
      <w:color w:val="000080"/>
      <w:sz w:val="24"/>
      <w:szCs w:val="20"/>
    </w:rPr>
  </w:style>
  <w:style w:type="paragraph" w:styleId="6">
    <w:name w:val="heading 6"/>
    <w:basedOn w:val="a"/>
    <w:next w:val="a"/>
    <w:link w:val="60"/>
    <w:semiHidden/>
    <w:unhideWhenUsed/>
    <w:qFormat/>
    <w:pPr>
      <w:spacing w:before="240" w:after="60"/>
      <w:outlineLvl w:val="5"/>
    </w:pPr>
    <w:rPr>
      <w:rFonts w:ascii="Calibri" w:hAnsi="Calibri"/>
      <w:b/>
      <w:bCs/>
      <w:sz w:val="22"/>
      <w:szCs w:val="22"/>
    </w:rPr>
  </w:style>
  <w:style w:type="paragraph" w:styleId="8">
    <w:name w:val="heading 8"/>
    <w:basedOn w:val="a"/>
    <w:next w:val="a"/>
    <w:link w:val="80"/>
    <w:semiHidden/>
    <w:unhideWhenUsed/>
    <w:qFormat/>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qFormat/>
    <w:rPr>
      <w:vertAlign w:val="superscript"/>
    </w:rPr>
  </w:style>
  <w:style w:type="character" w:styleId="a4">
    <w:name w:val="annotation reference"/>
    <w:qFormat/>
    <w:rPr>
      <w:sz w:val="16"/>
      <w:szCs w:val="16"/>
    </w:rPr>
  </w:style>
  <w:style w:type="character" w:styleId="a5">
    <w:name w:val="Emphasis"/>
    <w:basedOn w:val="a0"/>
    <w:uiPriority w:val="20"/>
    <w:qFormat/>
    <w:rPr>
      <w:i/>
      <w:iCs/>
    </w:rPr>
  </w:style>
  <w:style w:type="character" w:styleId="a6">
    <w:name w:val="Hyperlink"/>
    <w:basedOn w:val="a0"/>
    <w:uiPriority w:val="99"/>
    <w:qFormat/>
    <w:rPr>
      <w:color w:val="0000FF"/>
      <w:u w:val="single"/>
    </w:rPr>
  </w:style>
  <w:style w:type="character" w:styleId="a7">
    <w:name w:val="page number"/>
    <w:basedOn w:val="11"/>
    <w:qFormat/>
  </w:style>
  <w:style w:type="character" w:customStyle="1" w:styleId="11">
    <w:name w:val="Основной шрифт абзаца1"/>
    <w:qFormat/>
  </w:style>
  <w:style w:type="character" w:styleId="a8">
    <w:name w:val="Strong"/>
    <w:basedOn w:val="a0"/>
    <w:uiPriority w:val="22"/>
    <w:qFormat/>
    <w:rPr>
      <w:b/>
      <w:bCs/>
    </w:rPr>
  </w:style>
  <w:style w:type="paragraph" w:styleId="a9">
    <w:name w:val="Balloon Text"/>
    <w:basedOn w:val="a"/>
    <w:link w:val="aa"/>
    <w:uiPriority w:val="99"/>
    <w:semiHidden/>
    <w:qFormat/>
    <w:rPr>
      <w:rFonts w:ascii="Tahoma" w:hAnsi="Tahoma" w:cs="Tahoma"/>
      <w:sz w:val="16"/>
      <w:szCs w:val="16"/>
    </w:rPr>
  </w:style>
  <w:style w:type="paragraph" w:styleId="21">
    <w:name w:val="Body Text 2"/>
    <w:basedOn w:val="a"/>
    <w:link w:val="22"/>
    <w:qFormat/>
    <w:pPr>
      <w:spacing w:after="120" w:line="480" w:lineRule="auto"/>
    </w:pPr>
  </w:style>
  <w:style w:type="paragraph" w:styleId="ab">
    <w:name w:val="caption"/>
    <w:basedOn w:val="a"/>
    <w:next w:val="a"/>
    <w:qFormat/>
    <w:pPr>
      <w:spacing w:after="60"/>
      <w:jc w:val="center"/>
      <w:outlineLvl w:val="0"/>
    </w:pPr>
    <w:rPr>
      <w:caps/>
    </w:rPr>
  </w:style>
  <w:style w:type="paragraph" w:styleId="ac">
    <w:name w:val="annotation text"/>
    <w:basedOn w:val="a"/>
    <w:link w:val="ad"/>
    <w:qFormat/>
    <w:rPr>
      <w:sz w:val="20"/>
      <w:szCs w:val="20"/>
    </w:rPr>
  </w:style>
  <w:style w:type="paragraph" w:styleId="ae">
    <w:name w:val="annotation subject"/>
    <w:basedOn w:val="ac"/>
    <w:next w:val="ac"/>
    <w:link w:val="af"/>
    <w:qFormat/>
    <w:rPr>
      <w:b/>
      <w:bCs/>
    </w:rPr>
  </w:style>
  <w:style w:type="paragraph" w:styleId="af0">
    <w:name w:val="header"/>
    <w:basedOn w:val="a"/>
    <w:link w:val="af1"/>
    <w:qFormat/>
    <w:pPr>
      <w:tabs>
        <w:tab w:val="center" w:pos="4153"/>
        <w:tab w:val="right" w:pos="8306"/>
      </w:tabs>
    </w:pPr>
    <w:rPr>
      <w:sz w:val="20"/>
      <w:szCs w:val="20"/>
    </w:rPr>
  </w:style>
  <w:style w:type="paragraph" w:styleId="af2">
    <w:name w:val="Body Text"/>
    <w:basedOn w:val="a"/>
    <w:link w:val="af3"/>
    <w:qFormat/>
    <w:pPr>
      <w:jc w:val="center"/>
    </w:pPr>
    <w:rPr>
      <w:szCs w:val="24"/>
    </w:rPr>
  </w:style>
  <w:style w:type="paragraph" w:styleId="32">
    <w:name w:val="toc 3"/>
    <w:basedOn w:val="a"/>
    <w:next w:val="a"/>
    <w:uiPriority w:val="39"/>
    <w:qFormat/>
    <w:pPr>
      <w:widowControl w:val="0"/>
      <w:autoSpaceDE w:val="0"/>
      <w:autoSpaceDN w:val="0"/>
      <w:adjustRightInd w:val="0"/>
      <w:spacing w:line="360" w:lineRule="exact"/>
      <w:ind w:firstLine="709"/>
      <w:jc w:val="both"/>
    </w:pPr>
    <w:rPr>
      <w:sz w:val="30"/>
      <w:szCs w:val="30"/>
    </w:rPr>
  </w:style>
  <w:style w:type="paragraph" w:styleId="af4">
    <w:name w:val="Body Text Indent"/>
    <w:basedOn w:val="a"/>
    <w:link w:val="af5"/>
    <w:unhideWhenUsed/>
    <w:qFormat/>
    <w:pPr>
      <w:spacing w:after="120"/>
      <w:ind w:left="283"/>
    </w:pPr>
    <w:rPr>
      <w:sz w:val="24"/>
      <w:szCs w:val="24"/>
    </w:rPr>
  </w:style>
  <w:style w:type="paragraph" w:styleId="3">
    <w:name w:val="List Bullet 3"/>
    <w:basedOn w:val="a"/>
    <w:qFormat/>
    <w:pPr>
      <w:numPr>
        <w:numId w:val="1"/>
      </w:numPr>
      <w:contextualSpacing/>
    </w:pPr>
  </w:style>
  <w:style w:type="paragraph" w:styleId="af6">
    <w:name w:val="Title"/>
    <w:basedOn w:val="a"/>
    <w:next w:val="a"/>
    <w:link w:val="af7"/>
    <w:uiPriority w:val="1"/>
    <w:qFormat/>
    <w:pPr>
      <w:jc w:val="center"/>
    </w:pPr>
    <w:rPr>
      <w:b/>
      <w:sz w:val="36"/>
      <w:szCs w:val="20"/>
    </w:rPr>
  </w:style>
  <w:style w:type="paragraph" w:styleId="af8">
    <w:name w:val="footer"/>
    <w:basedOn w:val="a"/>
    <w:link w:val="af9"/>
    <w:qFormat/>
    <w:pPr>
      <w:tabs>
        <w:tab w:val="center" w:pos="4153"/>
        <w:tab w:val="right" w:pos="8306"/>
      </w:tabs>
    </w:pPr>
    <w:rPr>
      <w:sz w:val="24"/>
      <w:szCs w:val="20"/>
    </w:rPr>
  </w:style>
  <w:style w:type="paragraph" w:styleId="afa">
    <w:name w:val="Normal (Web)"/>
    <w:basedOn w:val="a"/>
    <w:link w:val="afb"/>
    <w:uiPriority w:val="99"/>
    <w:qFormat/>
    <w:pPr>
      <w:spacing w:before="100" w:beforeAutospacing="1" w:after="100" w:afterAutospacing="1"/>
    </w:pPr>
    <w:rPr>
      <w:sz w:val="24"/>
      <w:szCs w:val="24"/>
    </w:rPr>
  </w:style>
  <w:style w:type="paragraph" w:styleId="23">
    <w:name w:val="Body Text Indent 2"/>
    <w:basedOn w:val="a"/>
    <w:qFormat/>
    <w:pPr>
      <w:ind w:right="176" w:firstLine="709"/>
      <w:jc w:val="both"/>
      <w:outlineLvl w:val="1"/>
    </w:pPr>
  </w:style>
  <w:style w:type="paragraph" w:styleId="afc">
    <w:name w:val="Subtitle"/>
    <w:basedOn w:val="a"/>
    <w:link w:val="afd"/>
    <w:qFormat/>
    <w:pPr>
      <w:jc w:val="center"/>
    </w:pPr>
    <w:rPr>
      <w:b/>
      <w:bCs/>
      <w:caps/>
      <w:sz w:val="32"/>
      <w:szCs w:val="20"/>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customStyle="1" w:styleId="ConsPlusNormal">
    <w:name w:val="ConsPlusNormal"/>
    <w:link w:val="ConsPlusNormal0"/>
    <w:qFormat/>
    <w:pPr>
      <w:autoSpaceDE w:val="0"/>
      <w:autoSpaceDN w:val="0"/>
      <w:adjustRightInd w:val="0"/>
      <w:ind w:firstLine="720"/>
    </w:pPr>
    <w:rPr>
      <w:rFonts w:ascii="Arial" w:hAnsi="Arial" w:cs="Arial"/>
    </w:rPr>
  </w:style>
  <w:style w:type="paragraph" w:customStyle="1" w:styleId="ConsPlusTitle">
    <w:name w:val="ConsPlusTitle"/>
    <w:qFormat/>
    <w:pPr>
      <w:widowControl w:val="0"/>
      <w:autoSpaceDE w:val="0"/>
      <w:autoSpaceDN w:val="0"/>
      <w:adjustRightInd w:val="0"/>
    </w:pPr>
    <w:rPr>
      <w:b/>
      <w:bCs/>
      <w:sz w:val="24"/>
      <w:szCs w:val="24"/>
    </w:rPr>
  </w:style>
  <w:style w:type="paragraph" w:customStyle="1" w:styleId="12">
    <w:name w:val="Знак Знак1 Знак Знак Знак Знак Знак Знак Знак Знак Знак Знак"/>
    <w:basedOn w:val="a"/>
    <w:qFormat/>
    <w:pPr>
      <w:widowControl w:val="0"/>
      <w:adjustRightInd w:val="0"/>
      <w:spacing w:after="160" w:line="240" w:lineRule="exact"/>
      <w:jc w:val="right"/>
    </w:pPr>
    <w:rPr>
      <w:sz w:val="20"/>
      <w:szCs w:val="20"/>
      <w:lang w:val="en-GB" w:eastAsia="en-US"/>
    </w:rPr>
  </w:style>
  <w:style w:type="character" w:customStyle="1" w:styleId="afe">
    <w:name w:val="Основной текст_"/>
    <w:link w:val="13"/>
    <w:qFormat/>
    <w:locked/>
    <w:rPr>
      <w:sz w:val="26"/>
      <w:szCs w:val="26"/>
      <w:shd w:val="clear" w:color="auto" w:fill="FFFFFF"/>
      <w:lang w:bidi="ar-SA"/>
    </w:rPr>
  </w:style>
  <w:style w:type="paragraph" w:customStyle="1" w:styleId="13">
    <w:name w:val="Основной текст1"/>
    <w:basedOn w:val="a"/>
    <w:link w:val="afe"/>
    <w:qFormat/>
    <w:pPr>
      <w:shd w:val="clear" w:color="auto" w:fill="FFFFFF"/>
      <w:spacing w:after="420" w:line="0" w:lineRule="atLeast"/>
    </w:pPr>
    <w:rPr>
      <w:sz w:val="26"/>
      <w:szCs w:val="26"/>
      <w:shd w:val="clear" w:color="auto" w:fill="FFFFFF"/>
    </w:rPr>
  </w:style>
  <w:style w:type="paragraph" w:customStyle="1" w:styleId="14">
    <w:name w:val="заголовок 1"/>
    <w:basedOn w:val="a"/>
    <w:next w:val="a"/>
    <w:qFormat/>
    <w:pPr>
      <w:keepNext/>
      <w:outlineLvl w:val="0"/>
    </w:pPr>
    <w:rPr>
      <w:szCs w:val="20"/>
    </w:rPr>
  </w:style>
  <w:style w:type="paragraph" w:customStyle="1" w:styleId="aff">
    <w:name w:val="Знак"/>
    <w:basedOn w:val="a"/>
    <w:qFormat/>
    <w:pPr>
      <w:spacing w:after="160" w:line="240" w:lineRule="exact"/>
    </w:pPr>
    <w:rPr>
      <w:rFonts w:ascii="Verdana" w:hAnsi="Verdana"/>
      <w:sz w:val="20"/>
      <w:szCs w:val="20"/>
      <w:lang w:val="en-US" w:eastAsia="en-US"/>
    </w:rPr>
  </w:style>
  <w:style w:type="character" w:customStyle="1" w:styleId="31">
    <w:name w:val="Заголовок 3 Знак"/>
    <w:link w:val="30"/>
    <w:qFormat/>
    <w:locked/>
    <w:rPr>
      <w:rFonts w:ascii="Arial" w:hAnsi="Arial" w:cs="Arial"/>
      <w:b/>
      <w:bCs/>
      <w:sz w:val="26"/>
      <w:szCs w:val="26"/>
      <w:lang w:val="ru-RU" w:eastAsia="ru-RU" w:bidi="ar-SA"/>
    </w:rPr>
  </w:style>
  <w:style w:type="paragraph" w:customStyle="1" w:styleId="t">
    <w:name w:val="t"/>
    <w:basedOn w:val="a"/>
    <w:qFormat/>
    <w:pPr>
      <w:spacing w:before="100" w:beforeAutospacing="1" w:after="100" w:afterAutospacing="1"/>
    </w:pPr>
    <w:rPr>
      <w:sz w:val="24"/>
      <w:szCs w:val="24"/>
    </w:rPr>
  </w:style>
  <w:style w:type="paragraph" w:customStyle="1" w:styleId="15">
    <w:name w:val="Абзац списка1"/>
    <w:basedOn w:val="a"/>
    <w:qFormat/>
    <w:pPr>
      <w:spacing w:after="200" w:line="276" w:lineRule="auto"/>
      <w:ind w:left="720"/>
    </w:pPr>
    <w:rPr>
      <w:rFonts w:ascii="Calibri" w:hAnsi="Calibri"/>
      <w:sz w:val="22"/>
      <w:szCs w:val="22"/>
      <w:lang w:eastAsia="en-US"/>
    </w:rPr>
  </w:style>
  <w:style w:type="paragraph" w:customStyle="1" w:styleId="ConsPlusNonformat">
    <w:name w:val="ConsPlusNonformat"/>
    <w:uiPriority w:val="99"/>
    <w:qFormat/>
    <w:pPr>
      <w:autoSpaceDE w:val="0"/>
      <w:autoSpaceDN w:val="0"/>
      <w:adjustRightInd w:val="0"/>
    </w:pPr>
    <w:rPr>
      <w:rFonts w:ascii="Courier New" w:hAnsi="Courier New" w:cs="Courier New"/>
    </w:rPr>
  </w:style>
  <w:style w:type="character" w:customStyle="1" w:styleId="af3">
    <w:name w:val="Основной текст Знак"/>
    <w:link w:val="af2"/>
    <w:qFormat/>
    <w:locked/>
    <w:rPr>
      <w:sz w:val="28"/>
      <w:szCs w:val="24"/>
      <w:lang w:val="ru-RU" w:eastAsia="ru-RU" w:bidi="ar-SA"/>
    </w:rPr>
  </w:style>
  <w:style w:type="character" w:customStyle="1" w:styleId="af1">
    <w:name w:val="Верхний колонтитул Знак"/>
    <w:link w:val="af0"/>
    <w:qFormat/>
    <w:locked/>
    <w:rPr>
      <w:lang w:val="ru-RU" w:eastAsia="ru-RU" w:bidi="ar-SA"/>
    </w:rPr>
  </w:style>
  <w:style w:type="paragraph" w:customStyle="1" w:styleId="16">
    <w:name w:val="Без интервала1"/>
    <w:qFormat/>
    <w:rPr>
      <w:rFonts w:ascii="Calibri" w:hAnsi="Calibri"/>
      <w:sz w:val="22"/>
      <w:szCs w:val="22"/>
      <w:lang w:eastAsia="en-US"/>
    </w:rPr>
  </w:style>
  <w:style w:type="paragraph" w:customStyle="1" w:styleId="110">
    <w:name w:val="Абзац списка11"/>
    <w:basedOn w:val="a"/>
    <w:qFormat/>
    <w:pPr>
      <w:spacing w:after="200" w:line="276" w:lineRule="auto"/>
      <w:ind w:left="720"/>
    </w:pPr>
    <w:rPr>
      <w:rFonts w:ascii="Calibri" w:hAnsi="Calibri"/>
      <w:sz w:val="22"/>
      <w:szCs w:val="22"/>
      <w:lang w:eastAsia="en-US"/>
    </w:rPr>
  </w:style>
  <w:style w:type="character" w:customStyle="1" w:styleId="aff0">
    <w:name w:val="Название Знак"/>
    <w:qFormat/>
    <w:rPr>
      <w:b/>
      <w:sz w:val="36"/>
    </w:rPr>
  </w:style>
  <w:style w:type="paragraph" w:customStyle="1" w:styleId="aff1">
    <w:name w:val="Стиль"/>
    <w:qFormat/>
    <w:pPr>
      <w:widowControl w:val="0"/>
      <w:autoSpaceDE w:val="0"/>
      <w:autoSpaceDN w:val="0"/>
      <w:adjustRightInd w:val="0"/>
    </w:pPr>
    <w:rPr>
      <w:sz w:val="24"/>
      <w:szCs w:val="24"/>
    </w:rPr>
  </w:style>
  <w:style w:type="character" w:customStyle="1" w:styleId="ConsPlusNormal0">
    <w:name w:val="ConsPlusNormal Знак"/>
    <w:link w:val="ConsPlusNormal"/>
    <w:qFormat/>
    <w:locked/>
    <w:rPr>
      <w:rFonts w:ascii="Arial" w:hAnsi="Arial" w:cs="Arial"/>
    </w:rPr>
  </w:style>
  <w:style w:type="paragraph" w:customStyle="1" w:styleId="aff2">
    <w:name w:val="подпись к объекту"/>
    <w:basedOn w:val="a"/>
    <w:next w:val="a"/>
    <w:qFormat/>
    <w:pPr>
      <w:tabs>
        <w:tab w:val="left" w:pos="3060"/>
      </w:tabs>
      <w:spacing w:line="240" w:lineRule="atLeast"/>
      <w:jc w:val="center"/>
    </w:pPr>
    <w:rPr>
      <w:b/>
      <w:bCs/>
      <w:caps/>
    </w:rPr>
  </w:style>
  <w:style w:type="character" w:customStyle="1" w:styleId="af9">
    <w:name w:val="Нижний колонтитул Знак"/>
    <w:link w:val="af8"/>
    <w:qFormat/>
    <w:rPr>
      <w:sz w:val="24"/>
    </w:rPr>
  </w:style>
  <w:style w:type="paragraph" w:styleId="aff3">
    <w:name w:val="No Spacing"/>
    <w:uiPriority w:val="1"/>
    <w:qFormat/>
    <w:rPr>
      <w:rFonts w:ascii="Calibri" w:eastAsia="Calibri" w:hAnsi="Calibri"/>
      <w:sz w:val="22"/>
      <w:szCs w:val="22"/>
      <w:lang w:eastAsia="en-US"/>
    </w:rPr>
  </w:style>
  <w:style w:type="paragraph" w:styleId="aff4">
    <w:name w:val="List Paragraph"/>
    <w:basedOn w:val="a"/>
    <w:uiPriority w:val="34"/>
    <w:qFormat/>
    <w:pPr>
      <w:spacing w:after="200" w:line="276" w:lineRule="auto"/>
      <w:ind w:left="720"/>
      <w:contextualSpacing/>
    </w:pPr>
    <w:rPr>
      <w:rFonts w:ascii="Calibri" w:eastAsia="Calibri" w:hAnsi="Calibri"/>
      <w:sz w:val="22"/>
      <w:szCs w:val="22"/>
      <w:lang w:eastAsia="en-US"/>
    </w:rPr>
  </w:style>
  <w:style w:type="paragraph" w:customStyle="1" w:styleId="Style3">
    <w:name w:val="Style 3"/>
    <w:qFormat/>
    <w:pPr>
      <w:widowControl w:val="0"/>
      <w:autoSpaceDE w:val="0"/>
      <w:autoSpaceDN w:val="0"/>
      <w:spacing w:line="206" w:lineRule="auto"/>
      <w:ind w:right="72" w:firstLine="720"/>
      <w:jc w:val="both"/>
    </w:pPr>
    <w:rPr>
      <w:rFonts w:ascii="Arial" w:hAnsi="Arial" w:cs="Arial"/>
      <w:sz w:val="30"/>
      <w:szCs w:val="30"/>
      <w:lang w:val="en-US"/>
    </w:rPr>
  </w:style>
  <w:style w:type="paragraph" w:customStyle="1" w:styleId="Style2">
    <w:name w:val="Style 2"/>
    <w:qFormat/>
    <w:pPr>
      <w:widowControl w:val="0"/>
      <w:autoSpaceDE w:val="0"/>
      <w:autoSpaceDN w:val="0"/>
      <w:adjustRightInd w:val="0"/>
    </w:pPr>
    <w:rPr>
      <w:lang w:val="en-US"/>
    </w:rPr>
  </w:style>
  <w:style w:type="character" w:customStyle="1" w:styleId="CharacterStyle1">
    <w:name w:val="Character Style 1"/>
    <w:qFormat/>
    <w:rPr>
      <w:rFonts w:ascii="Arial" w:hAnsi="Arial" w:cs="Arial" w:hint="default"/>
      <w:sz w:val="30"/>
    </w:rPr>
  </w:style>
  <w:style w:type="character" w:customStyle="1" w:styleId="af5">
    <w:name w:val="Основной текст с отступом Знак"/>
    <w:link w:val="af4"/>
    <w:qFormat/>
    <w:rPr>
      <w:sz w:val="24"/>
      <w:szCs w:val="24"/>
    </w:rPr>
  </w:style>
  <w:style w:type="paragraph" w:customStyle="1" w:styleId="ConsNormal">
    <w:name w:val="ConsNormal"/>
    <w:qFormat/>
    <w:pPr>
      <w:widowControl w:val="0"/>
      <w:autoSpaceDE w:val="0"/>
      <w:autoSpaceDN w:val="0"/>
      <w:adjustRightInd w:val="0"/>
      <w:ind w:right="19772" w:firstLine="720"/>
    </w:pPr>
    <w:rPr>
      <w:rFonts w:ascii="Arial" w:hAnsi="Arial" w:cs="Arial"/>
      <w:lang w:eastAsia="en-US"/>
    </w:rPr>
  </w:style>
  <w:style w:type="paragraph" w:customStyle="1" w:styleId="17">
    <w:name w:val="Стиль1 Знак"/>
    <w:next w:val="3"/>
    <w:qFormat/>
    <w:pPr>
      <w:autoSpaceDE w:val="0"/>
      <w:autoSpaceDN w:val="0"/>
      <w:adjustRightInd w:val="0"/>
      <w:ind w:right="-850" w:firstLine="540"/>
      <w:jc w:val="both"/>
    </w:pPr>
  </w:style>
  <w:style w:type="paragraph" w:customStyle="1" w:styleId="ConsTitle">
    <w:name w:val="ConsTitle"/>
    <w:qFormat/>
    <w:pPr>
      <w:autoSpaceDE w:val="0"/>
      <w:autoSpaceDN w:val="0"/>
      <w:adjustRightInd w:val="0"/>
      <w:ind w:right="19772"/>
    </w:pPr>
    <w:rPr>
      <w:rFonts w:ascii="Arial" w:hAnsi="Arial" w:cs="Arial"/>
      <w:b/>
      <w:bCs/>
      <w:sz w:val="16"/>
      <w:szCs w:val="16"/>
    </w:rPr>
  </w:style>
  <w:style w:type="character" w:customStyle="1" w:styleId="24">
    <w:name w:val="Стиль2 Знак Знак Знак Знак Знак Знак Знак Знак Знак Знак Знак Знак Знак Знак Знак Знак Знак Знак Знак Знак Знак"/>
    <w:qFormat/>
    <w:rPr>
      <w:rFonts w:ascii="Arial" w:hAnsi="Arial" w:cs="Arial" w:hint="default"/>
      <w:strike/>
      <w:sz w:val="28"/>
      <w:szCs w:val="28"/>
      <w:lang w:val="ru-RU" w:eastAsia="ru-RU"/>
    </w:rPr>
  </w:style>
  <w:style w:type="character" w:customStyle="1" w:styleId="ad">
    <w:name w:val="Текст примечания Знак"/>
    <w:basedOn w:val="a0"/>
    <w:link w:val="ac"/>
    <w:qFormat/>
  </w:style>
  <w:style w:type="character" w:customStyle="1" w:styleId="af">
    <w:name w:val="Тема примечания Знак"/>
    <w:link w:val="ae"/>
    <w:qFormat/>
    <w:rPr>
      <w:b/>
      <w:bCs/>
    </w:rPr>
  </w:style>
  <w:style w:type="character" w:customStyle="1" w:styleId="blk">
    <w:name w:val="blk"/>
    <w:uiPriority w:val="99"/>
    <w:qFormat/>
    <w:rPr>
      <w:rFonts w:ascii="Times New Roman" w:hAnsi="Times New Roman" w:cs="Times New Roman" w:hint="default"/>
    </w:rPr>
  </w:style>
  <w:style w:type="paragraph" w:customStyle="1" w:styleId="aff5">
    <w:name w:val="Содержимое таблицы"/>
    <w:basedOn w:val="a"/>
    <w:qFormat/>
    <w:pPr>
      <w:widowControl w:val="0"/>
      <w:suppressLineNumbers/>
      <w:suppressAutoHyphens/>
    </w:pPr>
    <w:rPr>
      <w:rFonts w:eastAsia="Lucida Sans Unicode"/>
      <w:kern w:val="1"/>
      <w:sz w:val="24"/>
      <w:szCs w:val="24"/>
    </w:rPr>
  </w:style>
  <w:style w:type="character" w:customStyle="1" w:styleId="60">
    <w:name w:val="Заголовок 6 Знак"/>
    <w:link w:val="6"/>
    <w:semiHidden/>
    <w:qFormat/>
    <w:rPr>
      <w:rFonts w:ascii="Calibri" w:eastAsia="Times New Roman" w:hAnsi="Calibri" w:cs="Times New Roman"/>
      <w:b/>
      <w:bCs/>
      <w:sz w:val="22"/>
      <w:szCs w:val="22"/>
    </w:rPr>
  </w:style>
  <w:style w:type="paragraph" w:customStyle="1" w:styleId="p6">
    <w:name w:val="p6"/>
    <w:basedOn w:val="a"/>
    <w:qFormat/>
    <w:pPr>
      <w:spacing w:before="100" w:beforeAutospacing="1" w:after="100" w:afterAutospacing="1"/>
    </w:pPr>
    <w:rPr>
      <w:sz w:val="24"/>
      <w:szCs w:val="24"/>
    </w:rPr>
  </w:style>
  <w:style w:type="paragraph" w:customStyle="1" w:styleId="p8">
    <w:name w:val="p8"/>
    <w:basedOn w:val="a"/>
    <w:qFormat/>
    <w:pPr>
      <w:spacing w:before="100" w:beforeAutospacing="1" w:after="100" w:afterAutospacing="1"/>
    </w:pPr>
    <w:rPr>
      <w:sz w:val="24"/>
      <w:szCs w:val="24"/>
    </w:rPr>
  </w:style>
  <w:style w:type="paragraph" w:customStyle="1" w:styleId="p3">
    <w:name w:val="p3"/>
    <w:basedOn w:val="a"/>
    <w:qFormat/>
    <w:pPr>
      <w:spacing w:before="100" w:beforeAutospacing="1" w:after="100" w:afterAutospacing="1"/>
    </w:pPr>
    <w:rPr>
      <w:sz w:val="24"/>
      <w:szCs w:val="24"/>
    </w:rPr>
  </w:style>
  <w:style w:type="paragraph" w:customStyle="1" w:styleId="p9">
    <w:name w:val="p9"/>
    <w:basedOn w:val="a"/>
    <w:qFormat/>
    <w:pPr>
      <w:spacing w:before="100" w:beforeAutospacing="1" w:after="100" w:afterAutospacing="1"/>
    </w:pPr>
    <w:rPr>
      <w:sz w:val="24"/>
      <w:szCs w:val="24"/>
    </w:rPr>
  </w:style>
  <w:style w:type="character" w:customStyle="1" w:styleId="s2">
    <w:name w:val="s2"/>
    <w:qFormat/>
  </w:style>
  <w:style w:type="paragraph" w:customStyle="1" w:styleId="p10">
    <w:name w:val="p10"/>
    <w:basedOn w:val="a"/>
    <w:qFormat/>
    <w:pPr>
      <w:spacing w:before="100" w:beforeAutospacing="1" w:after="100" w:afterAutospacing="1"/>
    </w:pPr>
    <w:rPr>
      <w:sz w:val="24"/>
      <w:szCs w:val="24"/>
    </w:rPr>
  </w:style>
  <w:style w:type="paragraph" w:customStyle="1" w:styleId="p17">
    <w:name w:val="p17"/>
    <w:basedOn w:val="a"/>
    <w:qFormat/>
    <w:pPr>
      <w:spacing w:before="100" w:beforeAutospacing="1" w:after="100" w:afterAutospacing="1"/>
    </w:pPr>
    <w:rPr>
      <w:sz w:val="24"/>
      <w:szCs w:val="24"/>
    </w:rPr>
  </w:style>
  <w:style w:type="character" w:customStyle="1" w:styleId="s1">
    <w:name w:val="s1"/>
    <w:qFormat/>
  </w:style>
  <w:style w:type="paragraph" w:customStyle="1" w:styleId="p22">
    <w:name w:val="p22"/>
    <w:basedOn w:val="a"/>
    <w:qFormat/>
    <w:pPr>
      <w:spacing w:before="100" w:beforeAutospacing="1" w:after="100" w:afterAutospacing="1"/>
    </w:pPr>
    <w:rPr>
      <w:sz w:val="24"/>
      <w:szCs w:val="24"/>
    </w:rPr>
  </w:style>
  <w:style w:type="paragraph" w:customStyle="1" w:styleId="p24">
    <w:name w:val="p24"/>
    <w:basedOn w:val="a"/>
    <w:qFormat/>
    <w:pPr>
      <w:spacing w:before="100" w:beforeAutospacing="1" w:after="100" w:afterAutospacing="1"/>
    </w:pPr>
    <w:rPr>
      <w:sz w:val="24"/>
      <w:szCs w:val="24"/>
    </w:rPr>
  </w:style>
  <w:style w:type="paragraph" w:customStyle="1" w:styleId="p25">
    <w:name w:val="p25"/>
    <w:basedOn w:val="a"/>
    <w:qFormat/>
    <w:pPr>
      <w:spacing w:before="100" w:beforeAutospacing="1" w:after="100" w:afterAutospacing="1"/>
    </w:pPr>
    <w:rPr>
      <w:sz w:val="24"/>
      <w:szCs w:val="24"/>
    </w:rPr>
  </w:style>
  <w:style w:type="paragraph" w:customStyle="1" w:styleId="p26">
    <w:name w:val="p26"/>
    <w:basedOn w:val="a"/>
    <w:qFormat/>
    <w:pPr>
      <w:spacing w:before="100" w:beforeAutospacing="1" w:after="100" w:afterAutospacing="1"/>
    </w:pPr>
    <w:rPr>
      <w:sz w:val="24"/>
      <w:szCs w:val="24"/>
    </w:rPr>
  </w:style>
  <w:style w:type="character" w:customStyle="1" w:styleId="s3">
    <w:name w:val="s3"/>
    <w:qFormat/>
  </w:style>
  <w:style w:type="paragraph" w:customStyle="1" w:styleId="p28">
    <w:name w:val="p28"/>
    <w:basedOn w:val="a"/>
    <w:qFormat/>
    <w:pPr>
      <w:spacing w:before="100" w:beforeAutospacing="1" w:after="100" w:afterAutospacing="1"/>
    </w:pPr>
    <w:rPr>
      <w:sz w:val="24"/>
      <w:szCs w:val="24"/>
    </w:rPr>
  </w:style>
  <w:style w:type="paragraph" w:customStyle="1" w:styleId="p29">
    <w:name w:val="p29"/>
    <w:basedOn w:val="a"/>
    <w:qFormat/>
    <w:pPr>
      <w:spacing w:before="100" w:beforeAutospacing="1" w:after="100" w:afterAutospacing="1"/>
    </w:pPr>
    <w:rPr>
      <w:sz w:val="24"/>
      <w:szCs w:val="24"/>
    </w:rPr>
  </w:style>
  <w:style w:type="paragraph" w:customStyle="1" w:styleId="p30">
    <w:name w:val="p30"/>
    <w:basedOn w:val="a"/>
    <w:qFormat/>
    <w:pPr>
      <w:spacing w:before="100" w:beforeAutospacing="1" w:after="100" w:afterAutospacing="1"/>
    </w:pPr>
    <w:rPr>
      <w:sz w:val="24"/>
      <w:szCs w:val="24"/>
    </w:rPr>
  </w:style>
  <w:style w:type="paragraph" w:customStyle="1" w:styleId="p31">
    <w:name w:val="p31"/>
    <w:basedOn w:val="a"/>
    <w:qFormat/>
    <w:pPr>
      <w:spacing w:before="100" w:beforeAutospacing="1" w:after="100" w:afterAutospacing="1"/>
    </w:pPr>
    <w:rPr>
      <w:sz w:val="24"/>
      <w:szCs w:val="24"/>
    </w:rPr>
  </w:style>
  <w:style w:type="paragraph" w:customStyle="1" w:styleId="p32">
    <w:name w:val="p32"/>
    <w:basedOn w:val="a"/>
    <w:qFormat/>
    <w:pPr>
      <w:spacing w:before="100" w:beforeAutospacing="1" w:after="100" w:afterAutospacing="1"/>
    </w:pPr>
    <w:rPr>
      <w:sz w:val="24"/>
      <w:szCs w:val="24"/>
    </w:rPr>
  </w:style>
  <w:style w:type="character" w:customStyle="1" w:styleId="s4">
    <w:name w:val="s4"/>
    <w:qFormat/>
  </w:style>
  <w:style w:type="paragraph" w:customStyle="1" w:styleId="p33">
    <w:name w:val="p33"/>
    <w:basedOn w:val="a"/>
    <w:qFormat/>
    <w:pPr>
      <w:spacing w:before="100" w:beforeAutospacing="1" w:after="100" w:afterAutospacing="1"/>
    </w:pPr>
    <w:rPr>
      <w:sz w:val="24"/>
      <w:szCs w:val="24"/>
    </w:rPr>
  </w:style>
  <w:style w:type="paragraph" w:customStyle="1" w:styleId="p34">
    <w:name w:val="p34"/>
    <w:basedOn w:val="a"/>
    <w:qFormat/>
    <w:pPr>
      <w:spacing w:before="100" w:beforeAutospacing="1" w:after="100" w:afterAutospacing="1"/>
    </w:pPr>
    <w:rPr>
      <w:sz w:val="24"/>
      <w:szCs w:val="24"/>
    </w:rPr>
  </w:style>
  <w:style w:type="paragraph" w:customStyle="1" w:styleId="p35">
    <w:name w:val="p35"/>
    <w:basedOn w:val="a"/>
    <w:qFormat/>
    <w:pPr>
      <w:spacing w:before="100" w:beforeAutospacing="1" w:after="100" w:afterAutospacing="1"/>
    </w:pPr>
    <w:rPr>
      <w:sz w:val="24"/>
      <w:szCs w:val="24"/>
    </w:rPr>
  </w:style>
  <w:style w:type="character" w:customStyle="1" w:styleId="s5">
    <w:name w:val="s5"/>
    <w:qFormat/>
  </w:style>
  <w:style w:type="character" w:customStyle="1" w:styleId="s6">
    <w:name w:val="s6"/>
    <w:qFormat/>
  </w:style>
  <w:style w:type="character" w:customStyle="1" w:styleId="s7">
    <w:name w:val="s7"/>
    <w:qFormat/>
  </w:style>
  <w:style w:type="character" w:customStyle="1" w:styleId="80">
    <w:name w:val="Заголовок 8 Знак"/>
    <w:link w:val="8"/>
    <w:semiHidden/>
    <w:qFormat/>
    <w:rPr>
      <w:rFonts w:ascii="Calibri" w:eastAsia="Times New Roman" w:hAnsi="Calibri" w:cs="Times New Roman"/>
      <w:i/>
      <w:iCs/>
      <w:sz w:val="24"/>
      <w:szCs w:val="24"/>
    </w:rPr>
  </w:style>
  <w:style w:type="paragraph" w:customStyle="1" w:styleId="18">
    <w:name w:val="Название1"/>
    <w:qFormat/>
    <w:pPr>
      <w:jc w:val="center"/>
    </w:pPr>
    <w:rPr>
      <w:rFonts w:ascii="Arial" w:hAnsi="Arial"/>
      <w:sz w:val="24"/>
    </w:rPr>
  </w:style>
  <w:style w:type="paragraph" w:customStyle="1" w:styleId="aff6">
    <w:name w:val="для проектов"/>
    <w:basedOn w:val="a"/>
    <w:semiHidden/>
    <w:qFormat/>
    <w:pPr>
      <w:spacing w:line="360" w:lineRule="auto"/>
      <w:ind w:firstLine="709"/>
      <w:jc w:val="both"/>
    </w:pPr>
    <w:rPr>
      <w:szCs w:val="20"/>
    </w:rPr>
  </w:style>
  <w:style w:type="paragraph" w:customStyle="1" w:styleId="19">
    <w:name w:val="Обычный1"/>
    <w:qFormat/>
    <w:pPr>
      <w:widowControl w:val="0"/>
      <w:snapToGrid w:val="0"/>
    </w:pPr>
  </w:style>
  <w:style w:type="paragraph" w:customStyle="1" w:styleId="210">
    <w:name w:val="Заголовок 21"/>
    <w:basedOn w:val="19"/>
    <w:next w:val="19"/>
    <w:qFormat/>
    <w:pPr>
      <w:keepNext/>
      <w:widowControl/>
      <w:snapToGrid/>
      <w:jc w:val="center"/>
      <w:outlineLvl w:val="1"/>
    </w:pPr>
    <w:rPr>
      <w:rFonts w:ascii="Arial" w:hAnsi="Arial"/>
      <w:sz w:val="24"/>
    </w:rPr>
  </w:style>
  <w:style w:type="character" w:customStyle="1" w:styleId="20">
    <w:name w:val="Заголовок 2 Знак"/>
    <w:link w:val="2"/>
    <w:qFormat/>
    <w:rPr>
      <w:rFonts w:ascii="Calibri Light" w:eastAsia="Times New Roman" w:hAnsi="Calibri Light" w:cs="Times New Roman"/>
      <w:b/>
      <w:bCs/>
      <w:i/>
      <w:iCs/>
      <w:sz w:val="28"/>
      <w:szCs w:val="28"/>
    </w:rPr>
  </w:style>
  <w:style w:type="character" w:customStyle="1" w:styleId="22">
    <w:name w:val="Основной текст 2 Знак"/>
    <w:link w:val="21"/>
    <w:qFormat/>
    <w:rPr>
      <w:sz w:val="28"/>
      <w:szCs w:val="28"/>
    </w:rPr>
  </w:style>
  <w:style w:type="character" w:customStyle="1" w:styleId="afd">
    <w:name w:val="Подзаголовок Знак"/>
    <w:link w:val="afc"/>
    <w:qFormat/>
    <w:rPr>
      <w:b/>
      <w:bCs/>
      <w:caps/>
      <w:sz w:val="32"/>
    </w:rPr>
  </w:style>
  <w:style w:type="character" w:customStyle="1" w:styleId="apple-converted-space">
    <w:name w:val="apple-converted-space"/>
    <w:basedOn w:val="a0"/>
    <w:qFormat/>
  </w:style>
  <w:style w:type="paragraph" w:customStyle="1" w:styleId="Style30">
    <w:name w:val="_Style 3"/>
    <w:basedOn w:val="a"/>
    <w:next w:val="af6"/>
    <w:qFormat/>
    <w:pPr>
      <w:jc w:val="center"/>
    </w:pPr>
    <w:rPr>
      <w:sz w:val="24"/>
      <w:szCs w:val="20"/>
    </w:rPr>
  </w:style>
  <w:style w:type="paragraph" w:customStyle="1" w:styleId="bodytext">
    <w:name w:val="bodytext"/>
    <w:basedOn w:val="a"/>
    <w:qFormat/>
    <w:pPr>
      <w:spacing w:before="100" w:beforeAutospacing="1" w:after="100" w:afterAutospacing="1"/>
    </w:pPr>
    <w:rPr>
      <w:sz w:val="24"/>
      <w:szCs w:val="24"/>
    </w:rPr>
  </w:style>
  <w:style w:type="paragraph" w:customStyle="1" w:styleId="s10">
    <w:name w:val="s_1"/>
    <w:basedOn w:val="a"/>
    <w:qFormat/>
    <w:pPr>
      <w:spacing w:before="100" w:beforeAutospacing="1" w:after="100" w:afterAutospacing="1"/>
    </w:pPr>
    <w:rPr>
      <w:sz w:val="24"/>
      <w:szCs w:val="24"/>
    </w:rPr>
  </w:style>
  <w:style w:type="character" w:customStyle="1" w:styleId="10">
    <w:name w:val="Заголовок 1 Знак"/>
    <w:basedOn w:val="a0"/>
    <w:link w:val="1"/>
    <w:uiPriority w:val="1"/>
    <w:qFormat/>
    <w:rPr>
      <w:b/>
      <w:bCs/>
      <w:kern w:val="36"/>
      <w:sz w:val="48"/>
      <w:szCs w:val="48"/>
    </w:rPr>
  </w:style>
  <w:style w:type="paragraph" w:customStyle="1" w:styleId="Style4">
    <w:name w:val="Style4"/>
    <w:basedOn w:val="a"/>
    <w:qFormat/>
    <w:pPr>
      <w:widowControl w:val="0"/>
      <w:autoSpaceDE w:val="0"/>
      <w:autoSpaceDN w:val="0"/>
      <w:adjustRightInd w:val="0"/>
      <w:spacing w:line="165" w:lineRule="exact"/>
    </w:pPr>
    <w:rPr>
      <w:sz w:val="24"/>
      <w:szCs w:val="24"/>
    </w:rPr>
  </w:style>
  <w:style w:type="character" w:customStyle="1" w:styleId="FontStyle41">
    <w:name w:val="Font Style41"/>
    <w:basedOn w:val="a0"/>
    <w:qFormat/>
    <w:rPr>
      <w:rFonts w:ascii="Times New Roman" w:hAnsi="Times New Roman" w:cs="Times New Roman"/>
      <w:sz w:val="18"/>
      <w:szCs w:val="18"/>
    </w:rPr>
  </w:style>
  <w:style w:type="paragraph" w:customStyle="1" w:styleId="Style6">
    <w:name w:val="Style6"/>
    <w:basedOn w:val="a"/>
    <w:qFormat/>
    <w:pPr>
      <w:widowControl w:val="0"/>
      <w:autoSpaceDE w:val="0"/>
      <w:autoSpaceDN w:val="0"/>
      <w:adjustRightInd w:val="0"/>
      <w:spacing w:line="223" w:lineRule="exact"/>
      <w:ind w:firstLine="509"/>
      <w:jc w:val="both"/>
    </w:pPr>
    <w:rPr>
      <w:sz w:val="24"/>
      <w:szCs w:val="24"/>
    </w:rPr>
  </w:style>
  <w:style w:type="paragraph" w:customStyle="1" w:styleId="Style13">
    <w:name w:val="Style13"/>
    <w:basedOn w:val="a"/>
    <w:qFormat/>
    <w:pPr>
      <w:widowControl w:val="0"/>
      <w:autoSpaceDE w:val="0"/>
      <w:autoSpaceDN w:val="0"/>
      <w:adjustRightInd w:val="0"/>
      <w:jc w:val="center"/>
    </w:pPr>
    <w:rPr>
      <w:sz w:val="24"/>
      <w:szCs w:val="24"/>
    </w:rPr>
  </w:style>
  <w:style w:type="paragraph" w:customStyle="1" w:styleId="Style12">
    <w:name w:val="Style12"/>
    <w:basedOn w:val="a"/>
    <w:qFormat/>
    <w:pPr>
      <w:widowControl w:val="0"/>
      <w:autoSpaceDE w:val="0"/>
      <w:autoSpaceDN w:val="0"/>
      <w:adjustRightInd w:val="0"/>
      <w:spacing w:line="163" w:lineRule="exact"/>
      <w:ind w:firstLine="250"/>
    </w:pPr>
    <w:rPr>
      <w:sz w:val="24"/>
      <w:szCs w:val="24"/>
    </w:rPr>
  </w:style>
  <w:style w:type="paragraph" w:customStyle="1" w:styleId="Style14">
    <w:name w:val="Style14"/>
    <w:basedOn w:val="a"/>
    <w:qFormat/>
    <w:pPr>
      <w:widowControl w:val="0"/>
      <w:autoSpaceDE w:val="0"/>
      <w:autoSpaceDN w:val="0"/>
      <w:adjustRightInd w:val="0"/>
      <w:jc w:val="both"/>
    </w:pPr>
    <w:rPr>
      <w:sz w:val="24"/>
      <w:szCs w:val="24"/>
    </w:rPr>
  </w:style>
  <w:style w:type="paragraph" w:customStyle="1" w:styleId="Style15">
    <w:name w:val="Style15"/>
    <w:basedOn w:val="a"/>
    <w:qFormat/>
    <w:pPr>
      <w:widowControl w:val="0"/>
      <w:autoSpaceDE w:val="0"/>
      <w:autoSpaceDN w:val="0"/>
      <w:adjustRightInd w:val="0"/>
      <w:spacing w:line="222" w:lineRule="exact"/>
      <w:ind w:firstLine="523"/>
      <w:jc w:val="both"/>
    </w:pPr>
    <w:rPr>
      <w:sz w:val="24"/>
      <w:szCs w:val="24"/>
    </w:rPr>
  </w:style>
  <w:style w:type="paragraph" w:customStyle="1" w:styleId="Style18">
    <w:name w:val="Style18"/>
    <w:basedOn w:val="a"/>
    <w:qFormat/>
    <w:pPr>
      <w:widowControl w:val="0"/>
      <w:autoSpaceDE w:val="0"/>
      <w:autoSpaceDN w:val="0"/>
      <w:adjustRightInd w:val="0"/>
      <w:spacing w:line="168" w:lineRule="exact"/>
      <w:jc w:val="center"/>
    </w:pPr>
    <w:rPr>
      <w:sz w:val="24"/>
      <w:szCs w:val="24"/>
    </w:rPr>
  </w:style>
  <w:style w:type="paragraph" w:customStyle="1" w:styleId="1a">
    <w:name w:val="Стиль1"/>
    <w:basedOn w:val="a"/>
    <w:qFormat/>
    <w:pPr>
      <w:ind w:firstLine="540"/>
    </w:pPr>
    <w:rPr>
      <w:lang w:eastAsia="en-US"/>
    </w:rPr>
  </w:style>
  <w:style w:type="paragraph" w:customStyle="1" w:styleId="25">
    <w:name w:val="Основной текст (2)"/>
    <w:basedOn w:val="a"/>
    <w:qFormat/>
    <w:pPr>
      <w:widowControl w:val="0"/>
      <w:shd w:val="clear" w:color="auto" w:fill="FFFFFF"/>
      <w:spacing w:after="300" w:line="317" w:lineRule="exact"/>
      <w:jc w:val="both"/>
    </w:pPr>
  </w:style>
  <w:style w:type="paragraph" w:customStyle="1" w:styleId="aff7">
    <w:name w:val="Другое"/>
    <w:basedOn w:val="a"/>
    <w:qFormat/>
    <w:pPr>
      <w:widowControl w:val="0"/>
      <w:spacing w:line="271" w:lineRule="auto"/>
      <w:ind w:firstLine="400"/>
    </w:pPr>
    <w:rPr>
      <w:rFonts w:ascii="Arial" w:eastAsia="Arial" w:hAnsi="Arial" w:cs="Arial"/>
      <w:sz w:val="15"/>
      <w:szCs w:val="15"/>
    </w:rPr>
  </w:style>
  <w:style w:type="paragraph" w:customStyle="1" w:styleId="formattext">
    <w:name w:val="formattext"/>
    <w:basedOn w:val="a"/>
    <w:qFormat/>
    <w:pPr>
      <w:spacing w:before="100" w:beforeAutospacing="1" w:after="100" w:afterAutospacing="1"/>
    </w:pPr>
    <w:rPr>
      <w:sz w:val="24"/>
      <w:szCs w:val="24"/>
    </w:rPr>
  </w:style>
  <w:style w:type="paragraph" w:customStyle="1" w:styleId="headertexttopleveltextcentertext">
    <w:name w:val="headertext topleveltext centertext"/>
    <w:basedOn w:val="a"/>
    <w:qFormat/>
    <w:pPr>
      <w:spacing w:before="100" w:beforeAutospacing="1" w:after="100" w:afterAutospacing="1"/>
      <w:ind w:firstLine="709"/>
      <w:jc w:val="both"/>
    </w:pPr>
    <w:rPr>
      <w:sz w:val="24"/>
      <w:szCs w:val="24"/>
    </w:rPr>
  </w:style>
  <w:style w:type="paragraph" w:customStyle="1" w:styleId="aff8">
    <w:name w:val="a"/>
    <w:basedOn w:val="a"/>
    <w:qFormat/>
    <w:pPr>
      <w:spacing w:before="100" w:beforeAutospacing="1" w:after="100" w:afterAutospacing="1"/>
    </w:pPr>
  </w:style>
  <w:style w:type="character" w:customStyle="1" w:styleId="ucoz-forum-post">
    <w:name w:val="ucoz-forum-post"/>
    <w:basedOn w:val="a0"/>
    <w:qFormat/>
  </w:style>
  <w:style w:type="character" w:customStyle="1" w:styleId="address2">
    <w:name w:val="address2"/>
    <w:basedOn w:val="a0"/>
    <w:qFormat/>
  </w:style>
  <w:style w:type="character" w:customStyle="1" w:styleId="data2">
    <w:name w:val="data2"/>
    <w:basedOn w:val="a0"/>
    <w:qFormat/>
  </w:style>
  <w:style w:type="paragraph" w:customStyle="1" w:styleId="consplusnormal1">
    <w:name w:val="consplusnormal"/>
    <w:basedOn w:val="a"/>
    <w:qFormat/>
    <w:pPr>
      <w:spacing w:before="100" w:beforeAutospacing="1" w:after="100" w:afterAutospacing="1"/>
    </w:pPr>
    <w:rPr>
      <w:rFonts w:eastAsia="Calibri"/>
      <w:sz w:val="24"/>
      <w:szCs w:val="24"/>
    </w:rPr>
  </w:style>
  <w:style w:type="paragraph" w:customStyle="1" w:styleId="Bodytext1">
    <w:name w:val="Body text1"/>
    <w:basedOn w:val="a"/>
    <w:qFormat/>
    <w:pPr>
      <w:shd w:val="clear" w:color="auto" w:fill="FFFFFF"/>
      <w:spacing w:line="322" w:lineRule="exact"/>
      <w:ind w:hanging="380"/>
    </w:pPr>
    <w:rPr>
      <w:rFonts w:eastAsiaTheme="minorHAnsi"/>
      <w:sz w:val="27"/>
      <w:szCs w:val="27"/>
      <w:lang w:eastAsia="en-US"/>
    </w:rPr>
  </w:style>
  <w:style w:type="paragraph" w:customStyle="1" w:styleId="Style7">
    <w:name w:val="Style7"/>
    <w:basedOn w:val="a"/>
    <w:qFormat/>
    <w:pPr>
      <w:widowControl w:val="0"/>
      <w:autoSpaceDE w:val="0"/>
      <w:autoSpaceDN w:val="0"/>
      <w:adjustRightInd w:val="0"/>
      <w:spacing w:line="418" w:lineRule="exact"/>
      <w:ind w:firstLine="710"/>
      <w:jc w:val="both"/>
    </w:pPr>
    <w:rPr>
      <w:sz w:val="24"/>
      <w:szCs w:val="24"/>
    </w:rPr>
  </w:style>
  <w:style w:type="character" w:customStyle="1" w:styleId="FontStyle15">
    <w:name w:val="Font Style15"/>
    <w:qFormat/>
    <w:rPr>
      <w:rFonts w:ascii="Times New Roman" w:hAnsi="Times New Roman" w:cs="Times New Roman"/>
      <w:sz w:val="22"/>
      <w:szCs w:val="22"/>
    </w:rPr>
  </w:style>
  <w:style w:type="paragraph" w:customStyle="1" w:styleId="newinreviewart">
    <w:name w:val="newinreviewart"/>
    <w:basedOn w:val="a"/>
    <w:qFormat/>
    <w:pPr>
      <w:spacing w:before="100" w:beforeAutospacing="1" w:after="100" w:afterAutospacing="1"/>
    </w:pPr>
  </w:style>
  <w:style w:type="paragraph" w:customStyle="1" w:styleId="textinside">
    <w:name w:val="textinside"/>
    <w:basedOn w:val="a"/>
    <w:qFormat/>
    <w:pPr>
      <w:spacing w:before="100" w:beforeAutospacing="1" w:after="100" w:afterAutospacing="1"/>
    </w:pPr>
  </w:style>
  <w:style w:type="character" w:customStyle="1" w:styleId="9">
    <w:name w:val="Знак9"/>
    <w:basedOn w:val="a0"/>
    <w:qFormat/>
    <w:rPr>
      <w:rFonts w:ascii="Constantia" w:hAnsi="Constantia"/>
      <w:b/>
      <w:bCs/>
      <w:sz w:val="26"/>
      <w:szCs w:val="26"/>
      <w:lang w:val="en-US" w:eastAsia="en-US" w:bidi="en-US"/>
    </w:rPr>
  </w:style>
  <w:style w:type="character" w:customStyle="1" w:styleId="1b">
    <w:name w:val="Гиперссылка1"/>
    <w:basedOn w:val="a0"/>
    <w:qFormat/>
  </w:style>
  <w:style w:type="character" w:customStyle="1" w:styleId="aff9">
    <w:name w:val="Гипертекстовая ссылка"/>
    <w:basedOn w:val="affa"/>
    <w:uiPriority w:val="99"/>
    <w:qFormat/>
    <w:rPr>
      <w:b/>
      <w:bCs/>
      <w:color w:val="106BBE"/>
    </w:rPr>
  </w:style>
  <w:style w:type="character" w:customStyle="1" w:styleId="affa">
    <w:name w:val="Цветовое выделение"/>
    <w:uiPriority w:val="99"/>
    <w:qFormat/>
    <w:rPr>
      <w:b/>
      <w:bCs/>
      <w:color w:val="26282F"/>
    </w:rPr>
  </w:style>
  <w:style w:type="paragraph" w:customStyle="1" w:styleId="affb">
    <w:name w:val="Таблицы (моноширинный)"/>
    <w:basedOn w:val="a"/>
    <w:next w:val="a"/>
    <w:uiPriority w:val="99"/>
    <w:qFormat/>
    <w:rPr>
      <w:rFonts w:ascii="Courier New" w:hAnsi="Courier New" w:cs="Courier New"/>
    </w:rPr>
  </w:style>
  <w:style w:type="paragraph" w:customStyle="1" w:styleId="affc">
    <w:name w:val="Нормальный (таблица)"/>
    <w:basedOn w:val="a"/>
    <w:next w:val="a"/>
    <w:uiPriority w:val="99"/>
    <w:qFormat/>
  </w:style>
  <w:style w:type="paragraph" w:customStyle="1" w:styleId="ConsPlusCell">
    <w:name w:val="ConsPlusCell"/>
    <w:qFormat/>
    <w:pPr>
      <w:widowControl w:val="0"/>
      <w:autoSpaceDE w:val="0"/>
      <w:autoSpaceDN w:val="0"/>
      <w:adjustRightInd w:val="0"/>
    </w:pPr>
    <w:rPr>
      <w:rFonts w:ascii="Arial" w:hAnsi="Arial" w:cs="Arial"/>
    </w:rPr>
  </w:style>
  <w:style w:type="character" w:customStyle="1" w:styleId="InternetLink">
    <w:name w:val="Internet Link"/>
    <w:basedOn w:val="a0"/>
    <w:qFormat/>
    <w:rPr>
      <w:color w:val="0000FF"/>
      <w:u w:val="single"/>
    </w:rPr>
  </w:style>
  <w:style w:type="paragraph" w:customStyle="1" w:styleId="affd">
    <w:name w:val="Прижатый влево"/>
    <w:basedOn w:val="a"/>
    <w:next w:val="a"/>
    <w:uiPriority w:val="99"/>
    <w:qFormat/>
    <w:pPr>
      <w:autoSpaceDE w:val="0"/>
      <w:autoSpaceDN w:val="0"/>
      <w:adjustRightInd w:val="0"/>
    </w:pPr>
    <w:rPr>
      <w:rFonts w:ascii="Arial" w:hAnsi="Arial" w:cs="Arial"/>
      <w:sz w:val="24"/>
      <w:szCs w:val="24"/>
    </w:rPr>
  </w:style>
  <w:style w:type="character" w:customStyle="1" w:styleId="FontStyle12">
    <w:name w:val="Font Style12"/>
    <w:basedOn w:val="a0"/>
    <w:uiPriority w:val="99"/>
    <w:qFormat/>
    <w:rPr>
      <w:rFonts w:ascii="Times New Roman" w:hAnsi="Times New Roman" w:cs="Times New Roman"/>
      <w:sz w:val="22"/>
      <w:szCs w:val="22"/>
    </w:rPr>
  </w:style>
  <w:style w:type="character" w:customStyle="1" w:styleId="af7">
    <w:name w:val="Заголовок Знак"/>
    <w:link w:val="af6"/>
    <w:uiPriority w:val="1"/>
    <w:qFormat/>
    <w:rPr>
      <w:rFonts w:ascii="Cambria" w:eastAsia="Times New Roman" w:hAnsi="Cambria" w:cs="Times New Roman"/>
      <w:color w:val="17365D"/>
      <w:spacing w:val="5"/>
      <w:kern w:val="28"/>
      <w:sz w:val="52"/>
      <w:szCs w:val="52"/>
    </w:rPr>
  </w:style>
  <w:style w:type="character" w:customStyle="1" w:styleId="26">
    <w:name w:val="Знак2"/>
    <w:basedOn w:val="a0"/>
    <w:qFormat/>
    <w:rPr>
      <w:rFonts w:ascii="Cambria" w:eastAsia="Calibri" w:hAnsi="Cambria"/>
      <w:b/>
      <w:bCs/>
      <w:sz w:val="26"/>
      <w:szCs w:val="26"/>
      <w:lang w:val="ru-RU" w:eastAsia="en-US" w:bidi="ar-SA"/>
    </w:rPr>
  </w:style>
  <w:style w:type="paragraph" w:customStyle="1" w:styleId="formattexttopleveltext">
    <w:name w:val="formattext topleveltext"/>
    <w:basedOn w:val="a"/>
    <w:pPr>
      <w:spacing w:before="100" w:beforeAutospacing="1" w:after="100" w:afterAutospacing="1"/>
    </w:pPr>
  </w:style>
  <w:style w:type="character" w:styleId="affe">
    <w:name w:val="Intense Emphasis"/>
    <w:qFormat/>
    <w:rsid w:val="00327029"/>
    <w:rPr>
      <w:b/>
      <w:bCs/>
      <w:i/>
      <w:iCs/>
      <w:color w:val="4F81BD"/>
    </w:rPr>
  </w:style>
  <w:style w:type="character" w:styleId="afff">
    <w:name w:val="Intense Reference"/>
    <w:qFormat/>
    <w:rsid w:val="00327029"/>
    <w:rPr>
      <w:b/>
      <w:bCs/>
      <w:smallCaps/>
      <w:color w:val="C0504D"/>
      <w:spacing w:val="5"/>
      <w:u w:val="single"/>
    </w:rPr>
  </w:style>
  <w:style w:type="paragraph" w:customStyle="1" w:styleId="unformattext">
    <w:name w:val="unformattext"/>
    <w:basedOn w:val="a"/>
    <w:rsid w:val="00797FC0"/>
    <w:pPr>
      <w:spacing w:before="100" w:beforeAutospacing="1" w:after="100" w:afterAutospacing="1"/>
    </w:pPr>
    <w:rPr>
      <w:sz w:val="24"/>
      <w:szCs w:val="24"/>
    </w:rPr>
  </w:style>
  <w:style w:type="character" w:customStyle="1" w:styleId="afb">
    <w:name w:val="Обычный (веб) Знак"/>
    <w:link w:val="afa"/>
    <w:locked/>
    <w:rsid w:val="00AC4196"/>
    <w:rPr>
      <w:sz w:val="24"/>
      <w:szCs w:val="24"/>
    </w:rPr>
  </w:style>
  <w:style w:type="character" w:customStyle="1" w:styleId="aa">
    <w:name w:val="Текст выноски Знак"/>
    <w:basedOn w:val="a0"/>
    <w:link w:val="a9"/>
    <w:uiPriority w:val="99"/>
    <w:semiHidden/>
    <w:qFormat/>
    <w:rsid w:val="00FB7B2A"/>
    <w:rPr>
      <w:rFonts w:ascii="Tahoma" w:hAnsi="Tahoma" w:cs="Tahoma"/>
      <w:sz w:val="16"/>
      <w:szCs w:val="16"/>
    </w:rPr>
  </w:style>
  <w:style w:type="table" w:styleId="afff0">
    <w:name w:val="Table Grid"/>
    <w:basedOn w:val="a1"/>
    <w:uiPriority w:val="39"/>
    <w:qFormat/>
    <w:rsid w:val="00FB7B2A"/>
    <w:pPr>
      <w:widowControl w:val="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
    <w:rsid w:val="00FB7B2A"/>
    <w:pPr>
      <w:spacing w:before="100" w:beforeAutospacing="1" w:after="100" w:afterAutospacing="1"/>
    </w:pPr>
    <w:rPr>
      <w:sz w:val="24"/>
      <w:szCs w:val="24"/>
    </w:rPr>
  </w:style>
  <w:style w:type="paragraph" w:customStyle="1" w:styleId="rtejustify">
    <w:name w:val="rtejustify"/>
    <w:basedOn w:val="a"/>
    <w:rsid w:val="00FB7B2A"/>
    <w:pPr>
      <w:spacing w:before="100" w:beforeAutospacing="1" w:after="100" w:afterAutospacing="1"/>
    </w:pPr>
    <w:rPr>
      <w:sz w:val="24"/>
      <w:szCs w:val="24"/>
    </w:rPr>
  </w:style>
  <w:style w:type="numbering" w:customStyle="1" w:styleId="1c">
    <w:name w:val="Нет списка1"/>
    <w:next w:val="a2"/>
    <w:uiPriority w:val="99"/>
    <w:semiHidden/>
    <w:unhideWhenUsed/>
    <w:rsid w:val="00FB7B2A"/>
  </w:style>
  <w:style w:type="paragraph" w:customStyle="1" w:styleId="msonormal0">
    <w:name w:val="msonormal"/>
    <w:basedOn w:val="a"/>
    <w:rsid w:val="00FB7B2A"/>
    <w:pPr>
      <w:spacing w:before="100" w:beforeAutospacing="1" w:after="100" w:afterAutospacing="1"/>
    </w:pPr>
    <w:rPr>
      <w:sz w:val="24"/>
      <w:szCs w:val="24"/>
    </w:rPr>
  </w:style>
  <w:style w:type="character" w:styleId="afff1">
    <w:name w:val="FollowedHyperlink"/>
    <w:basedOn w:val="a0"/>
    <w:uiPriority w:val="99"/>
    <w:unhideWhenUsed/>
    <w:rsid w:val="00FB7B2A"/>
    <w:rPr>
      <w:color w:val="800080"/>
      <w:u w:val="single"/>
    </w:rPr>
  </w:style>
  <w:style w:type="table" w:customStyle="1" w:styleId="TableNormal">
    <w:name w:val="Table Normal"/>
    <w:uiPriority w:val="2"/>
    <w:semiHidden/>
    <w:unhideWhenUsed/>
    <w:qFormat/>
    <w:rsid w:val="00FB7B2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B7B2A"/>
    <w:pPr>
      <w:widowControl w:val="0"/>
      <w:autoSpaceDE w:val="0"/>
      <w:autoSpaceDN w:val="0"/>
    </w:pPr>
    <w:rPr>
      <w:sz w:val="22"/>
      <w:szCs w:val="22"/>
      <w:lang w:eastAsia="en-US"/>
    </w:rPr>
  </w:style>
  <w:style w:type="paragraph" w:customStyle="1" w:styleId="27">
    <w:name w:val="Основной текст2"/>
    <w:basedOn w:val="a"/>
    <w:rsid w:val="00047513"/>
    <w:pPr>
      <w:shd w:val="clear" w:color="auto" w:fill="FFFFFF"/>
      <w:spacing w:before="420" w:after="600" w:line="0" w:lineRule="atLeast"/>
    </w:pPr>
    <w:rPr>
      <w:sz w:val="27"/>
      <w:szCs w:val="27"/>
    </w:rPr>
  </w:style>
  <w:style w:type="character" w:customStyle="1" w:styleId="28">
    <w:name w:val="Гиперссылка2"/>
    <w:basedOn w:val="a0"/>
    <w:rsid w:val="00A00853"/>
  </w:style>
  <w:style w:type="character" w:customStyle="1" w:styleId="33">
    <w:name w:val="Гиперссылка3"/>
    <w:basedOn w:val="a0"/>
    <w:rsid w:val="004163C5"/>
  </w:style>
  <w:style w:type="character" w:customStyle="1" w:styleId="50">
    <w:name w:val="Заголовок 5 Знак"/>
    <w:basedOn w:val="a0"/>
    <w:link w:val="5"/>
    <w:rsid w:val="00EA47A9"/>
    <w:rPr>
      <w:rFonts w:ascii="Arial" w:hAnsi="Arial"/>
      <w:color w:val="0000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228537">
      <w:bodyDiv w:val="1"/>
      <w:marLeft w:val="0"/>
      <w:marRight w:val="0"/>
      <w:marTop w:val="0"/>
      <w:marBottom w:val="0"/>
      <w:divBdr>
        <w:top w:val="none" w:sz="0" w:space="0" w:color="auto"/>
        <w:left w:val="none" w:sz="0" w:space="0" w:color="auto"/>
        <w:bottom w:val="none" w:sz="0" w:space="0" w:color="auto"/>
        <w:right w:val="none" w:sz="0" w:space="0" w:color="auto"/>
      </w:divBdr>
    </w:div>
    <w:div w:id="540561110">
      <w:bodyDiv w:val="1"/>
      <w:marLeft w:val="0"/>
      <w:marRight w:val="0"/>
      <w:marTop w:val="0"/>
      <w:marBottom w:val="0"/>
      <w:divBdr>
        <w:top w:val="none" w:sz="0" w:space="0" w:color="auto"/>
        <w:left w:val="none" w:sz="0" w:space="0" w:color="auto"/>
        <w:bottom w:val="none" w:sz="0" w:space="0" w:color="auto"/>
        <w:right w:val="none" w:sz="0" w:space="0" w:color="auto"/>
      </w:divBdr>
    </w:div>
    <w:div w:id="653144723">
      <w:bodyDiv w:val="1"/>
      <w:marLeft w:val="0"/>
      <w:marRight w:val="0"/>
      <w:marTop w:val="0"/>
      <w:marBottom w:val="0"/>
      <w:divBdr>
        <w:top w:val="none" w:sz="0" w:space="0" w:color="auto"/>
        <w:left w:val="none" w:sz="0" w:space="0" w:color="auto"/>
        <w:bottom w:val="none" w:sz="0" w:space="0" w:color="auto"/>
        <w:right w:val="none" w:sz="0" w:space="0" w:color="auto"/>
      </w:divBdr>
    </w:div>
    <w:div w:id="659623462">
      <w:bodyDiv w:val="1"/>
      <w:marLeft w:val="0"/>
      <w:marRight w:val="0"/>
      <w:marTop w:val="0"/>
      <w:marBottom w:val="0"/>
      <w:divBdr>
        <w:top w:val="none" w:sz="0" w:space="0" w:color="auto"/>
        <w:left w:val="none" w:sz="0" w:space="0" w:color="auto"/>
        <w:bottom w:val="none" w:sz="0" w:space="0" w:color="auto"/>
        <w:right w:val="none" w:sz="0" w:space="0" w:color="auto"/>
      </w:divBdr>
    </w:div>
    <w:div w:id="1964313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3660917159302F5535AF9939FA090483823894E6733BFFE0F63668027DFD36F3304F235BABB3DB7xCNF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3471</Words>
  <Characters>19785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ОРЛОВСКИЙ ВЕСТНИК</vt:lpstr>
    </vt:vector>
  </TitlesOfParts>
  <Company/>
  <LinksUpToDate>false</LinksUpToDate>
  <CharactersWithSpaces>23210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ОРЛОВСКИЙ ВЕСТНИК</dc:title>
  <dc:creator>Владелец</dc:creator>
  <cp:lastModifiedBy>evdokimova_ga</cp:lastModifiedBy>
  <cp:revision>4</cp:revision>
  <cp:lastPrinted>2021-09-06T08:39:00Z</cp:lastPrinted>
  <dcterms:created xsi:type="dcterms:W3CDTF">2023-06-15T03:49:00Z</dcterms:created>
  <dcterms:modified xsi:type="dcterms:W3CDTF">2023-06-15T07:37:00Z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5E268A124B954A8596E46AF297DA2099</vt:lpwstr>
  </property>
</Properties>
</file>