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25" w:rsidRDefault="00D9294E">
      <w:pPr>
        <w:jc w:val="center"/>
        <w:rPr>
          <w:sz w:val="56"/>
          <w:szCs w:val="56"/>
        </w:rPr>
      </w:pPr>
      <w:r>
        <w:rPr>
          <w:b/>
          <w:i/>
          <w:sz w:val="56"/>
          <w:szCs w:val="56"/>
        </w:rPr>
        <w:t>ОРЛОВСКИЙ ВЕСТНИК</w:t>
      </w:r>
    </w:p>
    <w:p w:rsidR="00642525" w:rsidRDefault="00D9294E">
      <w:pPr>
        <w:jc w:val="both"/>
        <w:rPr>
          <w:b/>
          <w:sz w:val="24"/>
          <w:szCs w:val="24"/>
        </w:rPr>
      </w:pPr>
      <w:r>
        <w:rPr>
          <w:b/>
          <w:sz w:val="24"/>
          <w:szCs w:val="24"/>
        </w:rPr>
        <w:t xml:space="preserve">№ </w:t>
      </w:r>
      <w:r w:rsidR="0018589B">
        <w:rPr>
          <w:b/>
          <w:sz w:val="24"/>
          <w:szCs w:val="24"/>
        </w:rPr>
        <w:t>1</w:t>
      </w:r>
      <w:r w:rsidR="003C4D62">
        <w:rPr>
          <w:b/>
          <w:sz w:val="24"/>
          <w:szCs w:val="24"/>
        </w:rPr>
        <w:t>9</w:t>
      </w:r>
      <w:r>
        <w:rPr>
          <w:b/>
          <w:sz w:val="24"/>
          <w:szCs w:val="24"/>
        </w:rPr>
        <w:t xml:space="preserve"> </w:t>
      </w:r>
      <w:r w:rsidR="003468A5">
        <w:rPr>
          <w:b/>
          <w:sz w:val="24"/>
          <w:szCs w:val="24"/>
        </w:rPr>
        <w:t>0</w:t>
      </w:r>
      <w:r w:rsidR="003C4D62">
        <w:rPr>
          <w:b/>
          <w:sz w:val="24"/>
          <w:szCs w:val="24"/>
        </w:rPr>
        <w:t>5</w:t>
      </w:r>
      <w:r w:rsidR="00AC4196">
        <w:rPr>
          <w:b/>
          <w:sz w:val="24"/>
          <w:szCs w:val="24"/>
        </w:rPr>
        <w:t xml:space="preserve"> </w:t>
      </w:r>
      <w:r w:rsidR="003468A5">
        <w:rPr>
          <w:b/>
          <w:sz w:val="24"/>
          <w:szCs w:val="24"/>
        </w:rPr>
        <w:t>ма</w:t>
      </w:r>
      <w:r w:rsidR="00AC4196">
        <w:rPr>
          <w:b/>
          <w:sz w:val="24"/>
          <w:szCs w:val="24"/>
        </w:rPr>
        <w:t>я</w:t>
      </w:r>
      <w:r>
        <w:rPr>
          <w:b/>
          <w:sz w:val="24"/>
          <w:szCs w:val="24"/>
        </w:rPr>
        <w:t xml:space="preserve"> 2023 года                                издается с апреля месяца 2008 года</w:t>
      </w:r>
    </w:p>
    <w:p w:rsidR="00642525" w:rsidRDefault="00D9294E">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642525" w:rsidRDefault="00D9294E">
      <w:pPr>
        <w:jc w:val="center"/>
        <w:rPr>
          <w:b/>
          <w:sz w:val="24"/>
          <w:szCs w:val="24"/>
          <w:u w:val="single"/>
        </w:rPr>
      </w:pPr>
      <w:proofErr w:type="spellStart"/>
      <w:r>
        <w:rPr>
          <w:b/>
          <w:sz w:val="24"/>
          <w:szCs w:val="24"/>
          <w:u w:val="single"/>
        </w:rPr>
        <w:t>Кыштовского</w:t>
      </w:r>
      <w:proofErr w:type="spellEnd"/>
      <w:r>
        <w:rPr>
          <w:b/>
          <w:sz w:val="24"/>
          <w:szCs w:val="24"/>
          <w:u w:val="single"/>
        </w:rPr>
        <w:t xml:space="preserve"> района Новосибирской области.</w:t>
      </w:r>
    </w:p>
    <w:p w:rsidR="003911E3" w:rsidRDefault="003911E3" w:rsidP="00327029">
      <w:pPr>
        <w:pStyle w:val="afa"/>
        <w:spacing w:before="0" w:beforeAutospacing="0" w:after="0" w:afterAutospacing="0"/>
        <w:jc w:val="center"/>
        <w:rPr>
          <w:rStyle w:val="a8"/>
          <w:sz w:val="28"/>
          <w:szCs w:val="28"/>
        </w:rPr>
      </w:pPr>
    </w:p>
    <w:p w:rsidR="003C4D62" w:rsidRPr="003C4D62" w:rsidRDefault="003C4D62" w:rsidP="003C4D62">
      <w:pPr>
        <w:jc w:val="center"/>
        <w:rPr>
          <w:b/>
          <w:sz w:val="24"/>
          <w:szCs w:val="24"/>
        </w:rPr>
      </w:pPr>
      <w:r w:rsidRPr="003C4D62">
        <w:rPr>
          <w:b/>
          <w:sz w:val="24"/>
          <w:szCs w:val="24"/>
        </w:rPr>
        <w:t xml:space="preserve">СОВЕТ ДЕПУТАТОВ ОРЛОВСКОГО СЕЛЬСОВЕТА </w:t>
      </w:r>
    </w:p>
    <w:p w:rsidR="003C4D62" w:rsidRPr="003C4D62" w:rsidRDefault="003C4D62" w:rsidP="003C4D62">
      <w:pPr>
        <w:jc w:val="center"/>
        <w:rPr>
          <w:b/>
          <w:sz w:val="24"/>
          <w:szCs w:val="24"/>
        </w:rPr>
      </w:pPr>
      <w:r w:rsidRPr="003C4D62">
        <w:rPr>
          <w:b/>
          <w:sz w:val="24"/>
          <w:szCs w:val="24"/>
        </w:rPr>
        <w:t>КЫШТОВСКОГО РАЙОНА НОВОСИБИРСКОЙ ОБЛАСТИ</w:t>
      </w:r>
    </w:p>
    <w:p w:rsidR="003C4D62" w:rsidRPr="003C4D62" w:rsidRDefault="003C4D62" w:rsidP="003C4D62">
      <w:pPr>
        <w:jc w:val="center"/>
        <w:rPr>
          <w:sz w:val="24"/>
          <w:szCs w:val="24"/>
        </w:rPr>
      </w:pPr>
      <w:r w:rsidRPr="003C4D62">
        <w:rPr>
          <w:sz w:val="24"/>
          <w:szCs w:val="24"/>
        </w:rPr>
        <w:t>(шестого созыва)</w:t>
      </w:r>
    </w:p>
    <w:p w:rsidR="003C4D62" w:rsidRPr="003C4D62" w:rsidRDefault="003C4D62" w:rsidP="003C4D62">
      <w:pPr>
        <w:jc w:val="center"/>
        <w:rPr>
          <w:b/>
          <w:sz w:val="24"/>
          <w:szCs w:val="24"/>
        </w:rPr>
      </w:pPr>
      <w:r w:rsidRPr="003C4D62">
        <w:rPr>
          <w:b/>
          <w:sz w:val="24"/>
          <w:szCs w:val="24"/>
        </w:rPr>
        <w:t xml:space="preserve">РЕШЕНИЕ </w:t>
      </w:r>
    </w:p>
    <w:p w:rsidR="003C4D62" w:rsidRPr="003C4D62" w:rsidRDefault="003C4D62" w:rsidP="003C4D62">
      <w:pPr>
        <w:jc w:val="center"/>
        <w:rPr>
          <w:sz w:val="24"/>
          <w:szCs w:val="24"/>
        </w:rPr>
      </w:pPr>
      <w:r w:rsidRPr="003C4D62">
        <w:rPr>
          <w:sz w:val="24"/>
          <w:szCs w:val="24"/>
        </w:rPr>
        <w:t>(тридцать четвертой сессии)</w:t>
      </w:r>
    </w:p>
    <w:p w:rsidR="003C4D62" w:rsidRPr="003C4D62" w:rsidRDefault="003C4D62" w:rsidP="003C4D62">
      <w:pPr>
        <w:jc w:val="both"/>
        <w:rPr>
          <w:sz w:val="24"/>
          <w:szCs w:val="24"/>
        </w:rPr>
      </w:pPr>
      <w:r w:rsidRPr="003C4D62">
        <w:rPr>
          <w:sz w:val="24"/>
          <w:szCs w:val="24"/>
        </w:rPr>
        <w:t>от 04.05.2023 г.                            д. Орловка                                            № 2</w:t>
      </w:r>
    </w:p>
    <w:p w:rsidR="003C4D62" w:rsidRPr="003C4D62" w:rsidRDefault="003C4D62" w:rsidP="003C4D62">
      <w:pPr>
        <w:shd w:val="clear" w:color="auto" w:fill="FFFFFF"/>
        <w:jc w:val="center"/>
        <w:rPr>
          <w:color w:val="000000"/>
          <w:sz w:val="24"/>
          <w:szCs w:val="24"/>
        </w:rPr>
      </w:pPr>
      <w:r w:rsidRPr="003C4D62">
        <w:rPr>
          <w:bCs/>
          <w:color w:val="000000"/>
          <w:sz w:val="24"/>
          <w:szCs w:val="24"/>
        </w:rPr>
        <w:t>О внесении изменений в решение Совета депутатов Орловского сельсовета </w:t>
      </w:r>
      <w:proofErr w:type="spellStart"/>
      <w:r w:rsidRPr="003C4D62">
        <w:rPr>
          <w:bCs/>
          <w:color w:val="000000"/>
          <w:sz w:val="24"/>
          <w:szCs w:val="24"/>
        </w:rPr>
        <w:t>Кыштовского</w:t>
      </w:r>
      <w:proofErr w:type="spellEnd"/>
      <w:r w:rsidRPr="003C4D62">
        <w:rPr>
          <w:bCs/>
          <w:color w:val="000000"/>
          <w:sz w:val="24"/>
          <w:szCs w:val="24"/>
        </w:rPr>
        <w:t xml:space="preserve"> района Новосибирской области от 14.11.2019 г. № 1 "Об определении налоговых ставок и   порядка уплаты земельного налога"</w:t>
      </w:r>
    </w:p>
    <w:p w:rsidR="003C4D62" w:rsidRPr="003C4D62" w:rsidRDefault="003C4D62" w:rsidP="003C4D62">
      <w:pPr>
        <w:shd w:val="clear" w:color="auto" w:fill="FFFFFF"/>
        <w:jc w:val="both"/>
        <w:rPr>
          <w:b/>
          <w:color w:val="000000"/>
          <w:sz w:val="24"/>
          <w:szCs w:val="24"/>
        </w:rPr>
      </w:pPr>
      <w:r w:rsidRPr="003C4D62">
        <w:rPr>
          <w:color w:val="000000"/>
          <w:sz w:val="24"/>
          <w:szCs w:val="24"/>
        </w:rPr>
        <w:tab/>
        <w:t xml:space="preserve">Согласно Федеральному закону от 6 октября 2003 года № 131-ФЗ «Об общих принципах организации местного самоуправления в Российской Федерации», Совет депутатов Орловского сельсовета </w:t>
      </w:r>
      <w:proofErr w:type="spellStart"/>
      <w:r w:rsidRPr="003C4D62">
        <w:rPr>
          <w:color w:val="000000"/>
          <w:sz w:val="24"/>
          <w:szCs w:val="24"/>
        </w:rPr>
        <w:t>Кыштовского</w:t>
      </w:r>
      <w:proofErr w:type="spellEnd"/>
      <w:r w:rsidRPr="003C4D62">
        <w:rPr>
          <w:color w:val="000000"/>
          <w:sz w:val="24"/>
          <w:szCs w:val="24"/>
        </w:rPr>
        <w:t xml:space="preserve"> района Новосибирской области </w:t>
      </w:r>
      <w:r w:rsidRPr="003C4D62">
        <w:rPr>
          <w:b/>
          <w:color w:val="000000"/>
          <w:sz w:val="24"/>
          <w:szCs w:val="24"/>
        </w:rPr>
        <w:t>РЕШИЛ:</w:t>
      </w:r>
    </w:p>
    <w:p w:rsidR="003C4D62" w:rsidRPr="003C4D62" w:rsidRDefault="003C4D62" w:rsidP="003C4D62">
      <w:pPr>
        <w:shd w:val="clear" w:color="auto" w:fill="FFFFFF"/>
        <w:ind w:firstLine="709"/>
        <w:jc w:val="both"/>
        <w:rPr>
          <w:color w:val="000000"/>
          <w:sz w:val="24"/>
          <w:szCs w:val="24"/>
        </w:rPr>
      </w:pPr>
      <w:r w:rsidRPr="003C4D62">
        <w:rPr>
          <w:sz w:val="24"/>
          <w:szCs w:val="24"/>
        </w:rPr>
        <w:t xml:space="preserve">1. Внести в решение Совета депутатов </w:t>
      </w:r>
      <w:r w:rsidRPr="003C4D62">
        <w:rPr>
          <w:bCs/>
          <w:color w:val="000000"/>
          <w:sz w:val="24"/>
          <w:szCs w:val="24"/>
        </w:rPr>
        <w:t>Орловского сельсовета </w:t>
      </w:r>
      <w:proofErr w:type="spellStart"/>
      <w:r w:rsidRPr="003C4D62">
        <w:rPr>
          <w:bCs/>
          <w:color w:val="000000"/>
          <w:sz w:val="24"/>
          <w:szCs w:val="24"/>
        </w:rPr>
        <w:t>Кыштовского</w:t>
      </w:r>
      <w:proofErr w:type="spellEnd"/>
      <w:r w:rsidRPr="003C4D62">
        <w:rPr>
          <w:bCs/>
          <w:color w:val="000000"/>
          <w:sz w:val="24"/>
          <w:szCs w:val="24"/>
        </w:rPr>
        <w:t xml:space="preserve"> района Новосибирской области от 14.11.2019 г. № 1 "Об определении налоговых ставок и порядка уплаты земельного налога"</w:t>
      </w:r>
      <w:r w:rsidRPr="003C4D62">
        <w:rPr>
          <w:color w:val="000000"/>
          <w:sz w:val="24"/>
          <w:szCs w:val="24"/>
        </w:rPr>
        <w:t xml:space="preserve"> </w:t>
      </w:r>
      <w:r w:rsidRPr="003C4D62">
        <w:rPr>
          <w:sz w:val="24"/>
          <w:szCs w:val="24"/>
        </w:rPr>
        <w:t>следующие изменения:</w:t>
      </w:r>
    </w:p>
    <w:p w:rsidR="003C4D62" w:rsidRPr="003C4D62" w:rsidRDefault="003C4D62" w:rsidP="003C4D62">
      <w:pPr>
        <w:shd w:val="clear" w:color="auto" w:fill="FFFFFF"/>
        <w:ind w:firstLine="709"/>
        <w:jc w:val="both"/>
        <w:rPr>
          <w:sz w:val="24"/>
          <w:szCs w:val="24"/>
        </w:rPr>
      </w:pPr>
      <w:r w:rsidRPr="003C4D62">
        <w:rPr>
          <w:sz w:val="24"/>
          <w:szCs w:val="24"/>
        </w:rPr>
        <w:t xml:space="preserve">1.1.  Пункт 1 дополнить </w:t>
      </w:r>
      <w:proofErr w:type="spellStart"/>
      <w:r w:rsidRPr="003C4D62">
        <w:rPr>
          <w:sz w:val="24"/>
          <w:szCs w:val="24"/>
        </w:rPr>
        <w:t>пп</w:t>
      </w:r>
      <w:proofErr w:type="spellEnd"/>
      <w:r w:rsidRPr="003C4D62">
        <w:rPr>
          <w:sz w:val="24"/>
          <w:szCs w:val="24"/>
        </w:rPr>
        <w:t>. 5) следующего содержания:</w:t>
      </w:r>
    </w:p>
    <w:p w:rsidR="003C4D62" w:rsidRPr="003C4D62" w:rsidRDefault="003C4D62" w:rsidP="003C4D62">
      <w:pPr>
        <w:shd w:val="clear" w:color="auto" w:fill="FFFFFF"/>
        <w:ind w:firstLine="567"/>
        <w:jc w:val="both"/>
        <w:rPr>
          <w:sz w:val="24"/>
          <w:szCs w:val="24"/>
          <w:shd w:val="clear" w:color="auto" w:fill="FFFFFF"/>
        </w:rPr>
      </w:pPr>
      <w:r w:rsidRPr="003C4D62">
        <w:rPr>
          <w:sz w:val="24"/>
          <w:szCs w:val="24"/>
        </w:rPr>
        <w:t xml:space="preserve">"5) </w:t>
      </w:r>
      <w:r w:rsidRPr="003C4D62">
        <w:rPr>
          <w:sz w:val="24"/>
          <w:szCs w:val="24"/>
          <w:shd w:val="clear" w:color="auto" w:fill="FFFFFF"/>
        </w:rPr>
        <w:t>занятых   объектами, предназначенными для размещения аэродромов и посадочных площадок, используемых для обеспечения полетов легких и сверхлегких воздушных судов.".</w:t>
      </w:r>
    </w:p>
    <w:p w:rsidR="003C4D62" w:rsidRPr="003C4D62" w:rsidRDefault="003C4D62" w:rsidP="003C4D62">
      <w:pPr>
        <w:shd w:val="clear" w:color="auto" w:fill="FFFFFF"/>
        <w:ind w:firstLine="709"/>
        <w:jc w:val="both"/>
        <w:rPr>
          <w:sz w:val="24"/>
          <w:szCs w:val="24"/>
        </w:rPr>
      </w:pPr>
      <w:r w:rsidRPr="003C4D62">
        <w:rPr>
          <w:sz w:val="24"/>
          <w:szCs w:val="24"/>
          <w:shd w:val="clear" w:color="auto" w:fill="FFFFFF"/>
        </w:rPr>
        <w:t xml:space="preserve">1.2. </w:t>
      </w:r>
      <w:r w:rsidRPr="003C4D62">
        <w:rPr>
          <w:sz w:val="24"/>
          <w:szCs w:val="24"/>
        </w:rPr>
        <w:t xml:space="preserve">   Дополнить пунктом   3 следующего содержания:</w:t>
      </w:r>
    </w:p>
    <w:p w:rsidR="003C4D62" w:rsidRPr="003C4D62" w:rsidRDefault="003C4D62" w:rsidP="003C4D62">
      <w:pPr>
        <w:shd w:val="clear" w:color="auto" w:fill="FFFFFF"/>
        <w:ind w:firstLine="709"/>
        <w:jc w:val="both"/>
        <w:rPr>
          <w:color w:val="000000"/>
          <w:sz w:val="24"/>
          <w:szCs w:val="24"/>
        </w:rPr>
      </w:pPr>
      <w:r w:rsidRPr="003C4D62">
        <w:rPr>
          <w:color w:val="000000"/>
          <w:sz w:val="24"/>
          <w:szCs w:val="24"/>
        </w:rPr>
        <w:t xml:space="preserve">"3. Освободить от уплаты земельного налога следующие категории налогоплательщиков: </w:t>
      </w:r>
    </w:p>
    <w:p w:rsidR="003C4D62" w:rsidRPr="003C4D62" w:rsidRDefault="003C4D62" w:rsidP="003C4D62">
      <w:pPr>
        <w:shd w:val="clear" w:color="auto" w:fill="FFFFFF"/>
        <w:ind w:firstLine="567"/>
        <w:jc w:val="both"/>
        <w:rPr>
          <w:color w:val="000000"/>
          <w:sz w:val="24"/>
          <w:szCs w:val="24"/>
          <w:shd w:val="clear" w:color="auto" w:fill="FFFFFF"/>
        </w:rPr>
      </w:pPr>
      <w:r w:rsidRPr="003C4D62">
        <w:rPr>
          <w:color w:val="000000"/>
          <w:sz w:val="24"/>
          <w:szCs w:val="24"/>
        </w:rPr>
        <w:t xml:space="preserve">- юридические лица в отношении земельных участков, используемых ими для </w:t>
      </w:r>
      <w:r w:rsidRPr="003C4D62">
        <w:rPr>
          <w:color w:val="000000"/>
          <w:sz w:val="24"/>
          <w:szCs w:val="24"/>
          <w:shd w:val="clear" w:color="auto" w:fill="FFFFFF"/>
        </w:rPr>
        <w:t>размещения вновь созданных аэродромов</w:t>
      </w:r>
      <w:r w:rsidRPr="003C4D62">
        <w:rPr>
          <w:sz w:val="24"/>
          <w:szCs w:val="24"/>
          <w:shd w:val="clear" w:color="auto" w:fill="FFFFFF"/>
        </w:rPr>
        <w:t xml:space="preserve"> и посадочных площадок</w:t>
      </w:r>
      <w:r w:rsidRPr="003C4D62">
        <w:rPr>
          <w:color w:val="000000"/>
          <w:sz w:val="24"/>
          <w:szCs w:val="24"/>
          <w:shd w:val="clear" w:color="auto" w:fill="FFFFFF"/>
        </w:rPr>
        <w:t>, в течение первых пяти налоговых периодов.</w:t>
      </w:r>
      <w:r w:rsidRPr="003C4D62">
        <w:rPr>
          <w:sz w:val="24"/>
          <w:szCs w:val="24"/>
          <w:shd w:val="clear" w:color="auto" w:fill="FFFFFF"/>
        </w:rPr>
        <w:t>".</w:t>
      </w:r>
    </w:p>
    <w:p w:rsidR="003C4D62" w:rsidRPr="003C4D62" w:rsidRDefault="003C4D62" w:rsidP="003C4D62">
      <w:pPr>
        <w:shd w:val="clear" w:color="auto" w:fill="FFFFFF"/>
        <w:ind w:firstLine="709"/>
        <w:jc w:val="both"/>
        <w:rPr>
          <w:color w:val="000000"/>
          <w:sz w:val="24"/>
          <w:szCs w:val="24"/>
        </w:rPr>
      </w:pPr>
      <w:r w:rsidRPr="003C4D62">
        <w:rPr>
          <w:color w:val="000000"/>
          <w:sz w:val="24"/>
          <w:szCs w:val="24"/>
          <w:shd w:val="clear" w:color="auto" w:fill="FFFFFF"/>
        </w:rPr>
        <w:t xml:space="preserve">2. </w:t>
      </w:r>
      <w:r w:rsidRPr="003C4D62">
        <w:rPr>
          <w:color w:val="000000"/>
          <w:sz w:val="24"/>
          <w:szCs w:val="24"/>
        </w:rPr>
        <w:t>Пункт 3 считать пунктом 4, пункт 4 считать пунктом 5, пункт 5 считать пунктом 6.</w:t>
      </w:r>
    </w:p>
    <w:p w:rsidR="003C4D62" w:rsidRPr="003C4D62" w:rsidRDefault="003C4D62" w:rsidP="003C4D62">
      <w:pPr>
        <w:shd w:val="clear" w:color="auto" w:fill="FFFFFF"/>
        <w:ind w:firstLine="709"/>
        <w:jc w:val="both"/>
        <w:rPr>
          <w:color w:val="000000"/>
          <w:sz w:val="24"/>
          <w:szCs w:val="24"/>
        </w:rPr>
      </w:pPr>
      <w:r w:rsidRPr="003C4D62">
        <w:rPr>
          <w:color w:val="000000"/>
          <w:sz w:val="24"/>
          <w:szCs w:val="24"/>
        </w:rPr>
        <w:t xml:space="preserve">3. Решение Совета депутатов Орловского сельсовета </w:t>
      </w:r>
      <w:proofErr w:type="spellStart"/>
      <w:r w:rsidRPr="003C4D62">
        <w:rPr>
          <w:color w:val="000000"/>
          <w:sz w:val="24"/>
          <w:szCs w:val="24"/>
        </w:rPr>
        <w:t>Кыштовского</w:t>
      </w:r>
      <w:proofErr w:type="spellEnd"/>
      <w:r w:rsidRPr="003C4D62">
        <w:rPr>
          <w:color w:val="000000"/>
          <w:sz w:val="24"/>
          <w:szCs w:val="24"/>
        </w:rPr>
        <w:t xml:space="preserve"> района Новосибирской области от 30.01.2023 №2 признать утратившим силу.</w:t>
      </w:r>
    </w:p>
    <w:p w:rsidR="003C4D62" w:rsidRPr="003C4D62" w:rsidRDefault="003C4D62" w:rsidP="003C4D62">
      <w:pPr>
        <w:pStyle w:val="aff4"/>
        <w:spacing w:after="0" w:line="240" w:lineRule="auto"/>
        <w:ind w:left="0" w:firstLine="709"/>
        <w:jc w:val="both"/>
        <w:rPr>
          <w:rFonts w:ascii="Times New Roman" w:hAnsi="Times New Roman"/>
          <w:sz w:val="24"/>
          <w:szCs w:val="24"/>
        </w:rPr>
      </w:pPr>
      <w:r w:rsidRPr="003C4D62">
        <w:rPr>
          <w:rFonts w:ascii="Times New Roman" w:hAnsi="Times New Roman"/>
          <w:sz w:val="24"/>
          <w:szCs w:val="24"/>
        </w:rPr>
        <w:t xml:space="preserve">4 Опубликовать настоящее Решение в периодическом информационном печатном издании "Орловский Вестник" и разместить на официальном сайте администрации </w:t>
      </w:r>
      <w:r w:rsidRPr="003C4D62">
        <w:rPr>
          <w:rFonts w:ascii="Times New Roman" w:hAnsi="Times New Roman"/>
          <w:color w:val="000000"/>
          <w:sz w:val="24"/>
          <w:szCs w:val="24"/>
        </w:rPr>
        <w:t xml:space="preserve">Орловского сельсовета </w:t>
      </w:r>
      <w:proofErr w:type="spellStart"/>
      <w:r w:rsidRPr="003C4D62">
        <w:rPr>
          <w:rFonts w:ascii="Times New Roman" w:hAnsi="Times New Roman"/>
          <w:color w:val="000000"/>
          <w:sz w:val="24"/>
          <w:szCs w:val="24"/>
        </w:rPr>
        <w:t>Кыштовского</w:t>
      </w:r>
      <w:proofErr w:type="spellEnd"/>
      <w:r w:rsidRPr="003C4D62">
        <w:rPr>
          <w:rFonts w:ascii="Times New Roman" w:hAnsi="Times New Roman"/>
          <w:color w:val="000000"/>
          <w:sz w:val="24"/>
          <w:szCs w:val="24"/>
        </w:rPr>
        <w:t xml:space="preserve"> района Новосибирской области</w:t>
      </w:r>
      <w:r w:rsidRPr="003C4D62">
        <w:rPr>
          <w:rFonts w:ascii="Times New Roman" w:hAnsi="Times New Roman"/>
          <w:sz w:val="24"/>
          <w:szCs w:val="24"/>
        </w:rPr>
        <w:t>.</w:t>
      </w:r>
    </w:p>
    <w:p w:rsidR="003C4D62" w:rsidRPr="003C4D62" w:rsidRDefault="003C4D62" w:rsidP="003C4D62">
      <w:pPr>
        <w:pStyle w:val="aff4"/>
        <w:numPr>
          <w:ilvl w:val="0"/>
          <w:numId w:val="14"/>
        </w:numPr>
        <w:spacing w:after="0" w:line="240" w:lineRule="auto"/>
        <w:ind w:left="0" w:firstLine="709"/>
        <w:jc w:val="both"/>
        <w:rPr>
          <w:rFonts w:ascii="Times New Roman" w:hAnsi="Times New Roman"/>
          <w:sz w:val="24"/>
          <w:szCs w:val="24"/>
        </w:rPr>
      </w:pPr>
      <w:r w:rsidRPr="003C4D62">
        <w:rPr>
          <w:rFonts w:ascii="Times New Roman" w:hAnsi="Times New Roman"/>
          <w:sz w:val="24"/>
          <w:szCs w:val="24"/>
        </w:rPr>
        <w:t>Настоящее решение вступает в силу по истечении одного месяца с момента официального опубликования, но не ранее 01 января 2023 года.</w:t>
      </w:r>
    </w:p>
    <w:p w:rsidR="003C4D62" w:rsidRPr="003C4D62" w:rsidRDefault="003C4D62" w:rsidP="003C4D62">
      <w:pPr>
        <w:autoSpaceDE w:val="0"/>
        <w:autoSpaceDN w:val="0"/>
        <w:adjustRightInd w:val="0"/>
        <w:jc w:val="both"/>
        <w:rPr>
          <w:color w:val="000000"/>
          <w:sz w:val="24"/>
          <w:szCs w:val="24"/>
        </w:rPr>
      </w:pPr>
      <w:r w:rsidRPr="003C4D62">
        <w:rPr>
          <w:sz w:val="24"/>
          <w:szCs w:val="24"/>
        </w:rPr>
        <w:t xml:space="preserve">Председатель Совета депутатов </w:t>
      </w:r>
      <w:r w:rsidRPr="003C4D62">
        <w:rPr>
          <w:color w:val="000000"/>
          <w:sz w:val="24"/>
          <w:szCs w:val="24"/>
        </w:rPr>
        <w:t xml:space="preserve">Орловского сельсовета </w:t>
      </w:r>
    </w:p>
    <w:p w:rsidR="003C4D62" w:rsidRPr="003C4D62" w:rsidRDefault="003C4D62" w:rsidP="003C4D62">
      <w:pPr>
        <w:autoSpaceDE w:val="0"/>
        <w:autoSpaceDN w:val="0"/>
        <w:adjustRightInd w:val="0"/>
        <w:jc w:val="both"/>
        <w:rPr>
          <w:sz w:val="24"/>
          <w:szCs w:val="24"/>
        </w:rPr>
      </w:pPr>
      <w:proofErr w:type="spellStart"/>
      <w:r w:rsidRPr="003C4D62">
        <w:rPr>
          <w:color w:val="000000"/>
          <w:sz w:val="24"/>
          <w:szCs w:val="24"/>
        </w:rPr>
        <w:t>Кыштовского</w:t>
      </w:r>
      <w:proofErr w:type="spellEnd"/>
      <w:r w:rsidRPr="003C4D62">
        <w:rPr>
          <w:color w:val="000000"/>
          <w:sz w:val="24"/>
          <w:szCs w:val="24"/>
        </w:rPr>
        <w:t xml:space="preserve"> района Новосибирской области</w:t>
      </w:r>
      <w:r w:rsidRPr="003C4D62">
        <w:rPr>
          <w:sz w:val="24"/>
          <w:szCs w:val="24"/>
        </w:rPr>
        <w:tab/>
        <w:t xml:space="preserve">                        Т.В. Зыбина</w:t>
      </w:r>
    </w:p>
    <w:p w:rsidR="003C4D62" w:rsidRPr="003C4D62" w:rsidRDefault="003C4D62" w:rsidP="003C4D62">
      <w:pPr>
        <w:autoSpaceDE w:val="0"/>
        <w:autoSpaceDN w:val="0"/>
        <w:adjustRightInd w:val="0"/>
        <w:jc w:val="both"/>
        <w:rPr>
          <w:color w:val="000000"/>
          <w:sz w:val="24"/>
          <w:szCs w:val="24"/>
        </w:rPr>
      </w:pPr>
      <w:r w:rsidRPr="003C4D62">
        <w:rPr>
          <w:sz w:val="24"/>
          <w:szCs w:val="24"/>
        </w:rPr>
        <w:t xml:space="preserve">Глава </w:t>
      </w:r>
      <w:r w:rsidRPr="003C4D62">
        <w:rPr>
          <w:color w:val="000000"/>
          <w:sz w:val="24"/>
          <w:szCs w:val="24"/>
        </w:rPr>
        <w:t xml:space="preserve">Орловского сельсовета </w:t>
      </w:r>
    </w:p>
    <w:p w:rsidR="00446A63" w:rsidRPr="003C4D62" w:rsidRDefault="003C4D62" w:rsidP="003C4D62">
      <w:pPr>
        <w:jc w:val="both"/>
        <w:rPr>
          <w:sz w:val="24"/>
          <w:szCs w:val="24"/>
        </w:rPr>
      </w:pPr>
      <w:proofErr w:type="spellStart"/>
      <w:r w:rsidRPr="003C4D62">
        <w:rPr>
          <w:color w:val="000000"/>
          <w:sz w:val="24"/>
          <w:szCs w:val="24"/>
        </w:rPr>
        <w:t>Кыштовского</w:t>
      </w:r>
      <w:proofErr w:type="spellEnd"/>
      <w:r w:rsidRPr="003C4D62">
        <w:rPr>
          <w:color w:val="000000"/>
          <w:sz w:val="24"/>
          <w:szCs w:val="24"/>
        </w:rPr>
        <w:t xml:space="preserve"> района Новосибирской области</w:t>
      </w:r>
      <w:r w:rsidRPr="003C4D62">
        <w:rPr>
          <w:sz w:val="24"/>
          <w:szCs w:val="24"/>
        </w:rPr>
        <w:tab/>
        <w:t xml:space="preserve">                     С.С. Криворотов  </w:t>
      </w:r>
    </w:p>
    <w:p w:rsidR="003C4D62" w:rsidRPr="003C4D62" w:rsidRDefault="003C4D62" w:rsidP="003C4D62">
      <w:pPr>
        <w:pStyle w:val="ConsPlusTitle"/>
        <w:widowControl/>
        <w:jc w:val="center"/>
        <w:outlineLvl w:val="0"/>
      </w:pPr>
      <w:r w:rsidRPr="003C4D62">
        <w:t>АДМИНИСТРАЦИЯ ОРЛОВСКОГО СЕЛЬСОВЕТА</w:t>
      </w:r>
    </w:p>
    <w:p w:rsidR="003C4D62" w:rsidRPr="003C4D62" w:rsidRDefault="003C4D62" w:rsidP="003C4D62">
      <w:pPr>
        <w:pStyle w:val="ConsPlusTitle"/>
        <w:widowControl/>
        <w:ind w:firstLine="709"/>
        <w:jc w:val="center"/>
        <w:outlineLvl w:val="0"/>
      </w:pPr>
      <w:r w:rsidRPr="003C4D62">
        <w:t>КЫШТОВСКОГО РАЙОНА НОВОСИБИРСКОЙ ОБЛАСТИ</w:t>
      </w:r>
    </w:p>
    <w:p w:rsidR="003C4D62" w:rsidRPr="003C4D62" w:rsidRDefault="003C4D62" w:rsidP="003C4D62">
      <w:pPr>
        <w:jc w:val="center"/>
        <w:rPr>
          <w:b/>
          <w:sz w:val="24"/>
          <w:szCs w:val="24"/>
        </w:rPr>
      </w:pPr>
      <w:r w:rsidRPr="003C4D62">
        <w:rPr>
          <w:b/>
          <w:sz w:val="24"/>
          <w:szCs w:val="24"/>
        </w:rPr>
        <w:t xml:space="preserve">ПОСТАНОВЛЕНИЕ </w:t>
      </w:r>
    </w:p>
    <w:p w:rsidR="003C4D62" w:rsidRPr="003C4D62" w:rsidRDefault="003C4D62" w:rsidP="003C4D62">
      <w:pPr>
        <w:jc w:val="both"/>
        <w:rPr>
          <w:sz w:val="24"/>
          <w:szCs w:val="24"/>
        </w:rPr>
      </w:pPr>
      <w:r w:rsidRPr="003C4D62">
        <w:rPr>
          <w:sz w:val="24"/>
          <w:szCs w:val="24"/>
        </w:rPr>
        <w:t>От 03.05.2023г                                                                                                   № 22</w:t>
      </w:r>
    </w:p>
    <w:p w:rsidR="003C4D62" w:rsidRPr="003C4D62" w:rsidRDefault="003C4D62" w:rsidP="003C4D62">
      <w:pPr>
        <w:ind w:firstLine="709"/>
        <w:jc w:val="center"/>
        <w:rPr>
          <w:sz w:val="24"/>
          <w:szCs w:val="24"/>
        </w:rPr>
      </w:pPr>
      <w:r w:rsidRPr="003C4D62">
        <w:rPr>
          <w:sz w:val="24"/>
          <w:szCs w:val="24"/>
        </w:rPr>
        <w:t xml:space="preserve">О внесении изменений в постановление администрации Орловского сельсовета </w:t>
      </w:r>
      <w:proofErr w:type="spellStart"/>
      <w:r w:rsidRPr="003C4D62">
        <w:rPr>
          <w:sz w:val="24"/>
          <w:szCs w:val="24"/>
        </w:rPr>
        <w:t>Кыштовского</w:t>
      </w:r>
      <w:proofErr w:type="spellEnd"/>
      <w:r w:rsidRPr="003C4D62">
        <w:rPr>
          <w:sz w:val="24"/>
          <w:szCs w:val="24"/>
        </w:rPr>
        <w:t xml:space="preserve"> района Новосибирской области от 29.12.2022 № 111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C4D62" w:rsidRPr="003C4D62" w:rsidRDefault="003C4D62" w:rsidP="003C4D62">
      <w:pPr>
        <w:ind w:firstLine="709"/>
        <w:jc w:val="both"/>
        <w:rPr>
          <w:sz w:val="24"/>
          <w:szCs w:val="24"/>
        </w:rPr>
      </w:pPr>
      <w:r w:rsidRPr="003C4D62">
        <w:rPr>
          <w:sz w:val="24"/>
          <w:szCs w:val="24"/>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Орловского сельсовета </w:t>
      </w:r>
      <w:proofErr w:type="spellStart"/>
      <w:r w:rsidRPr="003C4D62">
        <w:rPr>
          <w:sz w:val="24"/>
          <w:szCs w:val="24"/>
        </w:rPr>
        <w:t>Кыштовского</w:t>
      </w:r>
      <w:proofErr w:type="spellEnd"/>
      <w:r w:rsidRPr="003C4D62">
        <w:rPr>
          <w:sz w:val="24"/>
          <w:szCs w:val="24"/>
        </w:rPr>
        <w:t xml:space="preserve"> района Новосибирской области</w:t>
      </w:r>
    </w:p>
    <w:p w:rsidR="003C4D62" w:rsidRPr="003C4D62" w:rsidRDefault="003C4D62" w:rsidP="003C4D62">
      <w:pPr>
        <w:ind w:firstLine="709"/>
        <w:jc w:val="both"/>
        <w:rPr>
          <w:b/>
          <w:sz w:val="24"/>
          <w:szCs w:val="24"/>
        </w:rPr>
      </w:pPr>
      <w:r w:rsidRPr="003C4D62">
        <w:rPr>
          <w:b/>
          <w:sz w:val="24"/>
          <w:szCs w:val="24"/>
        </w:rPr>
        <w:t>ПОСТАНОВЛЯЕТ:</w:t>
      </w:r>
    </w:p>
    <w:p w:rsidR="003C4D62" w:rsidRPr="003C4D62" w:rsidRDefault="003C4D62" w:rsidP="003C4D62">
      <w:pPr>
        <w:numPr>
          <w:ilvl w:val="0"/>
          <w:numId w:val="15"/>
        </w:numPr>
        <w:ind w:left="0" w:firstLine="709"/>
        <w:jc w:val="both"/>
        <w:rPr>
          <w:sz w:val="24"/>
          <w:szCs w:val="24"/>
        </w:rPr>
      </w:pPr>
      <w:r w:rsidRPr="003C4D62">
        <w:rPr>
          <w:sz w:val="24"/>
          <w:szCs w:val="24"/>
        </w:rPr>
        <w:t xml:space="preserve">Внести в постановление администрации Орловского сельсовета </w:t>
      </w:r>
      <w:proofErr w:type="spellStart"/>
      <w:r w:rsidRPr="003C4D62">
        <w:rPr>
          <w:sz w:val="24"/>
          <w:szCs w:val="24"/>
        </w:rPr>
        <w:t>Кыштовского</w:t>
      </w:r>
      <w:proofErr w:type="spellEnd"/>
      <w:r w:rsidRPr="003C4D62">
        <w:rPr>
          <w:sz w:val="24"/>
          <w:szCs w:val="24"/>
        </w:rPr>
        <w:t xml:space="preserve"> района Новосибирской области от 29.12.2022 № 111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3C4D62" w:rsidRPr="003C4D62" w:rsidRDefault="003C4D62" w:rsidP="003C4D62">
      <w:pPr>
        <w:numPr>
          <w:ilvl w:val="1"/>
          <w:numId w:val="15"/>
        </w:numPr>
        <w:ind w:left="0" w:firstLine="709"/>
        <w:jc w:val="both"/>
        <w:rPr>
          <w:sz w:val="24"/>
          <w:szCs w:val="24"/>
        </w:rPr>
      </w:pPr>
      <w:r w:rsidRPr="003C4D62">
        <w:rPr>
          <w:sz w:val="24"/>
          <w:szCs w:val="24"/>
        </w:rPr>
        <w:t>В административном регламенте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C4D62" w:rsidRPr="003C4D62" w:rsidRDefault="003C4D62" w:rsidP="003C4D62">
      <w:pPr>
        <w:numPr>
          <w:ilvl w:val="2"/>
          <w:numId w:val="15"/>
        </w:numPr>
        <w:tabs>
          <w:tab w:val="left" w:pos="1701"/>
        </w:tabs>
        <w:autoSpaceDE w:val="0"/>
        <w:autoSpaceDN w:val="0"/>
        <w:adjustRightInd w:val="0"/>
        <w:ind w:left="0" w:firstLine="709"/>
        <w:jc w:val="both"/>
        <w:rPr>
          <w:bCs/>
          <w:sz w:val="24"/>
          <w:szCs w:val="24"/>
        </w:rPr>
      </w:pPr>
      <w:r w:rsidRPr="003C4D62">
        <w:rPr>
          <w:bCs/>
          <w:sz w:val="24"/>
          <w:szCs w:val="24"/>
        </w:rPr>
        <w:t>Пункт 2.8 изложить в следующей редакции:</w:t>
      </w:r>
    </w:p>
    <w:p w:rsidR="003C4D62" w:rsidRPr="003C4D62" w:rsidRDefault="003C4D62" w:rsidP="003C4D62">
      <w:pPr>
        <w:tabs>
          <w:tab w:val="left" w:pos="1701"/>
        </w:tabs>
        <w:autoSpaceDE w:val="0"/>
        <w:autoSpaceDN w:val="0"/>
        <w:adjustRightInd w:val="0"/>
        <w:ind w:firstLine="709"/>
        <w:jc w:val="both"/>
        <w:rPr>
          <w:bCs/>
          <w:sz w:val="24"/>
          <w:szCs w:val="24"/>
        </w:rPr>
      </w:pPr>
      <w:r w:rsidRPr="003C4D62">
        <w:rPr>
          <w:bCs/>
          <w:sz w:val="24"/>
          <w:szCs w:val="24"/>
        </w:rPr>
        <w:t xml:space="preserve">«Исчерпывающий </w:t>
      </w:r>
      <w:r w:rsidRPr="003C4D62">
        <w:rPr>
          <w:color w:val="000000"/>
          <w:sz w:val="24"/>
          <w:szCs w:val="24"/>
        </w:rPr>
        <w:t>перечень документов, необходимых для предоставления муниципальной услуги, подлежащих предоставлению заявителем самостоятельно:</w:t>
      </w:r>
    </w:p>
    <w:p w:rsidR="003C4D62" w:rsidRPr="003C4D62" w:rsidRDefault="003C4D62" w:rsidP="003C4D62">
      <w:pPr>
        <w:tabs>
          <w:tab w:val="left" w:pos="1701"/>
        </w:tabs>
        <w:autoSpaceDE w:val="0"/>
        <w:autoSpaceDN w:val="0"/>
        <w:adjustRightInd w:val="0"/>
        <w:ind w:firstLine="709"/>
        <w:jc w:val="both"/>
        <w:rPr>
          <w:sz w:val="24"/>
          <w:szCs w:val="24"/>
          <w:shd w:val="clear" w:color="auto" w:fill="FFFFFF"/>
        </w:rPr>
      </w:pPr>
      <w:r w:rsidRPr="003C4D62">
        <w:rPr>
          <w:bCs/>
          <w:sz w:val="24"/>
          <w:szCs w:val="24"/>
        </w:rPr>
        <w:t xml:space="preserve">а) </w:t>
      </w:r>
      <w:r w:rsidRPr="003C4D62">
        <w:rPr>
          <w:sz w:val="24"/>
          <w:szCs w:val="24"/>
          <w:shd w:val="clear" w:color="auto" w:fill="FFFFFF"/>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 1 к настоящему Административному регламенту (далее – заявление);</w:t>
      </w:r>
    </w:p>
    <w:p w:rsidR="003C4D62" w:rsidRPr="003C4D62" w:rsidRDefault="003C4D62" w:rsidP="003C4D62">
      <w:pPr>
        <w:pStyle w:val="s10"/>
        <w:shd w:val="clear" w:color="auto" w:fill="FFFFFF"/>
        <w:spacing w:before="0" w:beforeAutospacing="0" w:after="0" w:afterAutospacing="0"/>
        <w:ind w:firstLine="709"/>
        <w:jc w:val="both"/>
      </w:pPr>
      <w:r w:rsidRPr="003C4D62">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C4D62" w:rsidRPr="003C4D62" w:rsidRDefault="003C4D62" w:rsidP="003C4D62">
      <w:pPr>
        <w:pStyle w:val="s10"/>
        <w:shd w:val="clear" w:color="auto" w:fill="FFFFFF"/>
        <w:spacing w:before="0" w:beforeAutospacing="0" w:after="0" w:afterAutospacing="0"/>
        <w:ind w:firstLine="709"/>
        <w:jc w:val="both"/>
      </w:pPr>
      <w:r w:rsidRPr="003C4D62">
        <w:t>в) в отношении нежилого помещения для признания его в дальнейшем жилым помещением - проект реконструкции нежилого помещения;</w:t>
      </w:r>
    </w:p>
    <w:p w:rsidR="003C4D62" w:rsidRPr="003C4D62" w:rsidRDefault="003C4D62" w:rsidP="003C4D62">
      <w:pPr>
        <w:pStyle w:val="s10"/>
        <w:shd w:val="clear" w:color="auto" w:fill="FFFFFF"/>
        <w:spacing w:before="0" w:beforeAutospacing="0" w:after="0" w:afterAutospacing="0"/>
        <w:ind w:firstLine="709"/>
        <w:jc w:val="both"/>
      </w:pPr>
      <w:r w:rsidRPr="003C4D62">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C4D62" w:rsidRPr="003C4D62" w:rsidRDefault="003C4D62" w:rsidP="003C4D62">
      <w:pPr>
        <w:pStyle w:val="s10"/>
        <w:shd w:val="clear" w:color="auto" w:fill="FFFFFF"/>
        <w:spacing w:before="0" w:beforeAutospacing="0" w:after="0" w:afterAutospacing="0"/>
        <w:ind w:firstLine="709"/>
        <w:jc w:val="both"/>
      </w:pPr>
      <w:r w:rsidRPr="003C4D62">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7" w:anchor="/document/12144695/entry/10442" w:history="1">
        <w:r w:rsidRPr="003C4D62">
          <w:rPr>
            <w:rStyle w:val="a6"/>
          </w:rPr>
          <w:t>абзацем третьим пункта 44</w:t>
        </w:r>
      </w:hyperlink>
      <w:r w:rsidRPr="003C4D62">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3C4D62" w:rsidRPr="003C4D62" w:rsidRDefault="003C4D62" w:rsidP="003C4D62">
      <w:pPr>
        <w:pStyle w:val="s10"/>
        <w:shd w:val="clear" w:color="auto" w:fill="FFFFFF"/>
        <w:spacing w:before="0" w:beforeAutospacing="0" w:after="0" w:afterAutospacing="0"/>
        <w:ind w:firstLine="709"/>
        <w:jc w:val="both"/>
      </w:pPr>
      <w:r w:rsidRPr="003C4D62">
        <w:t>е) заявления, письма, жалобы граждан на неудовлетворительные условия проживания - по усмотрению заявителя.</w:t>
      </w:r>
    </w:p>
    <w:p w:rsidR="003C4D62" w:rsidRPr="003C4D62" w:rsidRDefault="003C4D62" w:rsidP="003C4D62">
      <w:pPr>
        <w:pStyle w:val="s10"/>
        <w:shd w:val="clear" w:color="auto" w:fill="FFFFFF"/>
        <w:spacing w:before="0" w:beforeAutospacing="0" w:after="0" w:afterAutospacing="0"/>
        <w:ind w:firstLine="709"/>
        <w:jc w:val="both"/>
      </w:pPr>
      <w:r w:rsidRPr="003C4D62">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C4D62" w:rsidRPr="003C4D62" w:rsidRDefault="003C4D62" w:rsidP="003C4D62">
      <w:pPr>
        <w:pStyle w:val="s10"/>
        <w:shd w:val="clear" w:color="auto" w:fill="FFFFFF"/>
        <w:spacing w:before="0" w:beforeAutospacing="0" w:after="0" w:afterAutospacing="0"/>
        <w:ind w:firstLine="709"/>
        <w:jc w:val="both"/>
        <w:rPr>
          <w:bCs/>
        </w:rPr>
      </w:pPr>
      <w:r w:rsidRPr="003C4D62">
        <w:rPr>
          <w:bCs/>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w:t>
      </w:r>
    </w:p>
    <w:p w:rsidR="003C4D62" w:rsidRPr="003C4D62" w:rsidRDefault="003C4D62" w:rsidP="003C4D62">
      <w:pPr>
        <w:pStyle w:val="afa"/>
        <w:shd w:val="clear" w:color="auto" w:fill="FFFFFF"/>
        <w:spacing w:before="0" w:beforeAutospacing="0" w:after="0" w:afterAutospacing="0"/>
        <w:ind w:firstLine="709"/>
        <w:jc w:val="both"/>
        <w:rPr>
          <w:bCs/>
        </w:rPr>
      </w:pPr>
      <w:r w:rsidRPr="003C4D62">
        <w:rPr>
          <w:rFonts w:eastAsia="Calibri"/>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anchor="dst100007" w:history="1">
        <w:r w:rsidRPr="003C4D62">
          <w:rPr>
            <w:rFonts w:eastAsia="Calibri"/>
            <w:lang w:eastAsia="en-US"/>
          </w:rPr>
          <w:t>законодательством</w:t>
        </w:r>
      </w:hyperlink>
      <w:r w:rsidRPr="003C4D62">
        <w:rPr>
          <w:rFonts w:eastAsia="Calibri"/>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9" w:anchor="dst386" w:history="1">
        <w:r w:rsidRPr="003C4D62">
          <w:rPr>
            <w:rFonts w:eastAsia="Calibri"/>
            <w:lang w:eastAsia="en-US"/>
          </w:rPr>
          <w:t>частью 18 статьи 14.1</w:t>
        </w:r>
      </w:hyperlink>
      <w:r w:rsidRPr="003C4D62">
        <w:rPr>
          <w:rFonts w:eastAsia="Calibri"/>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3C4D62" w:rsidRPr="003C4D62" w:rsidRDefault="003C4D62" w:rsidP="003C4D62">
      <w:pPr>
        <w:pStyle w:val="afa"/>
        <w:shd w:val="clear" w:color="auto" w:fill="FFFFFF"/>
        <w:spacing w:before="0" w:beforeAutospacing="0" w:after="0" w:afterAutospacing="0"/>
        <w:ind w:firstLine="709"/>
        <w:jc w:val="both"/>
      </w:pPr>
      <w:r w:rsidRPr="003C4D62">
        <w:t>При предоставлении муниципальной услуги в электронной форме идентификация и аутентификация могут осуществляться посредством:</w:t>
      </w:r>
    </w:p>
    <w:p w:rsidR="003C4D62" w:rsidRPr="003C4D62" w:rsidRDefault="003C4D62" w:rsidP="003C4D62">
      <w:pPr>
        <w:shd w:val="clear" w:color="auto" w:fill="FFFFFF"/>
        <w:ind w:firstLine="709"/>
        <w:jc w:val="both"/>
        <w:rPr>
          <w:sz w:val="24"/>
          <w:szCs w:val="24"/>
        </w:rPr>
      </w:pPr>
      <w:r w:rsidRPr="003C4D62">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3C4D62">
        <w:rPr>
          <w:sz w:val="24"/>
          <w:szCs w:val="24"/>
        </w:rPr>
        <w:lastRenderedPageBreak/>
        <w:t>идентификации и аутентификации, при условии совпадения сведений о физическом лице в указанных информационных системах;</w:t>
      </w:r>
    </w:p>
    <w:p w:rsidR="003C4D62" w:rsidRPr="003C4D62" w:rsidRDefault="003C4D62" w:rsidP="003C4D62">
      <w:pPr>
        <w:pStyle w:val="s10"/>
        <w:shd w:val="clear" w:color="auto" w:fill="FFFFFF"/>
        <w:spacing w:before="0" w:beforeAutospacing="0" w:after="0" w:afterAutospacing="0"/>
        <w:ind w:firstLine="709"/>
        <w:jc w:val="both"/>
      </w:pPr>
      <w:r w:rsidRPr="003C4D62">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3C4D62">
        <w:rPr>
          <w:shd w:val="clear" w:color="auto" w:fill="FFFFFF"/>
        </w:rPr>
        <w:t>»;</w:t>
      </w:r>
    </w:p>
    <w:p w:rsidR="003C4D62" w:rsidRPr="003C4D62" w:rsidRDefault="003C4D62" w:rsidP="003C4D62">
      <w:pPr>
        <w:numPr>
          <w:ilvl w:val="2"/>
          <w:numId w:val="15"/>
        </w:numPr>
        <w:tabs>
          <w:tab w:val="left" w:pos="1701"/>
        </w:tabs>
        <w:autoSpaceDE w:val="0"/>
        <w:autoSpaceDN w:val="0"/>
        <w:adjustRightInd w:val="0"/>
        <w:ind w:left="0" w:firstLine="709"/>
        <w:jc w:val="both"/>
        <w:rPr>
          <w:bCs/>
          <w:sz w:val="24"/>
          <w:szCs w:val="24"/>
        </w:rPr>
      </w:pPr>
      <w:r w:rsidRPr="003C4D62">
        <w:rPr>
          <w:bCs/>
          <w:sz w:val="24"/>
          <w:szCs w:val="24"/>
        </w:rPr>
        <w:t>Пункт 2.11.1 исключить;</w:t>
      </w:r>
    </w:p>
    <w:p w:rsidR="003C4D62" w:rsidRPr="003C4D62" w:rsidRDefault="003C4D62" w:rsidP="003C4D62">
      <w:pPr>
        <w:numPr>
          <w:ilvl w:val="2"/>
          <w:numId w:val="15"/>
        </w:numPr>
        <w:tabs>
          <w:tab w:val="left" w:pos="1701"/>
        </w:tabs>
        <w:autoSpaceDE w:val="0"/>
        <w:autoSpaceDN w:val="0"/>
        <w:adjustRightInd w:val="0"/>
        <w:ind w:left="0" w:firstLine="709"/>
        <w:jc w:val="both"/>
        <w:rPr>
          <w:bCs/>
          <w:sz w:val="24"/>
          <w:szCs w:val="24"/>
        </w:rPr>
      </w:pPr>
      <w:r w:rsidRPr="003C4D62">
        <w:rPr>
          <w:bCs/>
          <w:sz w:val="24"/>
          <w:szCs w:val="24"/>
        </w:rPr>
        <w:t>В абзаце третьем пункта 2.15 слова «и пригодным для проживания» исключить;</w:t>
      </w:r>
    </w:p>
    <w:p w:rsidR="003C4D62" w:rsidRPr="003C4D62" w:rsidRDefault="003C4D62" w:rsidP="003C4D62">
      <w:pPr>
        <w:numPr>
          <w:ilvl w:val="2"/>
          <w:numId w:val="15"/>
        </w:numPr>
        <w:tabs>
          <w:tab w:val="left" w:pos="1701"/>
        </w:tabs>
        <w:autoSpaceDE w:val="0"/>
        <w:autoSpaceDN w:val="0"/>
        <w:adjustRightInd w:val="0"/>
        <w:ind w:left="0" w:firstLine="709"/>
        <w:jc w:val="both"/>
        <w:rPr>
          <w:bCs/>
          <w:sz w:val="24"/>
          <w:szCs w:val="24"/>
        </w:rPr>
      </w:pPr>
      <w:r w:rsidRPr="003C4D62">
        <w:rPr>
          <w:bCs/>
          <w:sz w:val="24"/>
          <w:szCs w:val="24"/>
        </w:rPr>
        <w:t>В пункте 2.15 абзац восьмой изложить в следующей редакции:</w:t>
      </w:r>
    </w:p>
    <w:p w:rsidR="003C4D62" w:rsidRPr="003C4D62" w:rsidRDefault="003C4D62" w:rsidP="003C4D62">
      <w:pPr>
        <w:tabs>
          <w:tab w:val="left" w:pos="1701"/>
        </w:tabs>
        <w:autoSpaceDE w:val="0"/>
        <w:autoSpaceDN w:val="0"/>
        <w:adjustRightInd w:val="0"/>
        <w:ind w:firstLine="709"/>
        <w:jc w:val="both"/>
        <w:rPr>
          <w:bCs/>
          <w:sz w:val="24"/>
          <w:szCs w:val="24"/>
        </w:rPr>
      </w:pPr>
      <w:r w:rsidRPr="003C4D62">
        <w:rPr>
          <w:bCs/>
          <w:sz w:val="24"/>
          <w:szCs w:val="24"/>
        </w:rPr>
        <w:t xml:space="preserve">«- </w:t>
      </w:r>
      <w:r w:rsidRPr="003C4D62">
        <w:rPr>
          <w:sz w:val="24"/>
          <w:szCs w:val="24"/>
          <w:shd w:val="clear" w:color="auto" w:fill="FFFFFF"/>
        </w:rPr>
        <w:t>об отсутствии оснований для признания многоквартирного дома аварийным и подлежащим сносу или реконструкции»;</w:t>
      </w:r>
    </w:p>
    <w:p w:rsidR="003C4D62" w:rsidRPr="003C4D62" w:rsidRDefault="003C4D62" w:rsidP="003C4D62">
      <w:pPr>
        <w:numPr>
          <w:ilvl w:val="2"/>
          <w:numId w:val="15"/>
        </w:numPr>
        <w:tabs>
          <w:tab w:val="left" w:pos="1701"/>
        </w:tabs>
        <w:autoSpaceDE w:val="0"/>
        <w:autoSpaceDN w:val="0"/>
        <w:adjustRightInd w:val="0"/>
        <w:ind w:left="0" w:firstLine="709"/>
        <w:jc w:val="both"/>
        <w:rPr>
          <w:bCs/>
          <w:sz w:val="24"/>
          <w:szCs w:val="24"/>
        </w:rPr>
      </w:pPr>
      <w:r w:rsidRPr="003C4D62">
        <w:rPr>
          <w:bCs/>
          <w:sz w:val="24"/>
          <w:szCs w:val="24"/>
        </w:rPr>
        <w:t>В пункте 3.2.3.6 абзац восьмой изложить в следующей редакции:</w:t>
      </w:r>
    </w:p>
    <w:p w:rsidR="003C4D62" w:rsidRPr="003C4D62" w:rsidRDefault="003C4D62" w:rsidP="003C4D62">
      <w:pPr>
        <w:tabs>
          <w:tab w:val="left" w:pos="1701"/>
        </w:tabs>
        <w:autoSpaceDE w:val="0"/>
        <w:autoSpaceDN w:val="0"/>
        <w:adjustRightInd w:val="0"/>
        <w:ind w:firstLine="709"/>
        <w:jc w:val="both"/>
        <w:rPr>
          <w:bCs/>
          <w:sz w:val="24"/>
          <w:szCs w:val="24"/>
        </w:rPr>
      </w:pPr>
      <w:r w:rsidRPr="003C4D62">
        <w:rPr>
          <w:bCs/>
          <w:sz w:val="24"/>
          <w:szCs w:val="24"/>
        </w:rPr>
        <w:t xml:space="preserve">«- </w:t>
      </w:r>
      <w:r w:rsidRPr="003C4D62">
        <w:rPr>
          <w:sz w:val="24"/>
          <w:szCs w:val="24"/>
          <w:shd w:val="clear" w:color="auto" w:fill="FFFFFF"/>
        </w:rPr>
        <w:t>об отсутствии оснований для признания многоквартирного дома аварийным и подлежащим сносу или реконструкции»;</w:t>
      </w:r>
    </w:p>
    <w:p w:rsidR="003C4D62" w:rsidRPr="003C4D62" w:rsidRDefault="003C4D62" w:rsidP="003C4D62">
      <w:pPr>
        <w:numPr>
          <w:ilvl w:val="2"/>
          <w:numId w:val="15"/>
        </w:numPr>
        <w:tabs>
          <w:tab w:val="left" w:pos="1701"/>
        </w:tabs>
        <w:autoSpaceDE w:val="0"/>
        <w:autoSpaceDN w:val="0"/>
        <w:adjustRightInd w:val="0"/>
        <w:ind w:left="0" w:firstLine="709"/>
        <w:jc w:val="both"/>
        <w:rPr>
          <w:bCs/>
          <w:sz w:val="24"/>
          <w:szCs w:val="24"/>
        </w:rPr>
      </w:pPr>
      <w:r w:rsidRPr="003C4D62">
        <w:rPr>
          <w:bCs/>
          <w:sz w:val="24"/>
          <w:szCs w:val="24"/>
        </w:rPr>
        <w:t>В пункте 3.2.3.11 слова «</w:t>
      </w:r>
      <w:r w:rsidRPr="003C4D62">
        <w:rPr>
          <w:sz w:val="24"/>
          <w:szCs w:val="24"/>
        </w:rPr>
        <w:t>; при проведении дополнительного обследования оцениваемого помещения указанный срок продлевается, но не более чем на 30 дней» исключить.</w:t>
      </w:r>
    </w:p>
    <w:p w:rsidR="003C4D62" w:rsidRPr="003C4D62" w:rsidRDefault="003C4D62" w:rsidP="003C4D62">
      <w:pPr>
        <w:ind w:firstLine="709"/>
        <w:jc w:val="both"/>
        <w:rPr>
          <w:sz w:val="24"/>
          <w:szCs w:val="24"/>
        </w:rPr>
      </w:pPr>
      <w:r w:rsidRPr="003C4D62">
        <w:rPr>
          <w:color w:val="000000"/>
          <w:sz w:val="24"/>
          <w:szCs w:val="24"/>
        </w:rPr>
        <w:t xml:space="preserve">2. </w:t>
      </w:r>
      <w:r w:rsidRPr="003C4D62">
        <w:rPr>
          <w:sz w:val="24"/>
          <w:szCs w:val="24"/>
        </w:rPr>
        <w:t xml:space="preserve">Опубликовать настоящее постановление в периодическом печатном издании «Орловский Вестник» и на официальном сайте администрации Орловского </w:t>
      </w:r>
      <w:proofErr w:type="spellStart"/>
      <w:r w:rsidRPr="003C4D62">
        <w:rPr>
          <w:sz w:val="24"/>
          <w:szCs w:val="24"/>
        </w:rPr>
        <w:t>Кыштовского</w:t>
      </w:r>
      <w:proofErr w:type="spellEnd"/>
      <w:r w:rsidRPr="003C4D62">
        <w:rPr>
          <w:sz w:val="24"/>
          <w:szCs w:val="24"/>
        </w:rPr>
        <w:t xml:space="preserve"> района Новосибирской области в сети Интернет.</w:t>
      </w:r>
    </w:p>
    <w:p w:rsidR="003C4D62" w:rsidRPr="003C4D62" w:rsidRDefault="003C4D62" w:rsidP="003C4D62">
      <w:pPr>
        <w:ind w:firstLine="709"/>
        <w:jc w:val="both"/>
        <w:rPr>
          <w:sz w:val="24"/>
          <w:szCs w:val="24"/>
        </w:rPr>
      </w:pPr>
      <w:r w:rsidRPr="003C4D62">
        <w:rPr>
          <w:sz w:val="24"/>
          <w:szCs w:val="24"/>
        </w:rPr>
        <w:t>3. Постановление вступает в силу с момента опубликования.</w:t>
      </w:r>
    </w:p>
    <w:p w:rsidR="003C4D62" w:rsidRPr="003C4D62" w:rsidRDefault="003C4D62" w:rsidP="003C4D62">
      <w:pPr>
        <w:jc w:val="both"/>
        <w:rPr>
          <w:sz w:val="24"/>
          <w:szCs w:val="24"/>
        </w:rPr>
      </w:pPr>
      <w:r w:rsidRPr="003C4D62">
        <w:rPr>
          <w:sz w:val="24"/>
          <w:szCs w:val="24"/>
        </w:rPr>
        <w:t xml:space="preserve">          4.Контроль за исполнением постановления возложить на главу Орловского сельсовета </w:t>
      </w:r>
      <w:proofErr w:type="spellStart"/>
      <w:r w:rsidRPr="003C4D62">
        <w:rPr>
          <w:sz w:val="24"/>
          <w:szCs w:val="24"/>
        </w:rPr>
        <w:t>Кыштовского</w:t>
      </w:r>
      <w:proofErr w:type="spellEnd"/>
      <w:r w:rsidRPr="003C4D62">
        <w:rPr>
          <w:sz w:val="24"/>
          <w:szCs w:val="24"/>
        </w:rPr>
        <w:t xml:space="preserve"> района Новосибирской области.</w:t>
      </w:r>
    </w:p>
    <w:p w:rsidR="003C4D62" w:rsidRPr="003C4D62" w:rsidRDefault="003C4D62" w:rsidP="003C4D62">
      <w:pPr>
        <w:rPr>
          <w:sz w:val="24"/>
          <w:szCs w:val="24"/>
        </w:rPr>
      </w:pPr>
      <w:r w:rsidRPr="003C4D62">
        <w:rPr>
          <w:sz w:val="24"/>
          <w:szCs w:val="24"/>
        </w:rPr>
        <w:t>Глава Орловского сельсовета</w:t>
      </w:r>
    </w:p>
    <w:p w:rsidR="003C4D62" w:rsidRPr="003C4D62" w:rsidRDefault="003C4D62" w:rsidP="003C4D62">
      <w:pPr>
        <w:jc w:val="both"/>
        <w:rPr>
          <w:sz w:val="24"/>
          <w:szCs w:val="24"/>
        </w:rPr>
      </w:pPr>
      <w:proofErr w:type="spellStart"/>
      <w:r w:rsidRPr="003C4D62">
        <w:rPr>
          <w:sz w:val="24"/>
          <w:szCs w:val="24"/>
        </w:rPr>
        <w:t>Кыштовского</w:t>
      </w:r>
      <w:proofErr w:type="spellEnd"/>
      <w:r w:rsidRPr="003C4D62">
        <w:rPr>
          <w:sz w:val="24"/>
          <w:szCs w:val="24"/>
        </w:rPr>
        <w:t xml:space="preserve"> района Новосибирской области                          С.С. Криворотов</w:t>
      </w:r>
    </w:p>
    <w:p w:rsidR="003C4D62" w:rsidRPr="003C4D62" w:rsidRDefault="003C4D62" w:rsidP="003C4D62">
      <w:pPr>
        <w:pStyle w:val="ConsPlusTitle"/>
        <w:widowControl/>
        <w:jc w:val="center"/>
        <w:outlineLvl w:val="0"/>
      </w:pPr>
      <w:r w:rsidRPr="003C4D62">
        <w:t>АДМИНИСТРАЦИЯ ОРЛОВСКОГО   СЕЛЬСОВЕТА</w:t>
      </w:r>
    </w:p>
    <w:p w:rsidR="003C4D62" w:rsidRPr="003C4D62" w:rsidRDefault="003C4D62" w:rsidP="003C4D62">
      <w:pPr>
        <w:pStyle w:val="ConsPlusTitle"/>
        <w:widowControl/>
        <w:ind w:firstLine="709"/>
        <w:jc w:val="center"/>
        <w:outlineLvl w:val="0"/>
      </w:pPr>
      <w:r w:rsidRPr="003C4D62">
        <w:t>КЫШТОВСКОГО РАЙОНА НОВОСИБИРСКОЙ ОБЛАСТИ</w:t>
      </w:r>
    </w:p>
    <w:p w:rsidR="003C4D62" w:rsidRPr="003C4D62" w:rsidRDefault="003C4D62" w:rsidP="003C4D62">
      <w:pPr>
        <w:ind w:firstLine="709"/>
        <w:jc w:val="center"/>
        <w:rPr>
          <w:b/>
          <w:sz w:val="24"/>
          <w:szCs w:val="24"/>
        </w:rPr>
      </w:pPr>
      <w:r w:rsidRPr="003C4D62">
        <w:rPr>
          <w:b/>
          <w:sz w:val="24"/>
          <w:szCs w:val="24"/>
        </w:rPr>
        <w:t xml:space="preserve">ПОСТАНОВЛЕНИЕ </w:t>
      </w:r>
    </w:p>
    <w:p w:rsidR="003C4D62" w:rsidRPr="003C4D62" w:rsidRDefault="003C4D62" w:rsidP="003C4D62">
      <w:pPr>
        <w:rPr>
          <w:sz w:val="24"/>
          <w:szCs w:val="24"/>
        </w:rPr>
      </w:pPr>
      <w:r w:rsidRPr="003C4D62">
        <w:rPr>
          <w:sz w:val="24"/>
          <w:szCs w:val="24"/>
        </w:rPr>
        <w:t>От 03.05.2023г                                                                                                   №</w:t>
      </w:r>
      <w:r w:rsidRPr="003C4D62">
        <w:rPr>
          <w:color w:val="FF0000"/>
          <w:sz w:val="24"/>
          <w:szCs w:val="24"/>
        </w:rPr>
        <w:t xml:space="preserve"> </w:t>
      </w:r>
      <w:r w:rsidRPr="003C4D62">
        <w:rPr>
          <w:sz w:val="24"/>
          <w:szCs w:val="24"/>
        </w:rPr>
        <w:t>23</w:t>
      </w:r>
    </w:p>
    <w:p w:rsidR="003C4D62" w:rsidRPr="003C4D62" w:rsidRDefault="003C4D62" w:rsidP="003C4D62">
      <w:pPr>
        <w:ind w:firstLine="709"/>
        <w:jc w:val="center"/>
        <w:rPr>
          <w:sz w:val="24"/>
          <w:szCs w:val="24"/>
        </w:rPr>
      </w:pPr>
      <w:r w:rsidRPr="003C4D62">
        <w:rPr>
          <w:sz w:val="24"/>
          <w:szCs w:val="24"/>
        </w:rPr>
        <w:t xml:space="preserve">О внесении изменений в постановление администрации Орловского сельсовета </w:t>
      </w:r>
      <w:proofErr w:type="spellStart"/>
      <w:r w:rsidRPr="003C4D62">
        <w:rPr>
          <w:sz w:val="24"/>
          <w:szCs w:val="24"/>
        </w:rPr>
        <w:t>Кыштовского</w:t>
      </w:r>
      <w:proofErr w:type="spellEnd"/>
      <w:r w:rsidRPr="003C4D62">
        <w:rPr>
          <w:sz w:val="24"/>
          <w:szCs w:val="24"/>
        </w:rPr>
        <w:t xml:space="preserve"> района Новосибирской области от 12.12.2022 № 108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3C4D62" w:rsidRPr="003C4D62" w:rsidRDefault="003C4D62" w:rsidP="003C4D62">
      <w:pPr>
        <w:ind w:firstLine="709"/>
        <w:jc w:val="both"/>
        <w:rPr>
          <w:sz w:val="24"/>
          <w:szCs w:val="24"/>
        </w:rPr>
      </w:pPr>
      <w:r w:rsidRPr="003C4D62">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Орловского сельсовета </w:t>
      </w:r>
      <w:proofErr w:type="spellStart"/>
      <w:r w:rsidRPr="003C4D62">
        <w:rPr>
          <w:sz w:val="24"/>
          <w:szCs w:val="24"/>
        </w:rPr>
        <w:t>Кыштовского</w:t>
      </w:r>
      <w:proofErr w:type="spellEnd"/>
      <w:r w:rsidRPr="003C4D62">
        <w:rPr>
          <w:sz w:val="24"/>
          <w:szCs w:val="24"/>
        </w:rPr>
        <w:t xml:space="preserve"> района Новосибирской области</w:t>
      </w:r>
    </w:p>
    <w:p w:rsidR="003C4D62" w:rsidRPr="003C4D62" w:rsidRDefault="003C4D62" w:rsidP="003C4D62">
      <w:pPr>
        <w:ind w:firstLine="709"/>
        <w:jc w:val="both"/>
        <w:rPr>
          <w:b/>
          <w:sz w:val="24"/>
          <w:szCs w:val="24"/>
        </w:rPr>
      </w:pPr>
      <w:r w:rsidRPr="003C4D62">
        <w:rPr>
          <w:b/>
          <w:sz w:val="24"/>
          <w:szCs w:val="24"/>
        </w:rPr>
        <w:t>ПОСТАНОВЛЯЕТ:</w:t>
      </w:r>
    </w:p>
    <w:p w:rsidR="003C4D62" w:rsidRPr="003C4D62" w:rsidRDefault="003C4D62" w:rsidP="003C4D62">
      <w:pPr>
        <w:numPr>
          <w:ilvl w:val="0"/>
          <w:numId w:val="15"/>
        </w:numPr>
        <w:ind w:left="0" w:firstLine="709"/>
        <w:jc w:val="both"/>
        <w:rPr>
          <w:sz w:val="24"/>
          <w:szCs w:val="24"/>
        </w:rPr>
      </w:pPr>
      <w:r w:rsidRPr="003C4D62">
        <w:rPr>
          <w:sz w:val="24"/>
          <w:szCs w:val="24"/>
        </w:rPr>
        <w:t xml:space="preserve">Внести в постановление администрации Орловского сельсовета </w:t>
      </w:r>
      <w:proofErr w:type="spellStart"/>
      <w:r w:rsidRPr="003C4D62">
        <w:rPr>
          <w:sz w:val="24"/>
          <w:szCs w:val="24"/>
        </w:rPr>
        <w:t>Кыштовского</w:t>
      </w:r>
      <w:proofErr w:type="spellEnd"/>
      <w:r w:rsidRPr="003C4D62">
        <w:rPr>
          <w:sz w:val="24"/>
          <w:szCs w:val="24"/>
        </w:rPr>
        <w:t xml:space="preserve"> района Новосибирской области от 12.12.2022 № 108 «Об утверждении административного регламента предоставления муниципальной услуги «Признание садового дома жилым домом и жилого дома садовым домом»» следующие изменения:</w:t>
      </w:r>
    </w:p>
    <w:p w:rsidR="003C4D62" w:rsidRPr="003C4D62" w:rsidRDefault="003C4D62" w:rsidP="003C4D62">
      <w:pPr>
        <w:numPr>
          <w:ilvl w:val="1"/>
          <w:numId w:val="15"/>
        </w:numPr>
        <w:ind w:left="0" w:firstLine="709"/>
        <w:jc w:val="both"/>
        <w:rPr>
          <w:sz w:val="24"/>
          <w:szCs w:val="24"/>
        </w:rPr>
      </w:pPr>
      <w:r w:rsidRPr="003C4D62">
        <w:rPr>
          <w:sz w:val="24"/>
          <w:szCs w:val="24"/>
        </w:rPr>
        <w:t>В административном регламенте предоставления муниципальной услуги «Признание садового дома жилым домом и жилого дома садовым домом»:</w:t>
      </w:r>
    </w:p>
    <w:p w:rsidR="003C4D62" w:rsidRPr="003C4D62" w:rsidRDefault="003C4D62" w:rsidP="003C4D62">
      <w:pPr>
        <w:numPr>
          <w:ilvl w:val="2"/>
          <w:numId w:val="15"/>
        </w:numPr>
        <w:tabs>
          <w:tab w:val="left" w:pos="1701"/>
        </w:tabs>
        <w:ind w:left="0" w:firstLine="709"/>
        <w:jc w:val="both"/>
        <w:rPr>
          <w:sz w:val="24"/>
          <w:szCs w:val="24"/>
        </w:rPr>
      </w:pPr>
      <w:r w:rsidRPr="003C4D62">
        <w:rPr>
          <w:sz w:val="24"/>
          <w:szCs w:val="24"/>
        </w:rPr>
        <w:t>Пункт 2.8 изложить в следующей редакции:</w:t>
      </w:r>
    </w:p>
    <w:p w:rsidR="003C4D62" w:rsidRPr="003C4D62" w:rsidRDefault="003C4D62" w:rsidP="003C4D62">
      <w:pPr>
        <w:autoSpaceDE w:val="0"/>
        <w:autoSpaceDN w:val="0"/>
        <w:adjustRightInd w:val="0"/>
        <w:ind w:firstLine="709"/>
        <w:jc w:val="both"/>
        <w:rPr>
          <w:bCs/>
          <w:sz w:val="24"/>
          <w:szCs w:val="24"/>
        </w:rPr>
      </w:pPr>
      <w:r w:rsidRPr="003C4D62">
        <w:rPr>
          <w:sz w:val="24"/>
          <w:szCs w:val="24"/>
        </w:rPr>
        <w:t xml:space="preserve">«2.8. </w:t>
      </w:r>
      <w:r w:rsidRPr="003C4D62">
        <w:rPr>
          <w:bCs/>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3C4D62" w:rsidRPr="003C4D62" w:rsidRDefault="003C4D62" w:rsidP="003C4D62">
      <w:pPr>
        <w:autoSpaceDE w:val="0"/>
        <w:autoSpaceDN w:val="0"/>
        <w:adjustRightInd w:val="0"/>
        <w:ind w:firstLine="709"/>
        <w:jc w:val="both"/>
        <w:rPr>
          <w:bCs/>
          <w:sz w:val="24"/>
          <w:szCs w:val="24"/>
        </w:rPr>
      </w:pPr>
      <w:r w:rsidRPr="003C4D62">
        <w:rPr>
          <w:bCs/>
          <w:sz w:val="24"/>
          <w:szCs w:val="24"/>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3C4D62" w:rsidRPr="003C4D62" w:rsidRDefault="003C4D62" w:rsidP="003C4D62">
      <w:pPr>
        <w:autoSpaceDE w:val="0"/>
        <w:autoSpaceDN w:val="0"/>
        <w:adjustRightInd w:val="0"/>
        <w:ind w:firstLine="709"/>
        <w:jc w:val="both"/>
        <w:rPr>
          <w:sz w:val="24"/>
          <w:szCs w:val="24"/>
          <w:shd w:val="clear" w:color="auto" w:fill="FFFFFF"/>
        </w:rPr>
      </w:pPr>
      <w:r w:rsidRPr="003C4D62">
        <w:rPr>
          <w:sz w:val="24"/>
          <w:szCs w:val="24"/>
          <w:shd w:val="clear" w:color="auto" w:fill="FFFFFF"/>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C4D62" w:rsidRPr="003C4D62" w:rsidRDefault="003C4D62" w:rsidP="003C4D62">
      <w:pPr>
        <w:autoSpaceDE w:val="0"/>
        <w:autoSpaceDN w:val="0"/>
        <w:adjustRightInd w:val="0"/>
        <w:ind w:firstLine="709"/>
        <w:jc w:val="both"/>
        <w:rPr>
          <w:bCs/>
          <w:sz w:val="24"/>
          <w:szCs w:val="24"/>
        </w:rPr>
      </w:pPr>
      <w:r w:rsidRPr="003C4D62">
        <w:rPr>
          <w:sz w:val="24"/>
          <w:szCs w:val="24"/>
          <w:shd w:val="clear" w:color="auto" w:fill="FFFFFF"/>
        </w:rPr>
        <w:lastRenderedPageBreak/>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0" w:anchor="/document/12172032/entry/52" w:history="1">
        <w:r w:rsidRPr="003C4D62">
          <w:rPr>
            <w:rStyle w:val="a6"/>
            <w:sz w:val="24"/>
            <w:szCs w:val="24"/>
            <w:shd w:val="clear" w:color="auto" w:fill="FFFFFF"/>
          </w:rPr>
          <w:t>частью 2 статьи 5</w:t>
        </w:r>
      </w:hyperlink>
      <w:r w:rsidRPr="003C4D62">
        <w:rPr>
          <w:sz w:val="24"/>
          <w:szCs w:val="24"/>
          <w:shd w:val="clear" w:color="auto" w:fill="FFFFFF"/>
        </w:rPr>
        <w:t xml:space="preserve">, </w:t>
      </w:r>
      <w:hyperlink r:id="rId11" w:anchor="/document/12172032/entry/7" w:history="1">
        <w:r w:rsidRPr="003C4D62">
          <w:rPr>
            <w:rStyle w:val="a6"/>
            <w:sz w:val="24"/>
            <w:szCs w:val="24"/>
            <w:shd w:val="clear" w:color="auto" w:fill="FFFFFF"/>
          </w:rPr>
          <w:t>статьями 7</w:t>
        </w:r>
      </w:hyperlink>
      <w:r w:rsidRPr="003C4D62">
        <w:rPr>
          <w:sz w:val="24"/>
          <w:szCs w:val="24"/>
          <w:shd w:val="clear" w:color="auto" w:fill="FFFFFF"/>
        </w:rPr>
        <w:t xml:space="preserve">, </w:t>
      </w:r>
      <w:hyperlink r:id="rId12" w:anchor="/document/12172032/entry/8" w:history="1">
        <w:r w:rsidRPr="003C4D62">
          <w:rPr>
            <w:rStyle w:val="a6"/>
            <w:sz w:val="24"/>
            <w:szCs w:val="24"/>
            <w:shd w:val="clear" w:color="auto" w:fill="FFFFFF"/>
          </w:rPr>
          <w:t>8</w:t>
        </w:r>
      </w:hyperlink>
      <w:r w:rsidRPr="003C4D62">
        <w:rPr>
          <w:sz w:val="24"/>
          <w:szCs w:val="24"/>
          <w:shd w:val="clear" w:color="auto" w:fill="FFFFFF"/>
        </w:rPr>
        <w:t xml:space="preserve"> и </w:t>
      </w:r>
      <w:hyperlink r:id="rId13" w:anchor="/document/12172032/entry/10" w:history="1">
        <w:r w:rsidRPr="003C4D62">
          <w:rPr>
            <w:rStyle w:val="a6"/>
            <w:sz w:val="24"/>
            <w:szCs w:val="24"/>
            <w:shd w:val="clear" w:color="auto" w:fill="FFFFFF"/>
          </w:rPr>
          <w:t>10</w:t>
        </w:r>
      </w:hyperlink>
      <w:r w:rsidRPr="003C4D62">
        <w:rPr>
          <w:sz w:val="24"/>
          <w:szCs w:val="24"/>
          <w:shd w:val="clear" w:color="auto" w:fill="FFFFFF"/>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C4D62" w:rsidRPr="003C4D62" w:rsidRDefault="003C4D62" w:rsidP="003C4D62">
      <w:pPr>
        <w:autoSpaceDE w:val="0"/>
        <w:autoSpaceDN w:val="0"/>
        <w:adjustRightInd w:val="0"/>
        <w:ind w:firstLine="709"/>
        <w:jc w:val="both"/>
        <w:rPr>
          <w:sz w:val="24"/>
          <w:szCs w:val="24"/>
          <w:shd w:val="clear" w:color="auto" w:fill="FFFFFF"/>
        </w:rPr>
      </w:pPr>
      <w:r w:rsidRPr="003C4D62">
        <w:rPr>
          <w:bCs/>
          <w:sz w:val="24"/>
          <w:szCs w:val="24"/>
        </w:rPr>
        <w:t xml:space="preserve">г) </w:t>
      </w:r>
      <w:r w:rsidRPr="003C4D62">
        <w:rPr>
          <w:sz w:val="24"/>
          <w:szCs w:val="24"/>
          <w:shd w:val="clear" w:color="auto" w:fill="FFFFFF"/>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C4D62" w:rsidRPr="003C4D62" w:rsidRDefault="003C4D62" w:rsidP="003C4D62">
      <w:pPr>
        <w:autoSpaceDE w:val="0"/>
        <w:autoSpaceDN w:val="0"/>
        <w:adjustRightInd w:val="0"/>
        <w:ind w:firstLine="709"/>
        <w:jc w:val="both"/>
        <w:rPr>
          <w:sz w:val="24"/>
          <w:szCs w:val="24"/>
          <w:shd w:val="clear" w:color="auto" w:fill="FFFFFF"/>
        </w:rPr>
      </w:pPr>
      <w:r w:rsidRPr="003C4D62">
        <w:rPr>
          <w:sz w:val="24"/>
          <w:szCs w:val="24"/>
          <w:shd w:val="clear" w:color="auto" w:fill="FFFFFF"/>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3C4D62" w:rsidRPr="003C4D62" w:rsidRDefault="003C4D62" w:rsidP="003C4D62">
      <w:pPr>
        <w:pStyle w:val="afa"/>
        <w:shd w:val="clear" w:color="auto" w:fill="FFFFFF"/>
        <w:spacing w:before="0" w:beforeAutospacing="0" w:after="0" w:afterAutospacing="0"/>
        <w:ind w:firstLine="709"/>
        <w:jc w:val="both"/>
        <w:rPr>
          <w:bCs/>
        </w:rPr>
      </w:pPr>
      <w:r w:rsidRPr="003C4D62">
        <w:rPr>
          <w:rFonts w:eastAsia="Calibri"/>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 w:anchor="dst100007" w:history="1">
        <w:r w:rsidRPr="003C4D62">
          <w:rPr>
            <w:rFonts w:eastAsia="Calibri"/>
            <w:lang w:eastAsia="en-US"/>
          </w:rPr>
          <w:t>законодательством</w:t>
        </w:r>
      </w:hyperlink>
      <w:r w:rsidRPr="003C4D62">
        <w:rPr>
          <w:rFonts w:eastAsia="Calibri"/>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5" w:anchor="dst386" w:history="1">
        <w:r w:rsidRPr="003C4D62">
          <w:rPr>
            <w:rFonts w:eastAsia="Calibri"/>
            <w:lang w:eastAsia="en-US"/>
          </w:rPr>
          <w:t>частью 18 статьи 14.1</w:t>
        </w:r>
      </w:hyperlink>
      <w:r w:rsidRPr="003C4D62">
        <w:rPr>
          <w:rFonts w:eastAsia="Calibri"/>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3C4D62" w:rsidRPr="003C4D62" w:rsidRDefault="003C4D62" w:rsidP="003C4D62">
      <w:pPr>
        <w:pStyle w:val="afa"/>
        <w:shd w:val="clear" w:color="auto" w:fill="FFFFFF"/>
        <w:spacing w:before="0" w:beforeAutospacing="0" w:after="0" w:afterAutospacing="0"/>
        <w:ind w:firstLine="709"/>
        <w:jc w:val="both"/>
      </w:pPr>
      <w:r w:rsidRPr="003C4D62">
        <w:t>При предоставлении муниципальной услуги в электронной форме идентификация и аутентификация могут осуществляться посредством:</w:t>
      </w:r>
    </w:p>
    <w:p w:rsidR="003C4D62" w:rsidRPr="003C4D62" w:rsidRDefault="003C4D62" w:rsidP="003C4D62">
      <w:pPr>
        <w:shd w:val="clear" w:color="auto" w:fill="FFFFFF"/>
        <w:ind w:firstLine="709"/>
        <w:jc w:val="both"/>
        <w:rPr>
          <w:sz w:val="24"/>
          <w:szCs w:val="24"/>
        </w:rPr>
      </w:pPr>
      <w:r w:rsidRPr="003C4D6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C4D62" w:rsidRPr="003C4D62" w:rsidRDefault="003C4D62" w:rsidP="003C4D62">
      <w:pPr>
        <w:autoSpaceDE w:val="0"/>
        <w:autoSpaceDN w:val="0"/>
        <w:adjustRightInd w:val="0"/>
        <w:ind w:firstLine="709"/>
        <w:jc w:val="both"/>
        <w:rPr>
          <w:bCs/>
          <w:sz w:val="24"/>
          <w:szCs w:val="24"/>
        </w:rPr>
      </w:pPr>
      <w:r w:rsidRPr="003C4D62">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3C4D62">
        <w:rPr>
          <w:bCs/>
          <w:sz w:val="24"/>
          <w:szCs w:val="24"/>
        </w:rPr>
        <w:t>»;</w:t>
      </w:r>
    </w:p>
    <w:p w:rsidR="003C4D62" w:rsidRPr="003C4D62" w:rsidRDefault="003C4D62" w:rsidP="003C4D62">
      <w:pPr>
        <w:numPr>
          <w:ilvl w:val="2"/>
          <w:numId w:val="15"/>
        </w:numPr>
        <w:tabs>
          <w:tab w:val="left" w:pos="1701"/>
        </w:tabs>
        <w:autoSpaceDE w:val="0"/>
        <w:autoSpaceDN w:val="0"/>
        <w:adjustRightInd w:val="0"/>
        <w:ind w:left="0" w:firstLine="709"/>
        <w:jc w:val="both"/>
        <w:rPr>
          <w:bCs/>
          <w:sz w:val="24"/>
          <w:szCs w:val="24"/>
        </w:rPr>
      </w:pPr>
      <w:r w:rsidRPr="003C4D62">
        <w:rPr>
          <w:bCs/>
          <w:sz w:val="24"/>
          <w:szCs w:val="24"/>
        </w:rPr>
        <w:t>Пункт 2.11 изложить в следующей редакции:</w:t>
      </w:r>
    </w:p>
    <w:p w:rsidR="003C4D62" w:rsidRPr="003C4D62" w:rsidRDefault="003C4D62" w:rsidP="003C4D62">
      <w:pPr>
        <w:autoSpaceDE w:val="0"/>
        <w:autoSpaceDN w:val="0"/>
        <w:adjustRightInd w:val="0"/>
        <w:ind w:firstLine="709"/>
        <w:jc w:val="both"/>
        <w:rPr>
          <w:bCs/>
          <w:sz w:val="24"/>
          <w:szCs w:val="24"/>
        </w:rPr>
      </w:pPr>
      <w:r w:rsidRPr="003C4D62">
        <w:rPr>
          <w:bCs/>
          <w:sz w:val="24"/>
          <w:szCs w:val="24"/>
        </w:rPr>
        <w:t>«2.11. Срок предоставления услуги составляет не более сорока пяти календарных дней со дня поступления заявления»;</w:t>
      </w:r>
    </w:p>
    <w:p w:rsidR="003C4D62" w:rsidRPr="003C4D62" w:rsidRDefault="003C4D62" w:rsidP="003C4D62">
      <w:pPr>
        <w:numPr>
          <w:ilvl w:val="2"/>
          <w:numId w:val="15"/>
        </w:numPr>
        <w:tabs>
          <w:tab w:val="left" w:pos="1701"/>
        </w:tabs>
        <w:autoSpaceDE w:val="0"/>
        <w:autoSpaceDN w:val="0"/>
        <w:adjustRightInd w:val="0"/>
        <w:ind w:left="1701" w:hanging="850"/>
        <w:jc w:val="both"/>
        <w:rPr>
          <w:bCs/>
          <w:sz w:val="24"/>
          <w:szCs w:val="24"/>
        </w:rPr>
      </w:pPr>
      <w:r w:rsidRPr="003C4D62">
        <w:rPr>
          <w:bCs/>
          <w:sz w:val="24"/>
          <w:szCs w:val="24"/>
        </w:rPr>
        <w:t>Пункт 2.12 изложить в следующей редакции:</w:t>
      </w:r>
    </w:p>
    <w:p w:rsidR="003C4D62" w:rsidRPr="003C4D62" w:rsidRDefault="003C4D62" w:rsidP="003C4D62">
      <w:pPr>
        <w:autoSpaceDE w:val="0"/>
        <w:autoSpaceDN w:val="0"/>
        <w:adjustRightInd w:val="0"/>
        <w:ind w:firstLine="709"/>
        <w:jc w:val="both"/>
        <w:rPr>
          <w:bCs/>
          <w:sz w:val="24"/>
          <w:szCs w:val="24"/>
        </w:rPr>
      </w:pPr>
      <w:r w:rsidRPr="003C4D62">
        <w:rPr>
          <w:bCs/>
          <w:sz w:val="24"/>
          <w:szCs w:val="24"/>
        </w:rPr>
        <w:t>«2.12. Исчерпывающий перечень оснований для приостановления предоставления услуги не предусмотрен.</w:t>
      </w:r>
    </w:p>
    <w:p w:rsidR="003C4D62" w:rsidRPr="003C4D62" w:rsidRDefault="003C4D62" w:rsidP="003C4D62">
      <w:pPr>
        <w:autoSpaceDE w:val="0"/>
        <w:autoSpaceDN w:val="0"/>
        <w:adjustRightInd w:val="0"/>
        <w:ind w:firstLine="709"/>
        <w:jc w:val="both"/>
        <w:rPr>
          <w:bCs/>
          <w:sz w:val="24"/>
          <w:szCs w:val="24"/>
        </w:rPr>
      </w:pPr>
      <w:r w:rsidRPr="003C4D62">
        <w:rPr>
          <w:bCs/>
          <w:sz w:val="24"/>
          <w:szCs w:val="24"/>
        </w:rPr>
        <w:t>Исчерпывающий перечень оснований для отказа в предоставлении услуги:</w:t>
      </w:r>
    </w:p>
    <w:p w:rsidR="003C4D62" w:rsidRPr="003C4D62" w:rsidRDefault="003C4D62" w:rsidP="003C4D62">
      <w:pPr>
        <w:pStyle w:val="s10"/>
        <w:shd w:val="clear" w:color="auto" w:fill="FFFFFF"/>
        <w:spacing w:before="0" w:beforeAutospacing="0" w:after="0" w:afterAutospacing="0"/>
        <w:ind w:firstLine="709"/>
        <w:jc w:val="both"/>
      </w:pPr>
      <w:r w:rsidRPr="003C4D62">
        <w:t>а) непредставление заявителем документов, предусмотренных подпунктами «а» и (или) «в» пункта 2.8 настоящего административного регламента;</w:t>
      </w:r>
    </w:p>
    <w:p w:rsidR="003C4D62" w:rsidRPr="003C4D62" w:rsidRDefault="003C4D62" w:rsidP="003C4D62">
      <w:pPr>
        <w:pStyle w:val="s10"/>
        <w:shd w:val="clear" w:color="auto" w:fill="FFFFFF"/>
        <w:spacing w:before="0" w:beforeAutospacing="0" w:after="0" w:afterAutospacing="0"/>
        <w:ind w:firstLine="709"/>
        <w:jc w:val="both"/>
      </w:pPr>
      <w:r w:rsidRPr="003C4D62">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C4D62" w:rsidRPr="003C4D62" w:rsidRDefault="003C4D62" w:rsidP="003C4D62">
      <w:pPr>
        <w:pStyle w:val="s10"/>
        <w:shd w:val="clear" w:color="auto" w:fill="FFFFFF"/>
        <w:spacing w:before="0" w:beforeAutospacing="0" w:after="0" w:afterAutospacing="0"/>
        <w:ind w:firstLine="709"/>
        <w:jc w:val="both"/>
      </w:pPr>
      <w:r w:rsidRPr="003C4D62">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2.8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w:t>
      </w:r>
      <w:r w:rsidRPr="003C4D62">
        <w:lastRenderedPageBreak/>
        <w:t>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2.8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C4D62" w:rsidRPr="003C4D62" w:rsidRDefault="003C4D62" w:rsidP="003C4D62">
      <w:pPr>
        <w:pStyle w:val="s10"/>
        <w:shd w:val="clear" w:color="auto" w:fill="FFFFFF"/>
        <w:spacing w:before="0" w:beforeAutospacing="0" w:after="0" w:afterAutospacing="0"/>
        <w:ind w:firstLine="709"/>
        <w:jc w:val="both"/>
      </w:pPr>
      <w:r w:rsidRPr="003C4D62">
        <w:t>г) непредставление заявителем документа, предусмотренного подпунктом «г» пункта 2.8 настоящего административного регламента, в случае если садовый дом или жилой дом обременен правами третьих лиц;</w:t>
      </w:r>
    </w:p>
    <w:p w:rsidR="003C4D62" w:rsidRPr="003C4D62" w:rsidRDefault="003C4D62" w:rsidP="003C4D62">
      <w:pPr>
        <w:pStyle w:val="s10"/>
        <w:shd w:val="clear" w:color="auto" w:fill="FFFFFF"/>
        <w:spacing w:before="0" w:beforeAutospacing="0" w:after="0" w:afterAutospacing="0"/>
        <w:ind w:firstLine="709"/>
        <w:jc w:val="both"/>
      </w:pPr>
      <w:r w:rsidRPr="003C4D62">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C4D62" w:rsidRPr="003C4D62" w:rsidRDefault="003C4D62" w:rsidP="003C4D62">
      <w:pPr>
        <w:pStyle w:val="s10"/>
        <w:shd w:val="clear" w:color="auto" w:fill="FFFFFF"/>
        <w:spacing w:before="0" w:beforeAutospacing="0" w:after="0" w:afterAutospacing="0"/>
        <w:ind w:firstLine="709"/>
        <w:jc w:val="both"/>
      </w:pPr>
      <w:r w:rsidRPr="003C4D62">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C4D62" w:rsidRPr="003C4D62" w:rsidRDefault="003C4D62" w:rsidP="003C4D62">
      <w:pPr>
        <w:pStyle w:val="s10"/>
        <w:shd w:val="clear" w:color="auto" w:fill="FFFFFF"/>
        <w:spacing w:before="0" w:beforeAutospacing="0" w:after="0" w:afterAutospacing="0"/>
        <w:ind w:firstLine="709"/>
        <w:jc w:val="both"/>
      </w:pPr>
      <w:r w:rsidRPr="003C4D62">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3C4D62" w:rsidRPr="003C4D62" w:rsidRDefault="003C4D62" w:rsidP="003C4D62">
      <w:pPr>
        <w:autoSpaceDE w:val="0"/>
        <w:autoSpaceDN w:val="0"/>
        <w:adjustRightInd w:val="0"/>
        <w:ind w:firstLine="709"/>
        <w:jc w:val="both"/>
        <w:rPr>
          <w:sz w:val="24"/>
          <w:szCs w:val="24"/>
        </w:rPr>
      </w:pPr>
      <w:r w:rsidRPr="003C4D62">
        <w:rPr>
          <w:color w:val="000000"/>
          <w:sz w:val="24"/>
          <w:szCs w:val="24"/>
        </w:rPr>
        <w:t xml:space="preserve">2. </w:t>
      </w:r>
      <w:r w:rsidRPr="003C4D62">
        <w:rPr>
          <w:sz w:val="24"/>
          <w:szCs w:val="24"/>
        </w:rPr>
        <w:t xml:space="preserve">Опубликовать настоящее постановление в периодическом печатном издании «Орловский Вестник» и на официальном сайте администрации Орловского сельсовета </w:t>
      </w:r>
      <w:proofErr w:type="spellStart"/>
      <w:r w:rsidRPr="003C4D62">
        <w:rPr>
          <w:sz w:val="24"/>
          <w:szCs w:val="24"/>
        </w:rPr>
        <w:t>Кыштовского</w:t>
      </w:r>
      <w:proofErr w:type="spellEnd"/>
      <w:r w:rsidRPr="003C4D62">
        <w:rPr>
          <w:sz w:val="24"/>
          <w:szCs w:val="24"/>
        </w:rPr>
        <w:t xml:space="preserve"> района Новосибирской области в сети Интернет.</w:t>
      </w:r>
    </w:p>
    <w:p w:rsidR="003C4D62" w:rsidRPr="003C4D62" w:rsidRDefault="003C4D62" w:rsidP="003C4D62">
      <w:pPr>
        <w:autoSpaceDE w:val="0"/>
        <w:autoSpaceDN w:val="0"/>
        <w:adjustRightInd w:val="0"/>
        <w:ind w:firstLine="709"/>
        <w:jc w:val="both"/>
        <w:rPr>
          <w:sz w:val="24"/>
          <w:szCs w:val="24"/>
        </w:rPr>
      </w:pPr>
      <w:r w:rsidRPr="003C4D62">
        <w:rPr>
          <w:sz w:val="24"/>
          <w:szCs w:val="24"/>
        </w:rPr>
        <w:t>3. Постановление вступает в силу с момента опубликования.</w:t>
      </w:r>
    </w:p>
    <w:p w:rsidR="003C4D62" w:rsidRPr="003C4D62" w:rsidRDefault="003C4D62" w:rsidP="003C4D62">
      <w:pPr>
        <w:autoSpaceDE w:val="0"/>
        <w:autoSpaceDN w:val="0"/>
        <w:adjustRightInd w:val="0"/>
        <w:ind w:firstLine="709"/>
        <w:jc w:val="both"/>
        <w:rPr>
          <w:sz w:val="24"/>
          <w:szCs w:val="24"/>
        </w:rPr>
      </w:pPr>
      <w:r w:rsidRPr="003C4D62">
        <w:rPr>
          <w:sz w:val="24"/>
          <w:szCs w:val="24"/>
        </w:rPr>
        <w:t xml:space="preserve">4 Контроль за исполнением настоящего постановления возложить на главу Орловского сельсовета </w:t>
      </w:r>
      <w:proofErr w:type="spellStart"/>
      <w:r w:rsidRPr="003C4D62">
        <w:rPr>
          <w:sz w:val="24"/>
          <w:szCs w:val="24"/>
        </w:rPr>
        <w:t>Кыштовского</w:t>
      </w:r>
      <w:proofErr w:type="spellEnd"/>
      <w:r w:rsidRPr="003C4D62">
        <w:rPr>
          <w:sz w:val="24"/>
          <w:szCs w:val="24"/>
        </w:rPr>
        <w:t xml:space="preserve"> района Новосибирской области.</w:t>
      </w:r>
    </w:p>
    <w:p w:rsidR="003C4D62" w:rsidRPr="003C4D62" w:rsidRDefault="003C4D62" w:rsidP="003C4D62">
      <w:pPr>
        <w:rPr>
          <w:sz w:val="24"/>
          <w:szCs w:val="24"/>
        </w:rPr>
      </w:pPr>
      <w:r w:rsidRPr="003C4D62">
        <w:rPr>
          <w:sz w:val="24"/>
          <w:szCs w:val="24"/>
        </w:rPr>
        <w:t>Глава Орловского сельсовета</w:t>
      </w:r>
    </w:p>
    <w:p w:rsidR="003C4D62" w:rsidRPr="003C4D62" w:rsidRDefault="003C4D62" w:rsidP="003C4D62">
      <w:pPr>
        <w:jc w:val="both"/>
        <w:rPr>
          <w:sz w:val="24"/>
          <w:szCs w:val="24"/>
        </w:rPr>
      </w:pPr>
      <w:proofErr w:type="spellStart"/>
      <w:r w:rsidRPr="003C4D62">
        <w:rPr>
          <w:sz w:val="24"/>
          <w:szCs w:val="24"/>
        </w:rPr>
        <w:t>Кыштовского</w:t>
      </w:r>
      <w:proofErr w:type="spellEnd"/>
      <w:r w:rsidRPr="003C4D62">
        <w:rPr>
          <w:sz w:val="24"/>
          <w:szCs w:val="24"/>
        </w:rPr>
        <w:t xml:space="preserve"> района Новосибирской области                          С.С. Криворотов </w:t>
      </w:r>
    </w:p>
    <w:p w:rsidR="003C4D62" w:rsidRPr="00047513" w:rsidRDefault="003C4D62" w:rsidP="003C4D62">
      <w:pPr>
        <w:jc w:val="both"/>
        <w:rPr>
          <w:sz w:val="24"/>
          <w:szCs w:val="24"/>
        </w:rPr>
      </w:pPr>
    </w:p>
    <w:p w:rsidR="00642525" w:rsidRDefault="00D9294E" w:rsidP="00446A63">
      <w:pPr>
        <w:rPr>
          <w:b/>
          <w:sz w:val="24"/>
          <w:szCs w:val="24"/>
        </w:rPr>
      </w:pPr>
      <w:r>
        <w:rPr>
          <w:b/>
          <w:sz w:val="24"/>
          <w:szCs w:val="24"/>
        </w:rPr>
        <w:t>___________________________________________________________________________________</w:t>
      </w:r>
    </w:p>
    <w:p w:rsidR="00642525" w:rsidRDefault="00D9294E">
      <w:pPr>
        <w:jc w:val="both"/>
        <w:rPr>
          <w:b/>
          <w:sz w:val="24"/>
          <w:szCs w:val="24"/>
        </w:rPr>
      </w:pPr>
      <w:r>
        <w:rPr>
          <w:b/>
          <w:i/>
          <w:sz w:val="32"/>
          <w:szCs w:val="32"/>
        </w:rPr>
        <w:t>ВЕСТНИК</w:t>
      </w:r>
      <w:r>
        <w:rPr>
          <w:b/>
          <w:sz w:val="24"/>
          <w:szCs w:val="24"/>
        </w:rPr>
        <w:t xml:space="preserve">        периодическое печатное издание № </w:t>
      </w:r>
      <w:r w:rsidR="0018589B">
        <w:rPr>
          <w:b/>
          <w:sz w:val="24"/>
          <w:szCs w:val="24"/>
        </w:rPr>
        <w:t>1</w:t>
      </w:r>
      <w:r w:rsidR="003C4D62">
        <w:rPr>
          <w:b/>
          <w:sz w:val="24"/>
          <w:szCs w:val="24"/>
        </w:rPr>
        <w:t>9</w:t>
      </w:r>
      <w:r>
        <w:rPr>
          <w:b/>
          <w:sz w:val="24"/>
          <w:szCs w:val="24"/>
        </w:rPr>
        <w:t xml:space="preserve">, </w:t>
      </w:r>
      <w:r w:rsidR="003468A5">
        <w:rPr>
          <w:b/>
          <w:sz w:val="24"/>
          <w:szCs w:val="24"/>
        </w:rPr>
        <w:t>0</w:t>
      </w:r>
      <w:r w:rsidR="003C4D62">
        <w:rPr>
          <w:b/>
          <w:sz w:val="24"/>
          <w:szCs w:val="24"/>
        </w:rPr>
        <w:t>5</w:t>
      </w:r>
      <w:r w:rsidR="00AC4196">
        <w:rPr>
          <w:b/>
          <w:sz w:val="24"/>
          <w:szCs w:val="24"/>
        </w:rPr>
        <w:t xml:space="preserve"> </w:t>
      </w:r>
      <w:r w:rsidR="003468A5">
        <w:rPr>
          <w:b/>
          <w:sz w:val="24"/>
          <w:szCs w:val="24"/>
        </w:rPr>
        <w:t>ма</w:t>
      </w:r>
      <w:r w:rsidR="00AC4196">
        <w:rPr>
          <w:b/>
          <w:sz w:val="24"/>
          <w:szCs w:val="24"/>
        </w:rPr>
        <w:t>я</w:t>
      </w:r>
      <w:r>
        <w:rPr>
          <w:b/>
          <w:sz w:val="24"/>
          <w:szCs w:val="24"/>
        </w:rPr>
        <w:t xml:space="preserve"> 2023 года</w:t>
      </w:r>
    </w:p>
    <w:p w:rsidR="00642525" w:rsidRDefault="00D9294E">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642525" w:rsidRDefault="00D9294E">
      <w:pPr>
        <w:jc w:val="both"/>
        <w:rPr>
          <w:sz w:val="20"/>
          <w:szCs w:val="20"/>
        </w:rPr>
      </w:pPr>
      <w:r>
        <w:rPr>
          <w:sz w:val="20"/>
          <w:szCs w:val="20"/>
        </w:rPr>
        <w:t xml:space="preserve">                Центральная, дом 19. тел./факс/ 28-110.</w:t>
      </w:r>
    </w:p>
    <w:p w:rsidR="00642525" w:rsidRDefault="00D9294E">
      <w:pPr>
        <w:jc w:val="both"/>
        <w:rPr>
          <w:sz w:val="20"/>
          <w:szCs w:val="20"/>
        </w:rPr>
      </w:pPr>
      <w:r>
        <w:rPr>
          <w:sz w:val="20"/>
          <w:szCs w:val="20"/>
          <w:u w:val="single"/>
        </w:rPr>
        <w:t>ИЗДАТЕЛЬ:</w:t>
      </w:r>
      <w:r>
        <w:rPr>
          <w:sz w:val="20"/>
          <w:szCs w:val="20"/>
        </w:rPr>
        <w:t xml:space="preserve"> Совет депутатов Орловского сельс</w:t>
      </w:r>
      <w:bookmarkStart w:id="0" w:name="_GoBack"/>
      <w:bookmarkEnd w:id="0"/>
      <w:r>
        <w:rPr>
          <w:sz w:val="20"/>
          <w:szCs w:val="20"/>
        </w:rPr>
        <w:t xml:space="preserve">овета </w:t>
      </w:r>
      <w:proofErr w:type="spellStart"/>
      <w:r>
        <w:rPr>
          <w:sz w:val="20"/>
          <w:szCs w:val="20"/>
        </w:rPr>
        <w:t>Кыштовского</w:t>
      </w:r>
      <w:proofErr w:type="spellEnd"/>
      <w:r>
        <w:rPr>
          <w:sz w:val="20"/>
          <w:szCs w:val="20"/>
        </w:rPr>
        <w:t xml:space="preserve"> района Новосибирской области</w:t>
      </w:r>
    </w:p>
    <w:sectPr w:rsidR="00642525">
      <w:headerReference w:type="default" r:id="rId16"/>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233" w:rsidRDefault="00C36233">
      <w:r>
        <w:separator/>
      </w:r>
    </w:p>
  </w:endnote>
  <w:endnote w:type="continuationSeparator" w:id="0">
    <w:p w:rsidR="00C36233" w:rsidRDefault="00C3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11"/>
      <w:gridCol w:w="3007"/>
      <w:gridCol w:w="3007"/>
    </w:tblGrid>
    <w:tr w:rsidR="00642525">
      <w:tc>
        <w:tcPr>
          <w:tcW w:w="3011" w:type="dxa"/>
          <w:tcBorders>
            <w:top w:val="nil"/>
            <w:left w:val="nil"/>
            <w:bottom w:val="nil"/>
            <w:right w:val="nil"/>
          </w:tcBorders>
        </w:tcPr>
        <w:p w:rsidR="00642525" w:rsidRDefault="00642525">
          <w:pPr>
            <w:rPr>
              <w:sz w:val="20"/>
              <w:szCs w:val="20"/>
            </w:rPr>
          </w:pPr>
        </w:p>
      </w:tc>
      <w:tc>
        <w:tcPr>
          <w:tcW w:w="3007" w:type="dxa"/>
          <w:tcBorders>
            <w:top w:val="nil"/>
            <w:left w:val="nil"/>
            <w:bottom w:val="nil"/>
            <w:right w:val="nil"/>
          </w:tcBorders>
        </w:tcPr>
        <w:p w:rsidR="00642525" w:rsidRDefault="00D9294E">
          <w:pPr>
            <w:jc w:val="center"/>
            <w:rPr>
              <w:sz w:val="20"/>
              <w:szCs w:val="20"/>
            </w:rPr>
          </w:pPr>
          <w:r>
            <w:rPr>
              <w:sz w:val="20"/>
              <w:szCs w:val="20"/>
            </w:rPr>
            <w:t xml:space="preserve"> </w:t>
          </w:r>
        </w:p>
      </w:tc>
      <w:tc>
        <w:tcPr>
          <w:tcW w:w="3007" w:type="dxa"/>
          <w:tcBorders>
            <w:top w:val="nil"/>
            <w:left w:val="nil"/>
            <w:bottom w:val="nil"/>
            <w:right w:val="nil"/>
          </w:tcBorders>
        </w:tcPr>
        <w:p w:rsidR="00642525" w:rsidRDefault="00D9294E">
          <w:pPr>
            <w:jc w:val="right"/>
            <w:rPr>
              <w:sz w:val="20"/>
              <w:szCs w:val="20"/>
            </w:rPr>
          </w:pPr>
          <w:r>
            <w:rPr>
              <w:sz w:val="20"/>
              <w:szCs w:val="20"/>
            </w:rPr>
            <w:t xml:space="preserve"> </w:t>
          </w:r>
        </w:p>
      </w:tc>
    </w:tr>
  </w:tbl>
  <w:p w:rsidR="00642525" w:rsidRDefault="006425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233" w:rsidRDefault="00C36233">
      <w:r>
        <w:separator/>
      </w:r>
    </w:p>
  </w:footnote>
  <w:footnote w:type="continuationSeparator" w:id="0">
    <w:p w:rsidR="00C36233" w:rsidRDefault="00C362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25" w:rsidRDefault="00D9294E">
    <w:pPr>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29B"/>
    <w:multiLevelType w:val="hybridMultilevel"/>
    <w:tmpl w:val="3A7CF7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F6AEA"/>
    <w:multiLevelType w:val="multilevel"/>
    <w:tmpl w:val="8C8C5334"/>
    <w:lvl w:ilvl="0">
      <w:start w:val="1"/>
      <w:numFmt w:val="decimal"/>
      <w:lvlText w:val="%1."/>
      <w:lvlJc w:val="left"/>
      <w:pPr>
        <w:ind w:left="1580" w:hanging="870"/>
      </w:pPr>
      <w:rPr>
        <w:rFonts w:hint="default"/>
        <w:color w:val="auto"/>
      </w:rPr>
    </w:lvl>
    <w:lvl w:ilvl="1">
      <w:start w:val="1"/>
      <w:numFmt w:val="decimal"/>
      <w:isLgl/>
      <w:lvlText w:val="%1.%2."/>
      <w:lvlJc w:val="left"/>
      <w:pPr>
        <w:ind w:left="1287" w:hanging="720"/>
      </w:pPr>
      <w:rPr>
        <w:rFonts w:eastAsia="Times New Roman" w:hint="default"/>
        <w:color w:val="auto"/>
      </w:rPr>
    </w:lvl>
    <w:lvl w:ilvl="2">
      <w:start w:val="1"/>
      <w:numFmt w:val="decimal"/>
      <w:isLgl/>
      <w:lvlText w:val="%1.%2.%3."/>
      <w:lvlJc w:val="left"/>
      <w:pPr>
        <w:ind w:left="1287" w:hanging="720"/>
      </w:pPr>
      <w:rPr>
        <w:rFonts w:eastAsia="Times New Roman" w:hint="default"/>
        <w:color w:val="auto"/>
      </w:rPr>
    </w:lvl>
    <w:lvl w:ilvl="3">
      <w:start w:val="1"/>
      <w:numFmt w:val="decimal"/>
      <w:isLgl/>
      <w:lvlText w:val="%1.%2.%3.%4."/>
      <w:lvlJc w:val="left"/>
      <w:pPr>
        <w:ind w:left="1647" w:hanging="1080"/>
      </w:pPr>
      <w:rPr>
        <w:rFonts w:eastAsia="Times New Roman" w:hint="default"/>
        <w:color w:val="auto"/>
      </w:rPr>
    </w:lvl>
    <w:lvl w:ilvl="4">
      <w:start w:val="1"/>
      <w:numFmt w:val="decimal"/>
      <w:isLgl/>
      <w:lvlText w:val="%1.%2.%3.%4.%5."/>
      <w:lvlJc w:val="left"/>
      <w:pPr>
        <w:ind w:left="1647" w:hanging="1080"/>
      </w:pPr>
      <w:rPr>
        <w:rFonts w:eastAsia="Times New Roman" w:hint="default"/>
        <w:color w:val="auto"/>
      </w:rPr>
    </w:lvl>
    <w:lvl w:ilvl="5">
      <w:start w:val="1"/>
      <w:numFmt w:val="decimal"/>
      <w:isLgl/>
      <w:lvlText w:val="%1.%2.%3.%4.%5.%6."/>
      <w:lvlJc w:val="left"/>
      <w:pPr>
        <w:ind w:left="2007" w:hanging="1440"/>
      </w:pPr>
      <w:rPr>
        <w:rFonts w:eastAsia="Times New Roman" w:hint="default"/>
        <w:color w:val="auto"/>
      </w:rPr>
    </w:lvl>
    <w:lvl w:ilvl="6">
      <w:start w:val="1"/>
      <w:numFmt w:val="decimal"/>
      <w:isLgl/>
      <w:lvlText w:val="%1.%2.%3.%4.%5.%6.%7."/>
      <w:lvlJc w:val="left"/>
      <w:pPr>
        <w:ind w:left="2367" w:hanging="1800"/>
      </w:pPr>
      <w:rPr>
        <w:rFonts w:eastAsia="Times New Roman" w:hint="default"/>
        <w:color w:val="auto"/>
      </w:rPr>
    </w:lvl>
    <w:lvl w:ilvl="7">
      <w:start w:val="1"/>
      <w:numFmt w:val="decimal"/>
      <w:isLgl/>
      <w:lvlText w:val="%1.%2.%3.%4.%5.%6.%7.%8."/>
      <w:lvlJc w:val="left"/>
      <w:pPr>
        <w:ind w:left="2367" w:hanging="1800"/>
      </w:pPr>
      <w:rPr>
        <w:rFonts w:eastAsia="Times New Roman" w:hint="default"/>
        <w:color w:val="auto"/>
      </w:rPr>
    </w:lvl>
    <w:lvl w:ilvl="8">
      <w:start w:val="1"/>
      <w:numFmt w:val="decimal"/>
      <w:isLgl/>
      <w:lvlText w:val="%1.%2.%3.%4.%5.%6.%7.%8.%9."/>
      <w:lvlJc w:val="left"/>
      <w:pPr>
        <w:ind w:left="2727" w:hanging="2160"/>
      </w:pPr>
      <w:rPr>
        <w:rFonts w:eastAsia="Times New Roman" w:hint="default"/>
        <w:color w:val="auto"/>
      </w:rPr>
    </w:lvl>
  </w:abstractNum>
  <w:abstractNum w:abstractNumId="2" w15:restartNumberingAfterBreak="0">
    <w:nsid w:val="10052936"/>
    <w:multiLevelType w:val="multilevel"/>
    <w:tmpl w:val="1005293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color w:val="000000"/>
      </w:rPr>
    </w:lvl>
    <w:lvl w:ilvl="2">
      <w:start w:val="1"/>
      <w:numFmt w:val="decimal"/>
      <w:isLgl/>
      <w:lvlText w:val="%1.%2.%3."/>
      <w:lvlJc w:val="left"/>
      <w:pPr>
        <w:ind w:left="2331" w:hanging="1404"/>
      </w:pPr>
      <w:rPr>
        <w:color w:val="000000"/>
      </w:rPr>
    </w:lvl>
    <w:lvl w:ilvl="3">
      <w:start w:val="1"/>
      <w:numFmt w:val="decimal"/>
      <w:isLgl/>
      <w:lvlText w:val="%1.%2.%3.%4."/>
      <w:lvlJc w:val="left"/>
      <w:pPr>
        <w:ind w:left="2331" w:hanging="1404"/>
      </w:pPr>
      <w:rPr>
        <w:color w:val="000000"/>
      </w:rPr>
    </w:lvl>
    <w:lvl w:ilvl="4">
      <w:start w:val="1"/>
      <w:numFmt w:val="decimal"/>
      <w:isLgl/>
      <w:lvlText w:val="%1.%2.%3.%4.%5."/>
      <w:lvlJc w:val="left"/>
      <w:pPr>
        <w:ind w:left="2331" w:hanging="1404"/>
      </w:pPr>
      <w:rPr>
        <w:color w:val="000000"/>
      </w:rPr>
    </w:lvl>
    <w:lvl w:ilvl="5">
      <w:start w:val="1"/>
      <w:numFmt w:val="decimal"/>
      <w:isLgl/>
      <w:lvlText w:val="%1.%2.%3.%4.%5.%6."/>
      <w:lvlJc w:val="left"/>
      <w:pPr>
        <w:ind w:left="2367" w:hanging="1440"/>
      </w:pPr>
      <w:rPr>
        <w:color w:val="000000"/>
      </w:rPr>
    </w:lvl>
    <w:lvl w:ilvl="6">
      <w:start w:val="1"/>
      <w:numFmt w:val="decimal"/>
      <w:isLgl/>
      <w:lvlText w:val="%1.%2.%3.%4.%5.%6.%7."/>
      <w:lvlJc w:val="left"/>
      <w:pPr>
        <w:ind w:left="2727" w:hanging="1800"/>
      </w:pPr>
      <w:rPr>
        <w:color w:val="000000"/>
      </w:rPr>
    </w:lvl>
    <w:lvl w:ilvl="7">
      <w:start w:val="1"/>
      <w:numFmt w:val="decimal"/>
      <w:isLgl/>
      <w:lvlText w:val="%1.%2.%3.%4.%5.%6.%7.%8."/>
      <w:lvlJc w:val="left"/>
      <w:pPr>
        <w:ind w:left="2727" w:hanging="1800"/>
      </w:pPr>
      <w:rPr>
        <w:color w:val="000000"/>
      </w:rPr>
    </w:lvl>
    <w:lvl w:ilvl="8">
      <w:start w:val="1"/>
      <w:numFmt w:val="decimal"/>
      <w:isLgl/>
      <w:lvlText w:val="%1.%2.%3.%4.%5.%6.%7.%8.%9."/>
      <w:lvlJc w:val="left"/>
      <w:pPr>
        <w:ind w:left="3087" w:hanging="2160"/>
      </w:pPr>
      <w:rPr>
        <w:color w:val="000000"/>
      </w:rPr>
    </w:lvl>
  </w:abstractNum>
  <w:abstractNum w:abstractNumId="4" w15:restartNumberingAfterBreak="0">
    <w:nsid w:val="21E75F89"/>
    <w:multiLevelType w:val="multilevel"/>
    <w:tmpl w:val="21E75F89"/>
    <w:lvl w:ilvl="0">
      <w:start w:val="1"/>
      <w:numFmt w:val="decimal"/>
      <w:pStyle w:val="3"/>
      <w:lvlText w:val="%1)"/>
      <w:lvlJc w:val="left"/>
      <w:pPr>
        <w:tabs>
          <w:tab w:val="left" w:pos="1070"/>
        </w:tabs>
        <w:ind w:left="1070" w:hanging="360"/>
      </w:pPr>
      <w:rPr>
        <w:rFonts w:cs="Times New Roman"/>
      </w:rPr>
    </w:lvl>
    <w:lvl w:ilvl="1">
      <w:start w:val="1"/>
      <w:numFmt w:val="lowerLetter"/>
      <w:lvlText w:val="%2."/>
      <w:lvlJc w:val="left"/>
      <w:pPr>
        <w:tabs>
          <w:tab w:val="left" w:pos="2181"/>
        </w:tabs>
        <w:ind w:left="2181" w:hanging="360"/>
      </w:pPr>
      <w:rPr>
        <w:rFonts w:cs="Times New Roman"/>
      </w:rPr>
    </w:lvl>
    <w:lvl w:ilvl="2">
      <w:start w:val="1"/>
      <w:numFmt w:val="lowerRoman"/>
      <w:lvlText w:val="%3."/>
      <w:lvlJc w:val="right"/>
      <w:pPr>
        <w:tabs>
          <w:tab w:val="left" w:pos="2901"/>
        </w:tabs>
        <w:ind w:left="2901" w:hanging="180"/>
      </w:pPr>
      <w:rPr>
        <w:rFonts w:cs="Times New Roman"/>
      </w:rPr>
    </w:lvl>
    <w:lvl w:ilvl="3">
      <w:start w:val="1"/>
      <w:numFmt w:val="decimal"/>
      <w:lvlText w:val="%4."/>
      <w:lvlJc w:val="left"/>
      <w:pPr>
        <w:tabs>
          <w:tab w:val="left" w:pos="3621"/>
        </w:tabs>
        <w:ind w:left="3621" w:hanging="360"/>
      </w:pPr>
      <w:rPr>
        <w:rFonts w:cs="Times New Roman"/>
      </w:rPr>
    </w:lvl>
    <w:lvl w:ilvl="4">
      <w:start w:val="1"/>
      <w:numFmt w:val="lowerLetter"/>
      <w:lvlText w:val="%5."/>
      <w:lvlJc w:val="left"/>
      <w:pPr>
        <w:tabs>
          <w:tab w:val="left" w:pos="4341"/>
        </w:tabs>
        <w:ind w:left="4341" w:hanging="360"/>
      </w:pPr>
      <w:rPr>
        <w:rFonts w:cs="Times New Roman"/>
      </w:rPr>
    </w:lvl>
    <w:lvl w:ilvl="5">
      <w:start w:val="1"/>
      <w:numFmt w:val="lowerRoman"/>
      <w:lvlText w:val="%6."/>
      <w:lvlJc w:val="right"/>
      <w:pPr>
        <w:tabs>
          <w:tab w:val="left" w:pos="5061"/>
        </w:tabs>
        <w:ind w:left="5061" w:hanging="180"/>
      </w:pPr>
      <w:rPr>
        <w:rFonts w:cs="Times New Roman"/>
      </w:rPr>
    </w:lvl>
    <w:lvl w:ilvl="6">
      <w:start w:val="1"/>
      <w:numFmt w:val="decimal"/>
      <w:lvlText w:val="%7."/>
      <w:lvlJc w:val="left"/>
      <w:pPr>
        <w:tabs>
          <w:tab w:val="left" w:pos="5781"/>
        </w:tabs>
        <w:ind w:left="5781" w:hanging="360"/>
      </w:pPr>
      <w:rPr>
        <w:rFonts w:cs="Times New Roman"/>
      </w:rPr>
    </w:lvl>
    <w:lvl w:ilvl="7">
      <w:start w:val="1"/>
      <w:numFmt w:val="lowerLetter"/>
      <w:lvlText w:val="%8."/>
      <w:lvlJc w:val="left"/>
      <w:pPr>
        <w:tabs>
          <w:tab w:val="left" w:pos="6501"/>
        </w:tabs>
        <w:ind w:left="6501" w:hanging="360"/>
      </w:pPr>
      <w:rPr>
        <w:rFonts w:cs="Times New Roman"/>
      </w:rPr>
    </w:lvl>
    <w:lvl w:ilvl="8">
      <w:start w:val="1"/>
      <w:numFmt w:val="lowerRoman"/>
      <w:lvlText w:val="%9."/>
      <w:lvlJc w:val="right"/>
      <w:pPr>
        <w:tabs>
          <w:tab w:val="left" w:pos="7221"/>
        </w:tabs>
        <w:ind w:left="7221" w:hanging="180"/>
      </w:pPr>
      <w:rPr>
        <w:rFonts w:cs="Times New Roman"/>
      </w:rPr>
    </w:lvl>
  </w:abstractNum>
  <w:abstractNum w:abstractNumId="5" w15:restartNumberingAfterBreak="0">
    <w:nsid w:val="28A91125"/>
    <w:multiLevelType w:val="hybridMultilevel"/>
    <w:tmpl w:val="BAF8475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49E93053"/>
    <w:multiLevelType w:val="multilevel"/>
    <w:tmpl w:val="49E9305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F57064"/>
    <w:multiLevelType w:val="hybridMultilevel"/>
    <w:tmpl w:val="D632D756"/>
    <w:lvl w:ilvl="0" w:tplc="9B022662">
      <w:numFmt w:val="bullet"/>
      <w:lvlText w:val="—"/>
      <w:lvlJc w:val="left"/>
      <w:pPr>
        <w:ind w:left="129" w:hanging="267"/>
      </w:pPr>
      <w:rPr>
        <w:rFonts w:hint="default"/>
        <w:w w:val="50"/>
        <w:lang w:val="ru-RU" w:eastAsia="en-US" w:bidi="ar-SA"/>
      </w:rPr>
    </w:lvl>
    <w:lvl w:ilvl="1" w:tplc="F93E7074">
      <w:numFmt w:val="bullet"/>
      <w:lvlText w:val="•"/>
      <w:lvlJc w:val="left"/>
      <w:pPr>
        <w:ind w:left="1128" w:hanging="267"/>
      </w:pPr>
      <w:rPr>
        <w:rFonts w:hint="default"/>
        <w:lang w:val="ru-RU" w:eastAsia="en-US" w:bidi="ar-SA"/>
      </w:rPr>
    </w:lvl>
    <w:lvl w:ilvl="2" w:tplc="B2E8E6C2">
      <w:numFmt w:val="bullet"/>
      <w:lvlText w:val="•"/>
      <w:lvlJc w:val="left"/>
      <w:pPr>
        <w:ind w:left="2136" w:hanging="267"/>
      </w:pPr>
      <w:rPr>
        <w:rFonts w:hint="default"/>
        <w:lang w:val="ru-RU" w:eastAsia="en-US" w:bidi="ar-SA"/>
      </w:rPr>
    </w:lvl>
    <w:lvl w:ilvl="3" w:tplc="3E92F0EE">
      <w:numFmt w:val="bullet"/>
      <w:lvlText w:val="•"/>
      <w:lvlJc w:val="left"/>
      <w:pPr>
        <w:ind w:left="3144" w:hanging="267"/>
      </w:pPr>
      <w:rPr>
        <w:rFonts w:hint="default"/>
        <w:lang w:val="ru-RU" w:eastAsia="en-US" w:bidi="ar-SA"/>
      </w:rPr>
    </w:lvl>
    <w:lvl w:ilvl="4" w:tplc="5DA04C0A">
      <w:numFmt w:val="bullet"/>
      <w:lvlText w:val="•"/>
      <w:lvlJc w:val="left"/>
      <w:pPr>
        <w:ind w:left="4152" w:hanging="267"/>
      </w:pPr>
      <w:rPr>
        <w:rFonts w:hint="default"/>
        <w:lang w:val="ru-RU" w:eastAsia="en-US" w:bidi="ar-SA"/>
      </w:rPr>
    </w:lvl>
    <w:lvl w:ilvl="5" w:tplc="8430A2B0">
      <w:numFmt w:val="bullet"/>
      <w:lvlText w:val="•"/>
      <w:lvlJc w:val="left"/>
      <w:pPr>
        <w:ind w:left="5160" w:hanging="267"/>
      </w:pPr>
      <w:rPr>
        <w:rFonts w:hint="default"/>
        <w:lang w:val="ru-RU" w:eastAsia="en-US" w:bidi="ar-SA"/>
      </w:rPr>
    </w:lvl>
    <w:lvl w:ilvl="6" w:tplc="C8FC25CC">
      <w:numFmt w:val="bullet"/>
      <w:lvlText w:val="•"/>
      <w:lvlJc w:val="left"/>
      <w:pPr>
        <w:ind w:left="6168" w:hanging="267"/>
      </w:pPr>
      <w:rPr>
        <w:rFonts w:hint="default"/>
        <w:lang w:val="ru-RU" w:eastAsia="en-US" w:bidi="ar-SA"/>
      </w:rPr>
    </w:lvl>
    <w:lvl w:ilvl="7" w:tplc="640C9E72">
      <w:numFmt w:val="bullet"/>
      <w:lvlText w:val="•"/>
      <w:lvlJc w:val="left"/>
      <w:pPr>
        <w:ind w:left="7176" w:hanging="267"/>
      </w:pPr>
      <w:rPr>
        <w:rFonts w:hint="default"/>
        <w:lang w:val="ru-RU" w:eastAsia="en-US" w:bidi="ar-SA"/>
      </w:rPr>
    </w:lvl>
    <w:lvl w:ilvl="8" w:tplc="23864CC2">
      <w:numFmt w:val="bullet"/>
      <w:lvlText w:val="•"/>
      <w:lvlJc w:val="left"/>
      <w:pPr>
        <w:ind w:left="8184" w:hanging="267"/>
      </w:pPr>
      <w:rPr>
        <w:rFonts w:hint="default"/>
        <w:lang w:val="ru-RU" w:eastAsia="en-US" w:bidi="ar-SA"/>
      </w:rPr>
    </w:lvl>
  </w:abstractNum>
  <w:abstractNum w:abstractNumId="9"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F1F7853"/>
    <w:multiLevelType w:val="multilevel"/>
    <w:tmpl w:val="5F1F7853"/>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1" w15:restartNumberingAfterBreak="0">
    <w:nsid w:val="616E778E"/>
    <w:multiLevelType w:val="hybridMultilevel"/>
    <w:tmpl w:val="C17E8C1C"/>
    <w:lvl w:ilvl="0" w:tplc="6E8ECF96">
      <w:numFmt w:val="bullet"/>
      <w:lvlText w:val="•"/>
      <w:lvlJc w:val="left"/>
      <w:pPr>
        <w:ind w:left="4673" w:hanging="2556"/>
      </w:pPr>
      <w:rPr>
        <w:rFonts w:ascii="Cambria" w:eastAsia="Cambria" w:hAnsi="Cambria" w:cs="Cambria" w:hint="default"/>
        <w:color w:val="7079C4"/>
        <w:w w:val="76"/>
        <w:sz w:val="27"/>
        <w:szCs w:val="27"/>
        <w:lang w:val="ru-RU" w:eastAsia="en-US" w:bidi="ar-SA"/>
      </w:rPr>
    </w:lvl>
    <w:lvl w:ilvl="1" w:tplc="36BE7BE0">
      <w:numFmt w:val="bullet"/>
      <w:lvlText w:val="•"/>
      <w:lvlJc w:val="left"/>
      <w:pPr>
        <w:ind w:left="4891" w:hanging="2556"/>
      </w:pPr>
      <w:rPr>
        <w:rFonts w:hint="default"/>
        <w:lang w:val="ru-RU" w:eastAsia="en-US" w:bidi="ar-SA"/>
      </w:rPr>
    </w:lvl>
    <w:lvl w:ilvl="2" w:tplc="D012FE3A">
      <w:numFmt w:val="bullet"/>
      <w:lvlText w:val="•"/>
      <w:lvlJc w:val="left"/>
      <w:pPr>
        <w:ind w:left="5103" w:hanging="2556"/>
      </w:pPr>
      <w:rPr>
        <w:rFonts w:hint="default"/>
        <w:lang w:val="ru-RU" w:eastAsia="en-US" w:bidi="ar-SA"/>
      </w:rPr>
    </w:lvl>
    <w:lvl w:ilvl="3" w:tplc="7B4CAD50">
      <w:numFmt w:val="bullet"/>
      <w:lvlText w:val="•"/>
      <w:lvlJc w:val="left"/>
      <w:pPr>
        <w:ind w:left="5315" w:hanging="2556"/>
      </w:pPr>
      <w:rPr>
        <w:rFonts w:hint="default"/>
        <w:lang w:val="ru-RU" w:eastAsia="en-US" w:bidi="ar-SA"/>
      </w:rPr>
    </w:lvl>
    <w:lvl w:ilvl="4" w:tplc="6DB650CE">
      <w:numFmt w:val="bullet"/>
      <w:lvlText w:val="•"/>
      <w:lvlJc w:val="left"/>
      <w:pPr>
        <w:ind w:left="5526" w:hanging="2556"/>
      </w:pPr>
      <w:rPr>
        <w:rFonts w:hint="default"/>
        <w:lang w:val="ru-RU" w:eastAsia="en-US" w:bidi="ar-SA"/>
      </w:rPr>
    </w:lvl>
    <w:lvl w:ilvl="5" w:tplc="7AD8478A">
      <w:numFmt w:val="bullet"/>
      <w:lvlText w:val="•"/>
      <w:lvlJc w:val="left"/>
      <w:pPr>
        <w:ind w:left="5738" w:hanging="2556"/>
      </w:pPr>
      <w:rPr>
        <w:rFonts w:hint="default"/>
        <w:lang w:val="ru-RU" w:eastAsia="en-US" w:bidi="ar-SA"/>
      </w:rPr>
    </w:lvl>
    <w:lvl w:ilvl="6" w:tplc="E9AE741E">
      <w:numFmt w:val="bullet"/>
      <w:lvlText w:val="•"/>
      <w:lvlJc w:val="left"/>
      <w:pPr>
        <w:ind w:left="5950" w:hanging="2556"/>
      </w:pPr>
      <w:rPr>
        <w:rFonts w:hint="default"/>
        <w:lang w:val="ru-RU" w:eastAsia="en-US" w:bidi="ar-SA"/>
      </w:rPr>
    </w:lvl>
    <w:lvl w:ilvl="7" w:tplc="03B81BD0">
      <w:numFmt w:val="bullet"/>
      <w:lvlText w:val="•"/>
      <w:lvlJc w:val="left"/>
      <w:pPr>
        <w:ind w:left="6161" w:hanging="2556"/>
      </w:pPr>
      <w:rPr>
        <w:rFonts w:hint="default"/>
        <w:lang w:val="ru-RU" w:eastAsia="en-US" w:bidi="ar-SA"/>
      </w:rPr>
    </w:lvl>
    <w:lvl w:ilvl="8" w:tplc="45A8D138">
      <w:numFmt w:val="bullet"/>
      <w:lvlText w:val="•"/>
      <w:lvlJc w:val="left"/>
      <w:pPr>
        <w:ind w:left="6373" w:hanging="2556"/>
      </w:pPr>
      <w:rPr>
        <w:rFonts w:hint="default"/>
        <w:lang w:val="ru-RU" w:eastAsia="en-US" w:bidi="ar-SA"/>
      </w:rPr>
    </w:lvl>
  </w:abstractNum>
  <w:abstractNum w:abstractNumId="12" w15:restartNumberingAfterBreak="0">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AE20E4D"/>
    <w:multiLevelType w:val="multilevel"/>
    <w:tmpl w:val="7AE20E4D"/>
    <w:lvl w:ilvl="0">
      <w:start w:val="1"/>
      <w:numFmt w:val="decimal"/>
      <w:lvlText w:val="%1."/>
      <w:lvlJc w:val="left"/>
      <w:pPr>
        <w:tabs>
          <w:tab w:val="num" w:pos="585"/>
        </w:tabs>
        <w:ind w:left="5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7FC5021C"/>
    <w:multiLevelType w:val="hybridMultilevel"/>
    <w:tmpl w:val="5C6ADBC2"/>
    <w:lvl w:ilvl="0" w:tplc="48485392">
      <w:start w:val="1"/>
      <w:numFmt w:val="decimal"/>
      <w:lvlText w:val="%1."/>
      <w:lvlJc w:val="left"/>
      <w:pPr>
        <w:ind w:left="3601" w:hanging="277"/>
        <w:jc w:val="right"/>
      </w:pPr>
      <w:rPr>
        <w:rFonts w:hint="default"/>
        <w:b/>
        <w:bCs/>
        <w:w w:val="97"/>
        <w:lang w:val="ru-RU" w:eastAsia="en-US" w:bidi="ar-SA"/>
      </w:rPr>
    </w:lvl>
    <w:lvl w:ilvl="1" w:tplc="8F1E1158">
      <w:numFmt w:val="bullet"/>
      <w:lvlText w:val="•"/>
      <w:lvlJc w:val="left"/>
      <w:pPr>
        <w:ind w:left="4314" w:hanging="277"/>
      </w:pPr>
      <w:rPr>
        <w:rFonts w:hint="default"/>
        <w:lang w:val="ru-RU" w:eastAsia="en-US" w:bidi="ar-SA"/>
      </w:rPr>
    </w:lvl>
    <w:lvl w:ilvl="2" w:tplc="B3CC0D06">
      <w:numFmt w:val="bullet"/>
      <w:lvlText w:val="•"/>
      <w:lvlJc w:val="left"/>
      <w:pPr>
        <w:ind w:left="5028" w:hanging="277"/>
      </w:pPr>
      <w:rPr>
        <w:rFonts w:hint="default"/>
        <w:lang w:val="ru-RU" w:eastAsia="en-US" w:bidi="ar-SA"/>
      </w:rPr>
    </w:lvl>
    <w:lvl w:ilvl="3" w:tplc="1A8CEE1C">
      <w:numFmt w:val="bullet"/>
      <w:lvlText w:val="•"/>
      <w:lvlJc w:val="left"/>
      <w:pPr>
        <w:ind w:left="5742" w:hanging="277"/>
      </w:pPr>
      <w:rPr>
        <w:rFonts w:hint="default"/>
        <w:lang w:val="ru-RU" w:eastAsia="en-US" w:bidi="ar-SA"/>
      </w:rPr>
    </w:lvl>
    <w:lvl w:ilvl="4" w:tplc="6DF24F00">
      <w:numFmt w:val="bullet"/>
      <w:lvlText w:val="•"/>
      <w:lvlJc w:val="left"/>
      <w:pPr>
        <w:ind w:left="6456" w:hanging="277"/>
      </w:pPr>
      <w:rPr>
        <w:rFonts w:hint="default"/>
        <w:lang w:val="ru-RU" w:eastAsia="en-US" w:bidi="ar-SA"/>
      </w:rPr>
    </w:lvl>
    <w:lvl w:ilvl="5" w:tplc="15F260FA">
      <w:numFmt w:val="bullet"/>
      <w:lvlText w:val="•"/>
      <w:lvlJc w:val="left"/>
      <w:pPr>
        <w:ind w:left="7170" w:hanging="277"/>
      </w:pPr>
      <w:rPr>
        <w:rFonts w:hint="default"/>
        <w:lang w:val="ru-RU" w:eastAsia="en-US" w:bidi="ar-SA"/>
      </w:rPr>
    </w:lvl>
    <w:lvl w:ilvl="6" w:tplc="D5DE2364">
      <w:numFmt w:val="bullet"/>
      <w:lvlText w:val="•"/>
      <w:lvlJc w:val="left"/>
      <w:pPr>
        <w:ind w:left="7884" w:hanging="277"/>
      </w:pPr>
      <w:rPr>
        <w:rFonts w:hint="default"/>
        <w:lang w:val="ru-RU" w:eastAsia="en-US" w:bidi="ar-SA"/>
      </w:rPr>
    </w:lvl>
    <w:lvl w:ilvl="7" w:tplc="FD36C01E">
      <w:numFmt w:val="bullet"/>
      <w:lvlText w:val="•"/>
      <w:lvlJc w:val="left"/>
      <w:pPr>
        <w:ind w:left="8598" w:hanging="277"/>
      </w:pPr>
      <w:rPr>
        <w:rFonts w:hint="default"/>
        <w:lang w:val="ru-RU" w:eastAsia="en-US" w:bidi="ar-SA"/>
      </w:rPr>
    </w:lvl>
    <w:lvl w:ilvl="8" w:tplc="B282BD24">
      <w:numFmt w:val="bullet"/>
      <w:lvlText w:val="•"/>
      <w:lvlJc w:val="left"/>
      <w:pPr>
        <w:ind w:left="9312" w:hanging="277"/>
      </w:pPr>
      <w:rPr>
        <w:rFonts w:hint="default"/>
        <w:lang w:val="ru-RU" w:eastAsia="en-US" w:bidi="ar-S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11"/>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F"/>
    <w:rsid w:val="00047513"/>
    <w:rsid w:val="00064C1B"/>
    <w:rsid w:val="000A6FFE"/>
    <w:rsid w:val="000E4890"/>
    <w:rsid w:val="000E5F18"/>
    <w:rsid w:val="000F3DAF"/>
    <w:rsid w:val="001018BE"/>
    <w:rsid w:val="00115638"/>
    <w:rsid w:val="00117094"/>
    <w:rsid w:val="00170945"/>
    <w:rsid w:val="00176001"/>
    <w:rsid w:val="00184D3A"/>
    <w:rsid w:val="0018589B"/>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27029"/>
    <w:rsid w:val="00336A5E"/>
    <w:rsid w:val="00337FBA"/>
    <w:rsid w:val="00344F4C"/>
    <w:rsid w:val="00345C7C"/>
    <w:rsid w:val="003468A5"/>
    <w:rsid w:val="00350107"/>
    <w:rsid w:val="0035144E"/>
    <w:rsid w:val="00356E90"/>
    <w:rsid w:val="00372D5B"/>
    <w:rsid w:val="00376C0F"/>
    <w:rsid w:val="0037789E"/>
    <w:rsid w:val="003911E3"/>
    <w:rsid w:val="0039718E"/>
    <w:rsid w:val="00397F6F"/>
    <w:rsid w:val="003C4D62"/>
    <w:rsid w:val="003D0B68"/>
    <w:rsid w:val="003D11F4"/>
    <w:rsid w:val="003D58A9"/>
    <w:rsid w:val="003F3315"/>
    <w:rsid w:val="00445CE0"/>
    <w:rsid w:val="00446A63"/>
    <w:rsid w:val="00481C4F"/>
    <w:rsid w:val="00491A0B"/>
    <w:rsid w:val="004A3E4E"/>
    <w:rsid w:val="004C5BA6"/>
    <w:rsid w:val="004D3B87"/>
    <w:rsid w:val="004D7230"/>
    <w:rsid w:val="00531F1B"/>
    <w:rsid w:val="00577861"/>
    <w:rsid w:val="00590777"/>
    <w:rsid w:val="005921C5"/>
    <w:rsid w:val="005A61D1"/>
    <w:rsid w:val="005A6D10"/>
    <w:rsid w:val="005B09B8"/>
    <w:rsid w:val="005D239F"/>
    <w:rsid w:val="005F6087"/>
    <w:rsid w:val="00602F7C"/>
    <w:rsid w:val="00627424"/>
    <w:rsid w:val="00642525"/>
    <w:rsid w:val="006611AB"/>
    <w:rsid w:val="00664EBD"/>
    <w:rsid w:val="00667BB4"/>
    <w:rsid w:val="0068040A"/>
    <w:rsid w:val="006843E6"/>
    <w:rsid w:val="00692F1C"/>
    <w:rsid w:val="00696E58"/>
    <w:rsid w:val="006C445A"/>
    <w:rsid w:val="006D5E3C"/>
    <w:rsid w:val="00705FF0"/>
    <w:rsid w:val="0073217B"/>
    <w:rsid w:val="00740CE5"/>
    <w:rsid w:val="00743731"/>
    <w:rsid w:val="007461EA"/>
    <w:rsid w:val="00756A8B"/>
    <w:rsid w:val="0077435E"/>
    <w:rsid w:val="00776ADF"/>
    <w:rsid w:val="00791AD9"/>
    <w:rsid w:val="00797FC0"/>
    <w:rsid w:val="007A0728"/>
    <w:rsid w:val="007A1E72"/>
    <w:rsid w:val="007C0108"/>
    <w:rsid w:val="007E467B"/>
    <w:rsid w:val="007F3608"/>
    <w:rsid w:val="007F3FC9"/>
    <w:rsid w:val="007F7BD9"/>
    <w:rsid w:val="008058C7"/>
    <w:rsid w:val="0081522E"/>
    <w:rsid w:val="00817CBD"/>
    <w:rsid w:val="0083118F"/>
    <w:rsid w:val="0083290D"/>
    <w:rsid w:val="008B2723"/>
    <w:rsid w:val="008B6E32"/>
    <w:rsid w:val="008C5F3F"/>
    <w:rsid w:val="008D423D"/>
    <w:rsid w:val="008E1B1F"/>
    <w:rsid w:val="008E4897"/>
    <w:rsid w:val="008E74E3"/>
    <w:rsid w:val="008F57AC"/>
    <w:rsid w:val="008F683A"/>
    <w:rsid w:val="00903FA9"/>
    <w:rsid w:val="0090685A"/>
    <w:rsid w:val="009115C4"/>
    <w:rsid w:val="00923E77"/>
    <w:rsid w:val="0093307D"/>
    <w:rsid w:val="00937C09"/>
    <w:rsid w:val="00937F7C"/>
    <w:rsid w:val="00944C14"/>
    <w:rsid w:val="00946DE0"/>
    <w:rsid w:val="00961066"/>
    <w:rsid w:val="00976625"/>
    <w:rsid w:val="00980BE4"/>
    <w:rsid w:val="00986D13"/>
    <w:rsid w:val="00992ED6"/>
    <w:rsid w:val="00996926"/>
    <w:rsid w:val="009A54C2"/>
    <w:rsid w:val="009E1329"/>
    <w:rsid w:val="009E300B"/>
    <w:rsid w:val="009E3D2F"/>
    <w:rsid w:val="009E3F5A"/>
    <w:rsid w:val="009F097A"/>
    <w:rsid w:val="009F6233"/>
    <w:rsid w:val="009F717A"/>
    <w:rsid w:val="00A00853"/>
    <w:rsid w:val="00A3633E"/>
    <w:rsid w:val="00A500F0"/>
    <w:rsid w:val="00A50A2F"/>
    <w:rsid w:val="00A52171"/>
    <w:rsid w:val="00A678FC"/>
    <w:rsid w:val="00A9092C"/>
    <w:rsid w:val="00A91EF5"/>
    <w:rsid w:val="00AB4093"/>
    <w:rsid w:val="00AC4196"/>
    <w:rsid w:val="00AE5529"/>
    <w:rsid w:val="00AE5A75"/>
    <w:rsid w:val="00B12867"/>
    <w:rsid w:val="00B1760B"/>
    <w:rsid w:val="00B20310"/>
    <w:rsid w:val="00B363E5"/>
    <w:rsid w:val="00B47749"/>
    <w:rsid w:val="00B5655A"/>
    <w:rsid w:val="00B6043C"/>
    <w:rsid w:val="00BA1876"/>
    <w:rsid w:val="00BA63A9"/>
    <w:rsid w:val="00BB2D1E"/>
    <w:rsid w:val="00BC1E82"/>
    <w:rsid w:val="00BD390F"/>
    <w:rsid w:val="00BD4C66"/>
    <w:rsid w:val="00BD58E5"/>
    <w:rsid w:val="00BF4770"/>
    <w:rsid w:val="00BF531B"/>
    <w:rsid w:val="00C31483"/>
    <w:rsid w:val="00C36233"/>
    <w:rsid w:val="00C56B82"/>
    <w:rsid w:val="00C60BD0"/>
    <w:rsid w:val="00C612CB"/>
    <w:rsid w:val="00C6131A"/>
    <w:rsid w:val="00C61865"/>
    <w:rsid w:val="00C62472"/>
    <w:rsid w:val="00C6627D"/>
    <w:rsid w:val="00C76118"/>
    <w:rsid w:val="00C86500"/>
    <w:rsid w:val="00CE3159"/>
    <w:rsid w:val="00CF02D9"/>
    <w:rsid w:val="00CF460A"/>
    <w:rsid w:val="00CF4750"/>
    <w:rsid w:val="00D209EA"/>
    <w:rsid w:val="00D768A5"/>
    <w:rsid w:val="00D9294E"/>
    <w:rsid w:val="00DB5D8B"/>
    <w:rsid w:val="00DD6489"/>
    <w:rsid w:val="00E03B17"/>
    <w:rsid w:val="00E05F62"/>
    <w:rsid w:val="00E41A6E"/>
    <w:rsid w:val="00E4227C"/>
    <w:rsid w:val="00E61837"/>
    <w:rsid w:val="00E713B4"/>
    <w:rsid w:val="00E84DE7"/>
    <w:rsid w:val="00E91F9F"/>
    <w:rsid w:val="00E936DB"/>
    <w:rsid w:val="00E95A2F"/>
    <w:rsid w:val="00ED2D3A"/>
    <w:rsid w:val="00F20A7F"/>
    <w:rsid w:val="00F25AC7"/>
    <w:rsid w:val="00F307AA"/>
    <w:rsid w:val="00F4163B"/>
    <w:rsid w:val="00F60225"/>
    <w:rsid w:val="00F61F80"/>
    <w:rsid w:val="00F73CD0"/>
    <w:rsid w:val="00F763D8"/>
    <w:rsid w:val="00F86EF8"/>
    <w:rsid w:val="00FA1C28"/>
    <w:rsid w:val="00FB7B2A"/>
    <w:rsid w:val="00FC4B08"/>
    <w:rsid w:val="00FE5394"/>
    <w:rsid w:val="00FE57FE"/>
    <w:rsid w:val="012C33FA"/>
    <w:rsid w:val="0152192C"/>
    <w:rsid w:val="0521006F"/>
    <w:rsid w:val="05C31555"/>
    <w:rsid w:val="06107EEB"/>
    <w:rsid w:val="07CA047B"/>
    <w:rsid w:val="086704E0"/>
    <w:rsid w:val="094B7DCE"/>
    <w:rsid w:val="09CF6D15"/>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921161D"/>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2537A9A"/>
    <w:rsid w:val="549C5835"/>
    <w:rsid w:val="54EF7700"/>
    <w:rsid w:val="57D919A0"/>
    <w:rsid w:val="58E33F69"/>
    <w:rsid w:val="5B2025D6"/>
    <w:rsid w:val="5CED3CAD"/>
    <w:rsid w:val="5DBE7080"/>
    <w:rsid w:val="5F3A3221"/>
    <w:rsid w:val="5F892CF8"/>
    <w:rsid w:val="63526A6F"/>
    <w:rsid w:val="64B67E8C"/>
    <w:rsid w:val="65F97A2D"/>
    <w:rsid w:val="6694281C"/>
    <w:rsid w:val="68022EFB"/>
    <w:rsid w:val="68197A9E"/>
    <w:rsid w:val="6C160DCB"/>
    <w:rsid w:val="6F9154A6"/>
    <w:rsid w:val="7025026E"/>
    <w:rsid w:val="765C0232"/>
    <w:rsid w:val="76614266"/>
    <w:rsid w:val="77A66C78"/>
    <w:rsid w:val="7A642500"/>
    <w:rsid w:val="7D7658B9"/>
    <w:rsid w:val="7E325C24"/>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C07F"/>
  <w15:docId w15:val="{42BD57A0-DAA5-4D88-8CDC-75295CF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qFormat="1"/>
    <w:lsdException w:name="header" w:qFormat="1"/>
    <w:lsdException w:name="footer" w:qFormat="1"/>
    <w:lsdException w:name="caption" w:qFormat="1"/>
    <w:lsdException w:name="footnote reference" w:semiHidden="1" w:qFormat="1"/>
    <w:lsdException w:name="annotation reference" w:qFormat="1"/>
    <w:lsdException w:name="page number" w:qFormat="1"/>
    <w:lsdException w:name="List Bullet 3" w:qFormat="1"/>
    <w:lsdException w:name="Title" w:uiPriority="1" w:qFormat="1"/>
    <w:lsdException w:name="Default Paragraph Font" w:semiHidden="1" w:uiPriority="1" w:unhideWhenUsed="1" w:qFormat="1"/>
    <w:lsdException w:name="Body Text" w:qFormat="1"/>
    <w:lsdException w:name="Body Text Indent" w:unhideWhenUsed="1" w:qFormat="1"/>
    <w:lsdException w:name="Subtitle" w:qFormat="1"/>
    <w:lsdException w:name="Body Text 2" w:qFormat="1"/>
    <w:lsdException w:name="Body Text Indent 2" w:qFormat="1"/>
    <w:lsdException w:name="Hyperlink" w:uiPriority="99" w:qFormat="1"/>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1"/>
    <w:qFormat/>
    <w:pPr>
      <w:spacing w:before="100" w:beforeAutospacing="1" w:after="100" w:afterAutospacing="1"/>
      <w:outlineLvl w:val="0"/>
    </w:pPr>
    <w:rPr>
      <w:b/>
      <w:bCs/>
      <w:kern w:val="36"/>
      <w:sz w:val="48"/>
      <w:szCs w:val="48"/>
    </w:rPr>
  </w:style>
  <w:style w:type="paragraph" w:styleId="2">
    <w:name w:val="heading 2"/>
    <w:basedOn w:val="a"/>
    <w:next w:val="a"/>
    <w:link w:val="20"/>
    <w:unhideWhenUsed/>
    <w:qFormat/>
    <w:pPr>
      <w:keepNext/>
      <w:spacing w:before="240" w:after="60"/>
      <w:outlineLvl w:val="1"/>
    </w:pPr>
    <w:rPr>
      <w:rFonts w:ascii="Calibri Light" w:hAnsi="Calibri Light"/>
      <w:b/>
      <w:bCs/>
      <w:i/>
      <w:iCs/>
    </w:rPr>
  </w:style>
  <w:style w:type="paragraph" w:styleId="30">
    <w:name w:val="heading 3"/>
    <w:basedOn w:val="a"/>
    <w:next w:val="a"/>
    <w:link w:val="31"/>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qFormat/>
    <w:pPr>
      <w:keepNext/>
      <w:jc w:val="center"/>
      <w:outlineLvl w:val="4"/>
    </w:pPr>
    <w:rPr>
      <w:rFonts w:ascii="Arial" w:hAnsi="Arial"/>
      <w:color w:val="000080"/>
      <w:sz w:val="24"/>
      <w:szCs w:val="20"/>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qFormat/>
    <w:rPr>
      <w:sz w:val="16"/>
      <w:szCs w:val="16"/>
    </w:rPr>
  </w:style>
  <w:style w:type="character" w:styleId="a5">
    <w:name w:val="Emphasis"/>
    <w:basedOn w:val="a0"/>
    <w:uiPriority w:val="20"/>
    <w:qFormat/>
    <w:rPr>
      <w:i/>
      <w:iCs/>
    </w:rPr>
  </w:style>
  <w:style w:type="character" w:styleId="a6">
    <w:name w:val="Hyperlink"/>
    <w:basedOn w:val="a0"/>
    <w:uiPriority w:val="99"/>
    <w:qFormat/>
    <w:rPr>
      <w:color w:val="0000FF"/>
      <w:u w:val="single"/>
    </w:rPr>
  </w:style>
  <w:style w:type="character" w:styleId="a7">
    <w:name w:val="page number"/>
    <w:basedOn w:val="11"/>
    <w:qFormat/>
  </w:style>
  <w:style w:type="character" w:customStyle="1" w:styleId="11">
    <w:name w:val="Основной шрифт абзаца1"/>
    <w:qFormat/>
  </w:style>
  <w:style w:type="character" w:styleId="a8">
    <w:name w:val="Strong"/>
    <w:basedOn w:val="a0"/>
    <w:uiPriority w:val="22"/>
    <w:qFormat/>
    <w:rPr>
      <w:b/>
      <w:bCs/>
    </w:rPr>
  </w:style>
  <w:style w:type="paragraph" w:styleId="a9">
    <w:name w:val="Balloon Text"/>
    <w:basedOn w:val="a"/>
    <w:link w:val="aa"/>
    <w:uiPriority w:val="99"/>
    <w:semiHidden/>
    <w:qFormat/>
    <w:rPr>
      <w:rFonts w:ascii="Tahoma" w:hAnsi="Tahoma" w:cs="Tahoma"/>
      <w:sz w:val="16"/>
      <w:szCs w:val="16"/>
    </w:rPr>
  </w:style>
  <w:style w:type="paragraph" w:styleId="21">
    <w:name w:val="Body Text 2"/>
    <w:basedOn w:val="a"/>
    <w:link w:val="22"/>
    <w:qFormat/>
    <w:pPr>
      <w:spacing w:after="120" w:line="480" w:lineRule="auto"/>
    </w:pPr>
  </w:style>
  <w:style w:type="paragraph" w:styleId="ab">
    <w:name w:val="caption"/>
    <w:basedOn w:val="a"/>
    <w:next w:val="a"/>
    <w:qFormat/>
    <w:pPr>
      <w:spacing w:after="60"/>
      <w:jc w:val="center"/>
      <w:outlineLvl w:val="0"/>
    </w:pPr>
    <w:rPr>
      <w:caps/>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header"/>
    <w:basedOn w:val="a"/>
    <w:link w:val="af1"/>
    <w:qFormat/>
    <w:pPr>
      <w:tabs>
        <w:tab w:val="center" w:pos="4153"/>
        <w:tab w:val="right" w:pos="8306"/>
      </w:tabs>
    </w:pPr>
    <w:rPr>
      <w:sz w:val="20"/>
      <w:szCs w:val="20"/>
    </w:rPr>
  </w:style>
  <w:style w:type="paragraph" w:styleId="af2">
    <w:name w:val="Body Text"/>
    <w:basedOn w:val="a"/>
    <w:link w:val="af3"/>
    <w:qFormat/>
    <w:pPr>
      <w:jc w:val="center"/>
    </w:pPr>
    <w:rPr>
      <w:szCs w:val="24"/>
    </w:rPr>
  </w:style>
  <w:style w:type="paragraph" w:styleId="32">
    <w:name w:val="toc 3"/>
    <w:basedOn w:val="a"/>
    <w:next w:val="a"/>
    <w:uiPriority w:val="39"/>
    <w:qFormat/>
    <w:pPr>
      <w:widowControl w:val="0"/>
      <w:autoSpaceDE w:val="0"/>
      <w:autoSpaceDN w:val="0"/>
      <w:adjustRightInd w:val="0"/>
      <w:spacing w:line="360" w:lineRule="exact"/>
      <w:ind w:firstLine="709"/>
      <w:jc w:val="both"/>
    </w:pPr>
    <w:rPr>
      <w:sz w:val="30"/>
      <w:szCs w:val="30"/>
    </w:rPr>
  </w:style>
  <w:style w:type="paragraph" w:styleId="af4">
    <w:name w:val="Body Text Indent"/>
    <w:basedOn w:val="a"/>
    <w:link w:val="af5"/>
    <w:unhideWhenUsed/>
    <w:qFormat/>
    <w:pPr>
      <w:spacing w:after="120"/>
      <w:ind w:left="283"/>
    </w:pPr>
    <w:rPr>
      <w:sz w:val="24"/>
      <w:szCs w:val="24"/>
    </w:rPr>
  </w:style>
  <w:style w:type="paragraph" w:styleId="3">
    <w:name w:val="List Bullet 3"/>
    <w:basedOn w:val="a"/>
    <w:qFormat/>
    <w:pPr>
      <w:numPr>
        <w:numId w:val="1"/>
      </w:numPr>
      <w:contextualSpacing/>
    </w:pPr>
  </w:style>
  <w:style w:type="paragraph" w:styleId="af6">
    <w:name w:val="Title"/>
    <w:basedOn w:val="a"/>
    <w:next w:val="a"/>
    <w:link w:val="af7"/>
    <w:uiPriority w:val="1"/>
    <w:qFormat/>
    <w:pPr>
      <w:jc w:val="center"/>
    </w:pPr>
    <w:rPr>
      <w:b/>
      <w:sz w:val="36"/>
      <w:szCs w:val="20"/>
    </w:rPr>
  </w:style>
  <w:style w:type="paragraph" w:styleId="af8">
    <w:name w:val="footer"/>
    <w:basedOn w:val="a"/>
    <w:link w:val="af9"/>
    <w:qFormat/>
    <w:pPr>
      <w:tabs>
        <w:tab w:val="center" w:pos="4153"/>
        <w:tab w:val="right" w:pos="8306"/>
      </w:tabs>
    </w:pPr>
    <w:rPr>
      <w:sz w:val="24"/>
      <w:szCs w:val="20"/>
    </w:rPr>
  </w:style>
  <w:style w:type="paragraph" w:styleId="afa">
    <w:name w:val="Normal (Web)"/>
    <w:basedOn w:val="a"/>
    <w:link w:val="afb"/>
    <w:uiPriority w:val="99"/>
    <w:qFormat/>
    <w:pPr>
      <w:spacing w:before="100" w:beforeAutospacing="1" w:after="100" w:afterAutospacing="1"/>
    </w:pPr>
    <w:rPr>
      <w:sz w:val="24"/>
      <w:szCs w:val="24"/>
    </w:rPr>
  </w:style>
  <w:style w:type="paragraph" w:styleId="23">
    <w:name w:val="Body Text Indent 2"/>
    <w:basedOn w:val="a"/>
    <w:qFormat/>
    <w:pPr>
      <w:ind w:right="176" w:firstLine="709"/>
      <w:jc w:val="both"/>
      <w:outlineLvl w:val="1"/>
    </w:pPr>
  </w:style>
  <w:style w:type="paragraph" w:styleId="afc">
    <w:name w:val="Subtitle"/>
    <w:basedOn w:val="a"/>
    <w:link w:val="afd"/>
    <w:qFormat/>
    <w:pPr>
      <w:jc w:val="center"/>
    </w:pPr>
    <w:rPr>
      <w:b/>
      <w:bCs/>
      <w:caps/>
      <w:sz w:val="32"/>
      <w:szCs w:val="20"/>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Title">
    <w:name w:val="ConsPlusTitle"/>
    <w:qFormat/>
    <w:pPr>
      <w:widowControl w:val="0"/>
      <w:autoSpaceDE w:val="0"/>
      <w:autoSpaceDN w:val="0"/>
      <w:adjustRightInd w:val="0"/>
    </w:pPr>
    <w:rPr>
      <w:b/>
      <w:bCs/>
      <w:sz w:val="24"/>
      <w:szCs w:val="24"/>
    </w:rPr>
  </w:style>
  <w:style w:type="paragraph" w:customStyle="1" w:styleId="12">
    <w:name w:val="Знак Знак1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character" w:customStyle="1" w:styleId="afe">
    <w:name w:val="Основной текст_"/>
    <w:link w:val="13"/>
    <w:qFormat/>
    <w:locked/>
    <w:rPr>
      <w:sz w:val="26"/>
      <w:szCs w:val="26"/>
      <w:shd w:val="clear" w:color="auto" w:fill="FFFFFF"/>
      <w:lang w:bidi="ar-SA"/>
    </w:rPr>
  </w:style>
  <w:style w:type="paragraph" w:customStyle="1" w:styleId="13">
    <w:name w:val="Основной текст1"/>
    <w:basedOn w:val="a"/>
    <w:link w:val="afe"/>
    <w:qFormat/>
    <w:pPr>
      <w:shd w:val="clear" w:color="auto" w:fill="FFFFFF"/>
      <w:spacing w:after="420" w:line="0" w:lineRule="atLeast"/>
    </w:pPr>
    <w:rPr>
      <w:sz w:val="26"/>
      <w:szCs w:val="26"/>
      <w:shd w:val="clear" w:color="auto" w:fill="FFFFFF"/>
    </w:rPr>
  </w:style>
  <w:style w:type="paragraph" w:customStyle="1" w:styleId="14">
    <w:name w:val="заголовок 1"/>
    <w:basedOn w:val="a"/>
    <w:next w:val="a"/>
    <w:qFormat/>
    <w:pPr>
      <w:keepNext/>
      <w:outlineLvl w:val="0"/>
    </w:pPr>
    <w:rPr>
      <w:szCs w:val="20"/>
    </w:rPr>
  </w:style>
  <w:style w:type="paragraph" w:customStyle="1" w:styleId="aff">
    <w:name w:val="Знак"/>
    <w:basedOn w:val="a"/>
    <w:qFormat/>
    <w:pPr>
      <w:spacing w:after="160" w:line="240" w:lineRule="exact"/>
    </w:pPr>
    <w:rPr>
      <w:rFonts w:ascii="Verdana" w:hAnsi="Verdana"/>
      <w:sz w:val="20"/>
      <w:szCs w:val="20"/>
      <w:lang w:val="en-US" w:eastAsia="en-US"/>
    </w:rPr>
  </w:style>
  <w:style w:type="character" w:customStyle="1" w:styleId="31">
    <w:name w:val="Заголовок 3 Знак"/>
    <w:link w:val="30"/>
    <w:qFormat/>
    <w:locked/>
    <w:rPr>
      <w:rFonts w:ascii="Arial" w:hAnsi="Arial" w:cs="Arial"/>
      <w:b/>
      <w:bCs/>
      <w:sz w:val="26"/>
      <w:szCs w:val="26"/>
      <w:lang w:val="ru-RU" w:eastAsia="ru-RU" w:bidi="ar-SA"/>
    </w:rPr>
  </w:style>
  <w:style w:type="paragraph" w:customStyle="1" w:styleId="t">
    <w:name w:val="t"/>
    <w:basedOn w:val="a"/>
    <w:qFormat/>
    <w:pPr>
      <w:spacing w:before="100" w:beforeAutospacing="1" w:after="100" w:afterAutospacing="1"/>
    </w:pPr>
    <w:rPr>
      <w:sz w:val="24"/>
      <w:szCs w:val="24"/>
    </w:rPr>
  </w:style>
  <w:style w:type="paragraph" w:customStyle="1" w:styleId="15">
    <w:name w:val="Абзац списка1"/>
    <w:basedOn w:val="a"/>
    <w:qFormat/>
    <w:pPr>
      <w:spacing w:after="200" w:line="276" w:lineRule="auto"/>
      <w:ind w:left="720"/>
    </w:pPr>
    <w:rPr>
      <w:rFonts w:ascii="Calibri" w:hAnsi="Calibri"/>
      <w:sz w:val="22"/>
      <w:szCs w:val="22"/>
      <w:lang w:eastAsia="en-US"/>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3">
    <w:name w:val="Основной текст Знак"/>
    <w:link w:val="af2"/>
    <w:qFormat/>
    <w:locked/>
    <w:rPr>
      <w:sz w:val="28"/>
      <w:szCs w:val="24"/>
      <w:lang w:val="ru-RU" w:eastAsia="ru-RU" w:bidi="ar-SA"/>
    </w:rPr>
  </w:style>
  <w:style w:type="character" w:customStyle="1" w:styleId="af1">
    <w:name w:val="Верхний колонтитул Знак"/>
    <w:link w:val="af0"/>
    <w:qFormat/>
    <w:locked/>
    <w:rPr>
      <w:lang w:val="ru-RU" w:eastAsia="ru-RU" w:bidi="ar-SA"/>
    </w:rPr>
  </w:style>
  <w:style w:type="paragraph" w:customStyle="1" w:styleId="16">
    <w:name w:val="Без интервала1"/>
    <w:qFormat/>
    <w:rPr>
      <w:rFonts w:ascii="Calibri" w:hAnsi="Calibri"/>
      <w:sz w:val="22"/>
      <w:szCs w:val="22"/>
      <w:lang w:eastAsia="en-US"/>
    </w:rPr>
  </w:style>
  <w:style w:type="paragraph" w:customStyle="1" w:styleId="110">
    <w:name w:val="Абзац списка11"/>
    <w:basedOn w:val="a"/>
    <w:qFormat/>
    <w:pPr>
      <w:spacing w:after="200" w:line="276" w:lineRule="auto"/>
      <w:ind w:left="720"/>
    </w:pPr>
    <w:rPr>
      <w:rFonts w:ascii="Calibri" w:hAnsi="Calibri"/>
      <w:sz w:val="22"/>
      <w:szCs w:val="22"/>
      <w:lang w:eastAsia="en-US"/>
    </w:rPr>
  </w:style>
  <w:style w:type="character" w:customStyle="1" w:styleId="aff0">
    <w:name w:val="Название Знак"/>
    <w:qFormat/>
    <w:rPr>
      <w:b/>
      <w:sz w:val="36"/>
    </w:rPr>
  </w:style>
  <w:style w:type="paragraph" w:customStyle="1" w:styleId="aff1">
    <w:name w:val="Стиль"/>
    <w:qFormat/>
    <w:pPr>
      <w:widowControl w:val="0"/>
      <w:autoSpaceDE w:val="0"/>
      <w:autoSpaceDN w:val="0"/>
      <w:adjustRightInd w:val="0"/>
    </w:pPr>
    <w:rPr>
      <w:sz w:val="24"/>
      <w:szCs w:val="24"/>
    </w:rPr>
  </w:style>
  <w:style w:type="character" w:customStyle="1" w:styleId="ConsPlusNormal0">
    <w:name w:val="ConsPlusNormal Знак"/>
    <w:link w:val="ConsPlusNormal"/>
    <w:qFormat/>
    <w:locked/>
    <w:rPr>
      <w:rFonts w:ascii="Arial" w:hAnsi="Arial" w:cs="Arial"/>
    </w:rPr>
  </w:style>
  <w:style w:type="paragraph" w:customStyle="1" w:styleId="aff2">
    <w:name w:val="подпись к объекту"/>
    <w:basedOn w:val="a"/>
    <w:next w:val="a"/>
    <w:qFormat/>
    <w:pPr>
      <w:tabs>
        <w:tab w:val="left" w:pos="3060"/>
      </w:tabs>
      <w:spacing w:line="240" w:lineRule="atLeast"/>
      <w:jc w:val="center"/>
    </w:pPr>
    <w:rPr>
      <w:b/>
      <w:bCs/>
      <w:caps/>
    </w:rPr>
  </w:style>
  <w:style w:type="character" w:customStyle="1" w:styleId="af9">
    <w:name w:val="Нижний колонтитул Знак"/>
    <w:link w:val="af8"/>
    <w:qFormat/>
    <w:rPr>
      <w:sz w:val="24"/>
    </w:rPr>
  </w:style>
  <w:style w:type="paragraph" w:styleId="aff3">
    <w:name w:val="No Spacing"/>
    <w:uiPriority w:val="1"/>
    <w:qFormat/>
    <w:rPr>
      <w:rFonts w:ascii="Calibri" w:eastAsia="Calibri" w:hAnsi="Calibri"/>
      <w:sz w:val="22"/>
      <w:szCs w:val="22"/>
      <w:lang w:eastAsia="en-US"/>
    </w:rPr>
  </w:style>
  <w:style w:type="paragraph" w:styleId="aff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Style3">
    <w:name w:val="Style 3"/>
    <w:qFormat/>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qFormat/>
    <w:pPr>
      <w:widowControl w:val="0"/>
      <w:autoSpaceDE w:val="0"/>
      <w:autoSpaceDN w:val="0"/>
      <w:adjustRightInd w:val="0"/>
    </w:pPr>
    <w:rPr>
      <w:lang w:val="en-US"/>
    </w:rPr>
  </w:style>
  <w:style w:type="character" w:customStyle="1" w:styleId="CharacterStyle1">
    <w:name w:val="Character Style 1"/>
    <w:qFormat/>
    <w:rPr>
      <w:rFonts w:ascii="Arial" w:hAnsi="Arial" w:cs="Arial" w:hint="default"/>
      <w:sz w:val="30"/>
    </w:rPr>
  </w:style>
  <w:style w:type="character" w:customStyle="1" w:styleId="af5">
    <w:name w:val="Основной текст с отступом Знак"/>
    <w:link w:val="af4"/>
    <w:qFormat/>
    <w:rPr>
      <w:sz w:val="24"/>
      <w:szCs w:val="24"/>
    </w:rPr>
  </w:style>
  <w:style w:type="paragraph" w:customStyle="1" w:styleId="ConsNormal">
    <w:name w:val="ConsNormal"/>
    <w:qFormat/>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qFormat/>
    <w:pPr>
      <w:autoSpaceDE w:val="0"/>
      <w:autoSpaceDN w:val="0"/>
      <w:adjustRightInd w:val="0"/>
      <w:ind w:right="-850" w:firstLine="540"/>
      <w:jc w:val="both"/>
    </w:pPr>
  </w:style>
  <w:style w:type="paragraph" w:customStyle="1" w:styleId="ConsTitle">
    <w:name w:val="ConsTitle"/>
    <w:qFormat/>
    <w:pPr>
      <w:autoSpaceDE w:val="0"/>
      <w:autoSpaceDN w:val="0"/>
      <w:adjustRightInd w:val="0"/>
      <w:ind w:right="19772"/>
    </w:pPr>
    <w:rPr>
      <w:rFonts w:ascii="Arial" w:hAnsi="Arial" w:cs="Arial"/>
      <w:b/>
      <w:bCs/>
      <w:sz w:val="16"/>
      <w:szCs w:val="16"/>
    </w:rPr>
  </w:style>
  <w:style w:type="character" w:customStyle="1" w:styleId="24">
    <w:name w:val="Стиль2 Знак Знак Знак Знак Знак Знак Знак Знак Знак Знак Знак Знак Знак Знак Знак Знак Знак Знак Знак Знак Знак"/>
    <w:qFormat/>
    <w:rPr>
      <w:rFonts w:ascii="Arial" w:hAnsi="Arial" w:cs="Arial" w:hint="default"/>
      <w:strike/>
      <w:sz w:val="28"/>
      <w:szCs w:val="28"/>
      <w:lang w:val="ru-RU" w:eastAsia="ru-RU"/>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character" w:customStyle="1" w:styleId="blk">
    <w:name w:val="blk"/>
    <w:uiPriority w:val="99"/>
    <w:qFormat/>
    <w:rPr>
      <w:rFonts w:ascii="Times New Roman" w:hAnsi="Times New Roman" w:cs="Times New Roman" w:hint="default"/>
    </w:rPr>
  </w:style>
  <w:style w:type="paragraph" w:customStyle="1" w:styleId="aff5">
    <w:name w:val="Содержимое таблицы"/>
    <w:basedOn w:val="a"/>
    <w:qFormat/>
    <w:pPr>
      <w:widowControl w:val="0"/>
      <w:suppressLineNumbers/>
      <w:suppressAutoHyphens/>
    </w:pPr>
    <w:rPr>
      <w:rFonts w:eastAsia="Lucida Sans Unicode"/>
      <w:kern w:val="1"/>
      <w:sz w:val="24"/>
      <w:szCs w:val="24"/>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customStyle="1" w:styleId="p6">
    <w:name w:val="p6"/>
    <w:basedOn w:val="a"/>
    <w:qFormat/>
    <w:pPr>
      <w:spacing w:before="100" w:beforeAutospacing="1" w:after="100" w:afterAutospacing="1"/>
    </w:pPr>
    <w:rPr>
      <w:sz w:val="24"/>
      <w:szCs w:val="24"/>
    </w:rPr>
  </w:style>
  <w:style w:type="paragraph" w:customStyle="1" w:styleId="p8">
    <w:name w:val="p8"/>
    <w:basedOn w:val="a"/>
    <w:qFormat/>
    <w:pPr>
      <w:spacing w:before="100" w:beforeAutospacing="1" w:after="100" w:afterAutospacing="1"/>
    </w:pPr>
    <w:rPr>
      <w:sz w:val="24"/>
      <w:szCs w:val="24"/>
    </w:rPr>
  </w:style>
  <w:style w:type="paragraph" w:customStyle="1" w:styleId="p3">
    <w:name w:val="p3"/>
    <w:basedOn w:val="a"/>
    <w:qFormat/>
    <w:pPr>
      <w:spacing w:before="100" w:beforeAutospacing="1" w:after="100" w:afterAutospacing="1"/>
    </w:pPr>
    <w:rPr>
      <w:sz w:val="24"/>
      <w:szCs w:val="24"/>
    </w:rPr>
  </w:style>
  <w:style w:type="paragraph" w:customStyle="1" w:styleId="p9">
    <w:name w:val="p9"/>
    <w:basedOn w:val="a"/>
    <w:qFormat/>
    <w:pPr>
      <w:spacing w:before="100" w:beforeAutospacing="1" w:after="100" w:afterAutospacing="1"/>
    </w:pPr>
    <w:rPr>
      <w:sz w:val="24"/>
      <w:szCs w:val="24"/>
    </w:rPr>
  </w:style>
  <w:style w:type="character" w:customStyle="1" w:styleId="s2">
    <w:name w:val="s2"/>
    <w:qFormat/>
  </w:style>
  <w:style w:type="paragraph" w:customStyle="1" w:styleId="p10">
    <w:name w:val="p10"/>
    <w:basedOn w:val="a"/>
    <w:qFormat/>
    <w:pPr>
      <w:spacing w:before="100" w:beforeAutospacing="1" w:after="100" w:afterAutospacing="1"/>
    </w:pPr>
    <w:rPr>
      <w:sz w:val="24"/>
      <w:szCs w:val="24"/>
    </w:rPr>
  </w:style>
  <w:style w:type="paragraph" w:customStyle="1" w:styleId="p17">
    <w:name w:val="p17"/>
    <w:basedOn w:val="a"/>
    <w:qFormat/>
    <w:pPr>
      <w:spacing w:before="100" w:beforeAutospacing="1" w:after="100" w:afterAutospacing="1"/>
    </w:pPr>
    <w:rPr>
      <w:sz w:val="24"/>
      <w:szCs w:val="24"/>
    </w:rPr>
  </w:style>
  <w:style w:type="character" w:customStyle="1" w:styleId="s1">
    <w:name w:val="s1"/>
    <w:qFormat/>
  </w:style>
  <w:style w:type="paragraph" w:customStyle="1" w:styleId="p22">
    <w:name w:val="p22"/>
    <w:basedOn w:val="a"/>
    <w:qFormat/>
    <w:pPr>
      <w:spacing w:before="100" w:beforeAutospacing="1" w:after="100" w:afterAutospacing="1"/>
    </w:pPr>
    <w:rPr>
      <w:sz w:val="24"/>
      <w:szCs w:val="24"/>
    </w:rPr>
  </w:style>
  <w:style w:type="paragraph" w:customStyle="1" w:styleId="p24">
    <w:name w:val="p24"/>
    <w:basedOn w:val="a"/>
    <w:qFormat/>
    <w:pPr>
      <w:spacing w:before="100" w:beforeAutospacing="1" w:after="100" w:afterAutospacing="1"/>
    </w:pPr>
    <w:rPr>
      <w:sz w:val="24"/>
      <w:szCs w:val="24"/>
    </w:rPr>
  </w:style>
  <w:style w:type="paragraph" w:customStyle="1" w:styleId="p25">
    <w:name w:val="p25"/>
    <w:basedOn w:val="a"/>
    <w:qFormat/>
    <w:pPr>
      <w:spacing w:before="100" w:beforeAutospacing="1" w:after="100" w:afterAutospacing="1"/>
    </w:pPr>
    <w:rPr>
      <w:sz w:val="24"/>
      <w:szCs w:val="24"/>
    </w:rPr>
  </w:style>
  <w:style w:type="paragraph" w:customStyle="1" w:styleId="p26">
    <w:name w:val="p26"/>
    <w:basedOn w:val="a"/>
    <w:qFormat/>
    <w:pPr>
      <w:spacing w:before="100" w:beforeAutospacing="1" w:after="100" w:afterAutospacing="1"/>
    </w:pPr>
    <w:rPr>
      <w:sz w:val="24"/>
      <w:szCs w:val="24"/>
    </w:rPr>
  </w:style>
  <w:style w:type="character" w:customStyle="1" w:styleId="s3">
    <w:name w:val="s3"/>
    <w:qFormat/>
  </w:style>
  <w:style w:type="paragraph" w:customStyle="1" w:styleId="p28">
    <w:name w:val="p28"/>
    <w:basedOn w:val="a"/>
    <w:qFormat/>
    <w:pPr>
      <w:spacing w:before="100" w:beforeAutospacing="1" w:after="100" w:afterAutospacing="1"/>
    </w:pPr>
    <w:rPr>
      <w:sz w:val="24"/>
      <w:szCs w:val="24"/>
    </w:rPr>
  </w:style>
  <w:style w:type="paragraph" w:customStyle="1" w:styleId="p29">
    <w:name w:val="p29"/>
    <w:basedOn w:val="a"/>
    <w:qFormat/>
    <w:pPr>
      <w:spacing w:before="100" w:beforeAutospacing="1" w:after="100" w:afterAutospacing="1"/>
    </w:pPr>
    <w:rPr>
      <w:sz w:val="24"/>
      <w:szCs w:val="24"/>
    </w:rPr>
  </w:style>
  <w:style w:type="paragraph" w:customStyle="1" w:styleId="p30">
    <w:name w:val="p30"/>
    <w:basedOn w:val="a"/>
    <w:qFormat/>
    <w:pPr>
      <w:spacing w:before="100" w:beforeAutospacing="1" w:after="100" w:afterAutospacing="1"/>
    </w:pPr>
    <w:rPr>
      <w:sz w:val="24"/>
      <w:szCs w:val="24"/>
    </w:rPr>
  </w:style>
  <w:style w:type="paragraph" w:customStyle="1" w:styleId="p31">
    <w:name w:val="p31"/>
    <w:basedOn w:val="a"/>
    <w:qFormat/>
    <w:pPr>
      <w:spacing w:before="100" w:beforeAutospacing="1" w:after="100" w:afterAutospacing="1"/>
    </w:pPr>
    <w:rPr>
      <w:sz w:val="24"/>
      <w:szCs w:val="24"/>
    </w:rPr>
  </w:style>
  <w:style w:type="paragraph" w:customStyle="1" w:styleId="p32">
    <w:name w:val="p32"/>
    <w:basedOn w:val="a"/>
    <w:qFormat/>
    <w:pPr>
      <w:spacing w:before="100" w:beforeAutospacing="1" w:after="100" w:afterAutospacing="1"/>
    </w:pPr>
    <w:rPr>
      <w:sz w:val="24"/>
      <w:szCs w:val="24"/>
    </w:rPr>
  </w:style>
  <w:style w:type="character" w:customStyle="1" w:styleId="s4">
    <w:name w:val="s4"/>
    <w:qFormat/>
  </w:style>
  <w:style w:type="paragraph" w:customStyle="1" w:styleId="p33">
    <w:name w:val="p33"/>
    <w:basedOn w:val="a"/>
    <w:qFormat/>
    <w:pPr>
      <w:spacing w:before="100" w:beforeAutospacing="1" w:after="100" w:afterAutospacing="1"/>
    </w:pPr>
    <w:rPr>
      <w:sz w:val="24"/>
      <w:szCs w:val="24"/>
    </w:rPr>
  </w:style>
  <w:style w:type="paragraph" w:customStyle="1" w:styleId="p34">
    <w:name w:val="p34"/>
    <w:basedOn w:val="a"/>
    <w:qFormat/>
    <w:pPr>
      <w:spacing w:before="100" w:beforeAutospacing="1" w:after="100" w:afterAutospacing="1"/>
    </w:pPr>
    <w:rPr>
      <w:sz w:val="24"/>
      <w:szCs w:val="24"/>
    </w:rPr>
  </w:style>
  <w:style w:type="paragraph" w:customStyle="1" w:styleId="p35">
    <w:name w:val="p35"/>
    <w:basedOn w:val="a"/>
    <w:qFormat/>
    <w:pPr>
      <w:spacing w:before="100" w:beforeAutospacing="1" w:after="100" w:afterAutospacing="1"/>
    </w:pPr>
    <w:rPr>
      <w:sz w:val="24"/>
      <w:szCs w:val="24"/>
    </w:rPr>
  </w:style>
  <w:style w:type="character" w:customStyle="1" w:styleId="s5">
    <w:name w:val="s5"/>
    <w:qFormat/>
  </w:style>
  <w:style w:type="character" w:customStyle="1" w:styleId="s6">
    <w:name w:val="s6"/>
    <w:qFormat/>
  </w:style>
  <w:style w:type="character" w:customStyle="1" w:styleId="s7">
    <w:name w:val="s7"/>
    <w:qFormat/>
  </w:style>
  <w:style w:type="character" w:customStyle="1" w:styleId="80">
    <w:name w:val="Заголовок 8 Знак"/>
    <w:link w:val="8"/>
    <w:semiHidden/>
    <w:qFormat/>
    <w:rPr>
      <w:rFonts w:ascii="Calibri" w:eastAsia="Times New Roman" w:hAnsi="Calibri" w:cs="Times New Roman"/>
      <w:i/>
      <w:iCs/>
      <w:sz w:val="24"/>
      <w:szCs w:val="24"/>
    </w:rPr>
  </w:style>
  <w:style w:type="paragraph" w:customStyle="1" w:styleId="18">
    <w:name w:val="Название1"/>
    <w:qFormat/>
    <w:pPr>
      <w:jc w:val="center"/>
    </w:pPr>
    <w:rPr>
      <w:rFonts w:ascii="Arial" w:hAnsi="Arial"/>
      <w:sz w:val="24"/>
    </w:rPr>
  </w:style>
  <w:style w:type="paragraph" w:customStyle="1" w:styleId="aff6">
    <w:name w:val="для проектов"/>
    <w:basedOn w:val="a"/>
    <w:semiHidden/>
    <w:qFormat/>
    <w:pPr>
      <w:spacing w:line="360" w:lineRule="auto"/>
      <w:ind w:firstLine="709"/>
      <w:jc w:val="both"/>
    </w:pPr>
    <w:rPr>
      <w:szCs w:val="20"/>
    </w:rPr>
  </w:style>
  <w:style w:type="paragraph" w:customStyle="1" w:styleId="19">
    <w:name w:val="Обычный1"/>
    <w:qFormat/>
    <w:pPr>
      <w:widowControl w:val="0"/>
      <w:snapToGrid w:val="0"/>
    </w:pPr>
  </w:style>
  <w:style w:type="paragraph" w:customStyle="1" w:styleId="210">
    <w:name w:val="Заголовок 21"/>
    <w:basedOn w:val="19"/>
    <w:next w:val="19"/>
    <w:qFormat/>
    <w:pPr>
      <w:keepNext/>
      <w:widowControl/>
      <w:snapToGrid/>
      <w:jc w:val="center"/>
      <w:outlineLvl w:val="1"/>
    </w:pPr>
    <w:rPr>
      <w:rFonts w:ascii="Arial" w:hAnsi="Arial"/>
      <w:sz w:val="24"/>
    </w:rPr>
  </w:style>
  <w:style w:type="character" w:customStyle="1" w:styleId="20">
    <w:name w:val="Заголовок 2 Знак"/>
    <w:link w:val="2"/>
    <w:qFormat/>
    <w:rPr>
      <w:rFonts w:ascii="Calibri Light" w:eastAsia="Times New Roman" w:hAnsi="Calibri Light" w:cs="Times New Roman"/>
      <w:b/>
      <w:bCs/>
      <w:i/>
      <w:iCs/>
      <w:sz w:val="28"/>
      <w:szCs w:val="28"/>
    </w:rPr>
  </w:style>
  <w:style w:type="character" w:customStyle="1" w:styleId="22">
    <w:name w:val="Основной текст 2 Знак"/>
    <w:link w:val="21"/>
    <w:qFormat/>
    <w:rPr>
      <w:sz w:val="28"/>
      <w:szCs w:val="28"/>
    </w:rPr>
  </w:style>
  <w:style w:type="character" w:customStyle="1" w:styleId="afd">
    <w:name w:val="Подзаголовок Знак"/>
    <w:link w:val="afc"/>
    <w:qFormat/>
    <w:rPr>
      <w:b/>
      <w:bCs/>
      <w:caps/>
      <w:sz w:val="32"/>
    </w:rPr>
  </w:style>
  <w:style w:type="character" w:customStyle="1" w:styleId="apple-converted-space">
    <w:name w:val="apple-converted-space"/>
    <w:basedOn w:val="a0"/>
    <w:qFormat/>
  </w:style>
  <w:style w:type="paragraph" w:customStyle="1" w:styleId="Style30">
    <w:name w:val="_Style 3"/>
    <w:basedOn w:val="a"/>
    <w:next w:val="af6"/>
    <w:qFormat/>
    <w:pPr>
      <w:jc w:val="center"/>
    </w:pPr>
    <w:rPr>
      <w:sz w:val="24"/>
      <w:szCs w:val="20"/>
    </w:rPr>
  </w:style>
  <w:style w:type="paragraph" w:customStyle="1" w:styleId="bodytext">
    <w:name w:val="bodytext"/>
    <w:basedOn w:val="a"/>
    <w:qFormat/>
    <w:pPr>
      <w:spacing w:before="100" w:beforeAutospacing="1" w:after="100" w:afterAutospacing="1"/>
    </w:pPr>
    <w:rPr>
      <w:sz w:val="24"/>
      <w:szCs w:val="24"/>
    </w:rPr>
  </w:style>
  <w:style w:type="paragraph" w:customStyle="1" w:styleId="s10">
    <w:name w:val="s_1"/>
    <w:basedOn w:val="a"/>
    <w:qFormat/>
    <w:pPr>
      <w:spacing w:before="100" w:beforeAutospacing="1" w:after="100" w:afterAutospacing="1"/>
    </w:pPr>
    <w:rPr>
      <w:sz w:val="24"/>
      <w:szCs w:val="24"/>
    </w:rPr>
  </w:style>
  <w:style w:type="character" w:customStyle="1" w:styleId="10">
    <w:name w:val="Заголовок 1 Знак"/>
    <w:basedOn w:val="a0"/>
    <w:link w:val="1"/>
    <w:uiPriority w:val="1"/>
    <w:qFormat/>
    <w:rPr>
      <w:b/>
      <w:bCs/>
      <w:kern w:val="36"/>
      <w:sz w:val="48"/>
      <w:szCs w:val="48"/>
    </w:rPr>
  </w:style>
  <w:style w:type="paragraph" w:customStyle="1" w:styleId="Style4">
    <w:name w:val="Style4"/>
    <w:basedOn w:val="a"/>
    <w:qFormat/>
    <w:pPr>
      <w:widowControl w:val="0"/>
      <w:autoSpaceDE w:val="0"/>
      <w:autoSpaceDN w:val="0"/>
      <w:adjustRightInd w:val="0"/>
      <w:spacing w:line="165" w:lineRule="exact"/>
    </w:pPr>
    <w:rPr>
      <w:sz w:val="24"/>
      <w:szCs w:val="24"/>
    </w:rPr>
  </w:style>
  <w:style w:type="character" w:customStyle="1" w:styleId="FontStyle41">
    <w:name w:val="Font Style41"/>
    <w:basedOn w:val="a0"/>
    <w:qFormat/>
    <w:rPr>
      <w:rFonts w:ascii="Times New Roman" w:hAnsi="Times New Roman" w:cs="Times New Roman"/>
      <w:sz w:val="18"/>
      <w:szCs w:val="18"/>
    </w:rPr>
  </w:style>
  <w:style w:type="paragraph" w:customStyle="1" w:styleId="Style6">
    <w:name w:val="Style6"/>
    <w:basedOn w:val="a"/>
    <w:qFormat/>
    <w:pPr>
      <w:widowControl w:val="0"/>
      <w:autoSpaceDE w:val="0"/>
      <w:autoSpaceDN w:val="0"/>
      <w:adjustRightInd w:val="0"/>
      <w:spacing w:line="223" w:lineRule="exact"/>
      <w:ind w:firstLine="509"/>
      <w:jc w:val="both"/>
    </w:pPr>
    <w:rPr>
      <w:sz w:val="24"/>
      <w:szCs w:val="24"/>
    </w:rPr>
  </w:style>
  <w:style w:type="paragraph" w:customStyle="1" w:styleId="Style13">
    <w:name w:val="Style13"/>
    <w:basedOn w:val="a"/>
    <w:qFormat/>
    <w:pPr>
      <w:widowControl w:val="0"/>
      <w:autoSpaceDE w:val="0"/>
      <w:autoSpaceDN w:val="0"/>
      <w:adjustRightInd w:val="0"/>
      <w:jc w:val="center"/>
    </w:pPr>
    <w:rPr>
      <w:sz w:val="24"/>
      <w:szCs w:val="24"/>
    </w:rPr>
  </w:style>
  <w:style w:type="paragraph" w:customStyle="1" w:styleId="Style12">
    <w:name w:val="Style12"/>
    <w:basedOn w:val="a"/>
    <w:qFormat/>
    <w:pPr>
      <w:widowControl w:val="0"/>
      <w:autoSpaceDE w:val="0"/>
      <w:autoSpaceDN w:val="0"/>
      <w:adjustRightInd w:val="0"/>
      <w:spacing w:line="163" w:lineRule="exact"/>
      <w:ind w:firstLine="250"/>
    </w:pPr>
    <w:rPr>
      <w:sz w:val="24"/>
      <w:szCs w:val="24"/>
    </w:rPr>
  </w:style>
  <w:style w:type="paragraph" w:customStyle="1" w:styleId="Style14">
    <w:name w:val="Style14"/>
    <w:basedOn w:val="a"/>
    <w:qFormat/>
    <w:pPr>
      <w:widowControl w:val="0"/>
      <w:autoSpaceDE w:val="0"/>
      <w:autoSpaceDN w:val="0"/>
      <w:adjustRightInd w:val="0"/>
      <w:jc w:val="both"/>
    </w:pPr>
    <w:rPr>
      <w:sz w:val="24"/>
      <w:szCs w:val="24"/>
    </w:rPr>
  </w:style>
  <w:style w:type="paragraph" w:customStyle="1" w:styleId="Style15">
    <w:name w:val="Style15"/>
    <w:basedOn w:val="a"/>
    <w:qFormat/>
    <w:pPr>
      <w:widowControl w:val="0"/>
      <w:autoSpaceDE w:val="0"/>
      <w:autoSpaceDN w:val="0"/>
      <w:adjustRightInd w:val="0"/>
      <w:spacing w:line="222" w:lineRule="exact"/>
      <w:ind w:firstLine="523"/>
      <w:jc w:val="both"/>
    </w:pPr>
    <w:rPr>
      <w:sz w:val="24"/>
      <w:szCs w:val="24"/>
    </w:rPr>
  </w:style>
  <w:style w:type="paragraph" w:customStyle="1" w:styleId="Style18">
    <w:name w:val="Style18"/>
    <w:basedOn w:val="a"/>
    <w:qFormat/>
    <w:pPr>
      <w:widowControl w:val="0"/>
      <w:autoSpaceDE w:val="0"/>
      <w:autoSpaceDN w:val="0"/>
      <w:adjustRightInd w:val="0"/>
      <w:spacing w:line="168" w:lineRule="exact"/>
      <w:jc w:val="center"/>
    </w:pPr>
    <w:rPr>
      <w:sz w:val="24"/>
      <w:szCs w:val="24"/>
    </w:rPr>
  </w:style>
  <w:style w:type="paragraph" w:customStyle="1" w:styleId="1a">
    <w:name w:val="Стиль1"/>
    <w:basedOn w:val="a"/>
    <w:qFormat/>
    <w:pPr>
      <w:ind w:firstLine="540"/>
    </w:pPr>
    <w:rPr>
      <w:lang w:eastAsia="en-US"/>
    </w:rPr>
  </w:style>
  <w:style w:type="paragraph" w:customStyle="1" w:styleId="25">
    <w:name w:val="Основной текст (2)"/>
    <w:basedOn w:val="a"/>
    <w:qFormat/>
    <w:pPr>
      <w:widowControl w:val="0"/>
      <w:shd w:val="clear" w:color="auto" w:fill="FFFFFF"/>
      <w:spacing w:after="300" w:line="317" w:lineRule="exact"/>
      <w:jc w:val="both"/>
    </w:pPr>
  </w:style>
  <w:style w:type="paragraph" w:customStyle="1" w:styleId="aff7">
    <w:name w:val="Другое"/>
    <w:basedOn w:val="a"/>
    <w:qFormat/>
    <w:pPr>
      <w:widowControl w:val="0"/>
      <w:spacing w:line="271" w:lineRule="auto"/>
      <w:ind w:firstLine="400"/>
    </w:pPr>
    <w:rPr>
      <w:rFonts w:ascii="Arial" w:eastAsia="Arial" w:hAnsi="Arial" w:cs="Arial"/>
      <w:sz w:val="15"/>
      <w:szCs w:val="15"/>
    </w:r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topleveltextcentertext">
    <w:name w:val="headertext topleveltext centertext"/>
    <w:basedOn w:val="a"/>
    <w:qFormat/>
    <w:pPr>
      <w:spacing w:before="100" w:beforeAutospacing="1" w:after="100" w:afterAutospacing="1"/>
      <w:ind w:firstLine="709"/>
      <w:jc w:val="both"/>
    </w:pPr>
    <w:rPr>
      <w:sz w:val="24"/>
      <w:szCs w:val="24"/>
    </w:rPr>
  </w:style>
  <w:style w:type="paragraph" w:customStyle="1" w:styleId="aff8">
    <w:name w:val="a"/>
    <w:basedOn w:val="a"/>
    <w:qFormat/>
    <w:pPr>
      <w:spacing w:before="100" w:beforeAutospacing="1" w:after="100" w:afterAutospacing="1"/>
    </w:pPr>
  </w:style>
  <w:style w:type="character" w:customStyle="1" w:styleId="ucoz-forum-post">
    <w:name w:val="ucoz-forum-post"/>
    <w:basedOn w:val="a0"/>
    <w:qFormat/>
  </w:style>
  <w:style w:type="character" w:customStyle="1" w:styleId="address2">
    <w:name w:val="address2"/>
    <w:basedOn w:val="a0"/>
    <w:qFormat/>
  </w:style>
  <w:style w:type="character" w:customStyle="1" w:styleId="data2">
    <w:name w:val="data2"/>
    <w:basedOn w:val="a0"/>
    <w:qFormat/>
  </w:style>
  <w:style w:type="paragraph" w:customStyle="1" w:styleId="consplusnormal1">
    <w:name w:val="consplusnormal"/>
    <w:basedOn w:val="a"/>
    <w:qFormat/>
    <w:pPr>
      <w:spacing w:before="100" w:beforeAutospacing="1" w:after="100" w:afterAutospacing="1"/>
    </w:pPr>
    <w:rPr>
      <w:rFonts w:eastAsia="Calibri"/>
      <w:sz w:val="24"/>
      <w:szCs w:val="24"/>
    </w:rPr>
  </w:style>
  <w:style w:type="paragraph" w:customStyle="1" w:styleId="Bodytext1">
    <w:name w:val="Body text1"/>
    <w:basedOn w:val="a"/>
    <w:qFormat/>
    <w:pPr>
      <w:shd w:val="clear" w:color="auto" w:fill="FFFFFF"/>
      <w:spacing w:line="322" w:lineRule="exact"/>
      <w:ind w:hanging="380"/>
    </w:pPr>
    <w:rPr>
      <w:rFonts w:eastAsiaTheme="minorHAnsi"/>
      <w:sz w:val="27"/>
      <w:szCs w:val="27"/>
      <w:lang w:eastAsia="en-US"/>
    </w:rPr>
  </w:style>
  <w:style w:type="paragraph" w:customStyle="1" w:styleId="Style7">
    <w:name w:val="Style7"/>
    <w:basedOn w:val="a"/>
    <w:qFormat/>
    <w:pPr>
      <w:widowControl w:val="0"/>
      <w:autoSpaceDE w:val="0"/>
      <w:autoSpaceDN w:val="0"/>
      <w:adjustRightInd w:val="0"/>
      <w:spacing w:line="418" w:lineRule="exact"/>
      <w:ind w:firstLine="710"/>
      <w:jc w:val="both"/>
    </w:pPr>
    <w:rPr>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newinreviewart">
    <w:name w:val="newinreviewart"/>
    <w:basedOn w:val="a"/>
    <w:qFormat/>
    <w:pPr>
      <w:spacing w:before="100" w:beforeAutospacing="1" w:after="100" w:afterAutospacing="1"/>
    </w:pPr>
  </w:style>
  <w:style w:type="paragraph" w:customStyle="1" w:styleId="textinside">
    <w:name w:val="textinside"/>
    <w:basedOn w:val="a"/>
    <w:qFormat/>
    <w:pPr>
      <w:spacing w:before="100" w:beforeAutospacing="1" w:after="100" w:afterAutospacing="1"/>
    </w:pPr>
  </w:style>
  <w:style w:type="character" w:customStyle="1" w:styleId="9">
    <w:name w:val="Знак9"/>
    <w:basedOn w:val="a0"/>
    <w:qFormat/>
    <w:rPr>
      <w:rFonts w:ascii="Constantia" w:hAnsi="Constantia"/>
      <w:b/>
      <w:bCs/>
      <w:sz w:val="26"/>
      <w:szCs w:val="26"/>
      <w:lang w:val="en-US" w:eastAsia="en-US" w:bidi="en-US"/>
    </w:rPr>
  </w:style>
  <w:style w:type="character" w:customStyle="1" w:styleId="1b">
    <w:name w:val="Гиперссылка1"/>
    <w:basedOn w:val="a0"/>
    <w:qFormat/>
  </w:style>
  <w:style w:type="character" w:customStyle="1" w:styleId="aff9">
    <w:name w:val="Гипертекстовая ссылка"/>
    <w:basedOn w:val="affa"/>
    <w:uiPriority w:val="99"/>
    <w:qFormat/>
    <w:rPr>
      <w:b/>
      <w:bCs/>
      <w:color w:val="106BBE"/>
    </w:rPr>
  </w:style>
  <w:style w:type="character" w:customStyle="1" w:styleId="affa">
    <w:name w:val="Цветовое выделение"/>
    <w:uiPriority w:val="99"/>
    <w:qFormat/>
    <w:rPr>
      <w:b/>
      <w:bCs/>
      <w:color w:val="26282F"/>
    </w:rPr>
  </w:style>
  <w:style w:type="paragraph" w:customStyle="1" w:styleId="affb">
    <w:name w:val="Таблицы (моноширинный)"/>
    <w:basedOn w:val="a"/>
    <w:next w:val="a"/>
    <w:uiPriority w:val="99"/>
    <w:qFormat/>
    <w:rPr>
      <w:rFonts w:ascii="Courier New" w:hAnsi="Courier New" w:cs="Courier New"/>
    </w:rPr>
  </w:style>
  <w:style w:type="paragraph" w:customStyle="1" w:styleId="affc">
    <w:name w:val="Нормальный (таблица)"/>
    <w:basedOn w:val="a"/>
    <w:next w:val="a"/>
    <w:uiPriority w:val="99"/>
    <w:qFormat/>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InternetLink">
    <w:name w:val="Internet Link"/>
    <w:basedOn w:val="a0"/>
    <w:qFormat/>
    <w:rPr>
      <w:color w:val="0000FF"/>
      <w:u w:val="single"/>
    </w:rPr>
  </w:style>
  <w:style w:type="paragraph" w:customStyle="1" w:styleId="affd">
    <w:name w:val="Прижатый влево"/>
    <w:basedOn w:val="a"/>
    <w:next w:val="a"/>
    <w:uiPriority w:val="99"/>
    <w:qFormat/>
    <w:pPr>
      <w:autoSpaceDE w:val="0"/>
      <w:autoSpaceDN w:val="0"/>
      <w:adjustRightInd w:val="0"/>
    </w:pPr>
    <w:rPr>
      <w:rFonts w:ascii="Arial" w:hAnsi="Arial" w:cs="Arial"/>
      <w:sz w:val="24"/>
      <w:szCs w:val="24"/>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af7">
    <w:name w:val="Заголовок Знак"/>
    <w:link w:val="af6"/>
    <w:uiPriority w:val="1"/>
    <w:qFormat/>
    <w:rPr>
      <w:rFonts w:ascii="Cambria" w:eastAsia="Times New Roman" w:hAnsi="Cambria" w:cs="Times New Roman"/>
      <w:color w:val="17365D"/>
      <w:spacing w:val="5"/>
      <w:kern w:val="28"/>
      <w:sz w:val="52"/>
      <w:szCs w:val="52"/>
    </w:rPr>
  </w:style>
  <w:style w:type="character" w:customStyle="1" w:styleId="26">
    <w:name w:val="Знак2"/>
    <w:basedOn w:val="a0"/>
    <w:qFormat/>
    <w:rPr>
      <w:rFonts w:ascii="Cambria" w:eastAsia="Calibri" w:hAnsi="Cambria"/>
      <w:b/>
      <w:bCs/>
      <w:sz w:val="26"/>
      <w:szCs w:val="26"/>
      <w:lang w:val="ru-RU" w:eastAsia="en-US" w:bidi="ar-SA"/>
    </w:rPr>
  </w:style>
  <w:style w:type="paragraph" w:customStyle="1" w:styleId="formattexttopleveltext">
    <w:name w:val="formattext topleveltext"/>
    <w:basedOn w:val="a"/>
    <w:pPr>
      <w:spacing w:before="100" w:beforeAutospacing="1" w:after="100" w:afterAutospacing="1"/>
    </w:pPr>
  </w:style>
  <w:style w:type="character" w:styleId="affe">
    <w:name w:val="Intense Emphasis"/>
    <w:qFormat/>
    <w:rsid w:val="00327029"/>
    <w:rPr>
      <w:b/>
      <w:bCs/>
      <w:i/>
      <w:iCs/>
      <w:color w:val="4F81BD"/>
    </w:rPr>
  </w:style>
  <w:style w:type="character" w:styleId="afff">
    <w:name w:val="Intense Reference"/>
    <w:qFormat/>
    <w:rsid w:val="00327029"/>
    <w:rPr>
      <w:b/>
      <w:bCs/>
      <w:smallCaps/>
      <w:color w:val="C0504D"/>
      <w:spacing w:val="5"/>
      <w:u w:val="single"/>
    </w:rPr>
  </w:style>
  <w:style w:type="paragraph" w:customStyle="1" w:styleId="unformattext">
    <w:name w:val="unformattext"/>
    <w:basedOn w:val="a"/>
    <w:rsid w:val="00797FC0"/>
    <w:pPr>
      <w:spacing w:before="100" w:beforeAutospacing="1" w:after="100" w:afterAutospacing="1"/>
    </w:pPr>
    <w:rPr>
      <w:sz w:val="24"/>
      <w:szCs w:val="24"/>
    </w:rPr>
  </w:style>
  <w:style w:type="character" w:customStyle="1" w:styleId="afb">
    <w:name w:val="Обычный (веб) Знак"/>
    <w:link w:val="afa"/>
    <w:locked/>
    <w:rsid w:val="00AC4196"/>
    <w:rPr>
      <w:sz w:val="24"/>
      <w:szCs w:val="24"/>
    </w:rPr>
  </w:style>
  <w:style w:type="character" w:customStyle="1" w:styleId="aa">
    <w:name w:val="Текст выноски Знак"/>
    <w:basedOn w:val="a0"/>
    <w:link w:val="a9"/>
    <w:uiPriority w:val="99"/>
    <w:semiHidden/>
    <w:qFormat/>
    <w:rsid w:val="00FB7B2A"/>
    <w:rPr>
      <w:rFonts w:ascii="Tahoma" w:hAnsi="Tahoma" w:cs="Tahoma"/>
      <w:sz w:val="16"/>
      <w:szCs w:val="16"/>
    </w:rPr>
  </w:style>
  <w:style w:type="table" w:styleId="afff0">
    <w:name w:val="Table Grid"/>
    <w:basedOn w:val="a1"/>
    <w:uiPriority w:val="39"/>
    <w:qFormat/>
    <w:rsid w:val="00FB7B2A"/>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FB7B2A"/>
    <w:pPr>
      <w:spacing w:before="100" w:beforeAutospacing="1" w:after="100" w:afterAutospacing="1"/>
    </w:pPr>
    <w:rPr>
      <w:sz w:val="24"/>
      <w:szCs w:val="24"/>
    </w:rPr>
  </w:style>
  <w:style w:type="paragraph" w:customStyle="1" w:styleId="rtejustify">
    <w:name w:val="rtejustify"/>
    <w:basedOn w:val="a"/>
    <w:rsid w:val="00FB7B2A"/>
    <w:pPr>
      <w:spacing w:before="100" w:beforeAutospacing="1" w:after="100" w:afterAutospacing="1"/>
    </w:pPr>
    <w:rPr>
      <w:sz w:val="24"/>
      <w:szCs w:val="24"/>
    </w:rPr>
  </w:style>
  <w:style w:type="numbering" w:customStyle="1" w:styleId="1c">
    <w:name w:val="Нет списка1"/>
    <w:next w:val="a2"/>
    <w:uiPriority w:val="99"/>
    <w:semiHidden/>
    <w:unhideWhenUsed/>
    <w:rsid w:val="00FB7B2A"/>
  </w:style>
  <w:style w:type="paragraph" w:customStyle="1" w:styleId="msonormal0">
    <w:name w:val="msonormal"/>
    <w:basedOn w:val="a"/>
    <w:rsid w:val="00FB7B2A"/>
    <w:pPr>
      <w:spacing w:before="100" w:beforeAutospacing="1" w:after="100" w:afterAutospacing="1"/>
    </w:pPr>
    <w:rPr>
      <w:sz w:val="24"/>
      <w:szCs w:val="24"/>
    </w:rPr>
  </w:style>
  <w:style w:type="character" w:styleId="afff1">
    <w:name w:val="FollowedHyperlink"/>
    <w:basedOn w:val="a0"/>
    <w:uiPriority w:val="99"/>
    <w:unhideWhenUsed/>
    <w:rsid w:val="00FB7B2A"/>
    <w:rPr>
      <w:color w:val="800080"/>
      <w:u w:val="single"/>
    </w:rPr>
  </w:style>
  <w:style w:type="table" w:customStyle="1" w:styleId="TableNormal">
    <w:name w:val="Table Normal"/>
    <w:uiPriority w:val="2"/>
    <w:semiHidden/>
    <w:unhideWhenUsed/>
    <w:qFormat/>
    <w:rsid w:val="00FB7B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7B2A"/>
    <w:pPr>
      <w:widowControl w:val="0"/>
      <w:autoSpaceDE w:val="0"/>
      <w:autoSpaceDN w:val="0"/>
    </w:pPr>
    <w:rPr>
      <w:sz w:val="22"/>
      <w:szCs w:val="22"/>
      <w:lang w:eastAsia="en-US"/>
    </w:rPr>
  </w:style>
  <w:style w:type="paragraph" w:customStyle="1" w:styleId="27">
    <w:name w:val="Основной текст2"/>
    <w:basedOn w:val="a"/>
    <w:rsid w:val="00047513"/>
    <w:pPr>
      <w:shd w:val="clear" w:color="auto" w:fill="FFFFFF"/>
      <w:spacing w:before="420" w:after="600" w:line="0" w:lineRule="atLeast"/>
    </w:pPr>
    <w:rPr>
      <w:sz w:val="27"/>
      <w:szCs w:val="27"/>
    </w:rPr>
  </w:style>
  <w:style w:type="character" w:customStyle="1" w:styleId="28">
    <w:name w:val="Гиперссылка2"/>
    <w:basedOn w:val="a0"/>
    <w:rsid w:val="00A0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61110">
      <w:bodyDiv w:val="1"/>
      <w:marLeft w:val="0"/>
      <w:marRight w:val="0"/>
      <w:marTop w:val="0"/>
      <w:marBottom w:val="0"/>
      <w:divBdr>
        <w:top w:val="none" w:sz="0" w:space="0" w:color="auto"/>
        <w:left w:val="none" w:sz="0" w:space="0" w:color="auto"/>
        <w:bottom w:val="none" w:sz="0" w:space="0" w:color="auto"/>
        <w:right w:val="none" w:sz="0" w:space="0" w:color="auto"/>
      </w:divBdr>
    </w:div>
    <w:div w:id="196431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244/8e963fb893781820c4192cdd6152f609de78a157/"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www.consultant.ru/document/cons_doc_LAW_422054/00ac15c81cca5471b4866cd7d18d5f5c88a43920/"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422054/00ac15c81cca5471b4866cd7d18d5f5c88a43920/" TargetMode="External"/><Relationship Id="rId14" Type="http://schemas.openxmlformats.org/officeDocument/2006/relationships/hyperlink" Target="http://www.consultant.ru/document/cons_doc_LAW_149244/8e963fb893781820c4192cdd6152f609de78a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2627</Words>
  <Characters>14975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creator>Владелец</dc:creator>
  <cp:lastModifiedBy>evdokimova_ga</cp:lastModifiedBy>
  <cp:revision>2</cp:revision>
  <cp:lastPrinted>2021-09-06T08:39:00Z</cp:lastPrinted>
  <dcterms:created xsi:type="dcterms:W3CDTF">2023-05-05T02:38:00Z</dcterms:created>
  <dcterms:modified xsi:type="dcterms:W3CDTF">2023-05-05T02:38:00Z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5E268A124B954A8596E46AF297DA2099</vt:lpwstr>
  </property>
</Properties>
</file>