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8589B">
        <w:rPr>
          <w:b/>
          <w:sz w:val="24"/>
          <w:szCs w:val="24"/>
        </w:rPr>
        <w:t>1</w:t>
      </w:r>
      <w:r w:rsidR="003468A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3468A5">
        <w:rPr>
          <w:b/>
          <w:sz w:val="24"/>
          <w:szCs w:val="24"/>
        </w:rPr>
        <w:t>03</w:t>
      </w:r>
      <w:r w:rsidR="00AC4196">
        <w:rPr>
          <w:b/>
          <w:sz w:val="24"/>
          <w:szCs w:val="24"/>
        </w:rPr>
        <w:t xml:space="preserve"> </w:t>
      </w:r>
      <w:r w:rsidR="003468A5">
        <w:rPr>
          <w:b/>
          <w:sz w:val="24"/>
          <w:szCs w:val="24"/>
        </w:rPr>
        <w:t>ма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A00853" w:rsidRPr="00A00853" w:rsidRDefault="00A00853" w:rsidP="00A00853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00853">
        <w:rPr>
          <w:b w:val="0"/>
          <w:sz w:val="24"/>
          <w:szCs w:val="24"/>
        </w:rPr>
        <w:t>ПРОТОКОЛ</w:t>
      </w:r>
    </w:p>
    <w:p w:rsidR="00A00853" w:rsidRPr="00A00853" w:rsidRDefault="00A00853" w:rsidP="00A00853">
      <w:pPr>
        <w:pStyle w:val="af2"/>
        <w:rPr>
          <w:b/>
          <w:sz w:val="24"/>
        </w:rPr>
      </w:pPr>
      <w:r w:rsidRPr="00A00853">
        <w:rPr>
          <w:b/>
          <w:sz w:val="24"/>
        </w:rPr>
        <w:t xml:space="preserve">публичных слушаний по обсуждению проекта муниципального правового акта о внесении изменений в Устав сельского поселения Орловского сельсовета Кыштовского муниципального района Новосибирской области  </w:t>
      </w:r>
    </w:p>
    <w:p w:rsidR="00A00853" w:rsidRPr="00A00853" w:rsidRDefault="00A00853" w:rsidP="00A00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853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Совета депутатов Орловского сельсовета Кыштовского района Новосибирской области от 29.03.2023г.  №3.</w:t>
      </w:r>
    </w:p>
    <w:p w:rsidR="00A00853" w:rsidRPr="00A00853" w:rsidRDefault="00A00853" w:rsidP="00A00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853">
        <w:rPr>
          <w:rFonts w:ascii="Times New Roman" w:hAnsi="Times New Roman" w:cs="Times New Roman"/>
          <w:sz w:val="24"/>
          <w:szCs w:val="24"/>
        </w:rPr>
        <w:t>Дата проведения публичных слушаний: 02.05. 2023 г.</w:t>
      </w:r>
    </w:p>
    <w:p w:rsidR="00A00853" w:rsidRPr="00A00853" w:rsidRDefault="00A00853" w:rsidP="00A00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853">
        <w:rPr>
          <w:rFonts w:ascii="Times New Roman" w:hAnsi="Times New Roman" w:cs="Times New Roman"/>
          <w:sz w:val="24"/>
          <w:szCs w:val="24"/>
        </w:rPr>
        <w:t>Время проведения: с 11.00 часов до 12.00 часов.</w:t>
      </w:r>
    </w:p>
    <w:p w:rsidR="00A00853" w:rsidRPr="00A00853" w:rsidRDefault="00A00853" w:rsidP="00A00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0853">
        <w:rPr>
          <w:rFonts w:ascii="Times New Roman" w:hAnsi="Times New Roman" w:cs="Times New Roman"/>
          <w:sz w:val="24"/>
          <w:szCs w:val="24"/>
        </w:rPr>
        <w:t xml:space="preserve">Место проведения: помещение Орловского сельского Дома Культуры  </w:t>
      </w:r>
    </w:p>
    <w:p w:rsidR="00A00853" w:rsidRPr="00A00853" w:rsidRDefault="00A00853" w:rsidP="00A00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0853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области.</w:t>
      </w:r>
    </w:p>
    <w:p w:rsidR="00A00853" w:rsidRPr="00A00853" w:rsidRDefault="00A00853" w:rsidP="00A00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853">
        <w:rPr>
          <w:rFonts w:ascii="Times New Roman" w:hAnsi="Times New Roman" w:cs="Times New Roman"/>
          <w:sz w:val="24"/>
          <w:szCs w:val="24"/>
        </w:rPr>
        <w:t>Председатель публичных слушаний – Зыбина Т.В., председатель Совета депутатов Орловского сельсовета Кыштовского района Новосибирской области.</w:t>
      </w:r>
    </w:p>
    <w:p w:rsidR="00A00853" w:rsidRPr="00A00853" w:rsidRDefault="00A00853" w:rsidP="00A00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853">
        <w:rPr>
          <w:rFonts w:ascii="Times New Roman" w:hAnsi="Times New Roman" w:cs="Times New Roman"/>
          <w:sz w:val="24"/>
          <w:szCs w:val="24"/>
        </w:rPr>
        <w:t>Секретарь публичных слушаний Евдокимова Г.А. – специалист 1 разряда администрации Орловского сельсовета Кыштовского района Новосибирской области.</w:t>
      </w:r>
    </w:p>
    <w:p w:rsidR="00A00853" w:rsidRPr="00A00853" w:rsidRDefault="00A00853" w:rsidP="00A00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853">
        <w:rPr>
          <w:rFonts w:ascii="Times New Roman" w:hAnsi="Times New Roman" w:cs="Times New Roman"/>
          <w:sz w:val="24"/>
          <w:szCs w:val="24"/>
        </w:rPr>
        <w:t>Количество участников: 57 человек.</w:t>
      </w:r>
    </w:p>
    <w:p w:rsidR="00A00853" w:rsidRPr="00A00853" w:rsidRDefault="00A00853" w:rsidP="00A00853">
      <w:pPr>
        <w:jc w:val="both"/>
        <w:rPr>
          <w:b/>
          <w:bCs/>
          <w:sz w:val="24"/>
          <w:szCs w:val="24"/>
        </w:rPr>
      </w:pPr>
      <w:r w:rsidRPr="00A00853">
        <w:rPr>
          <w:b/>
          <w:bCs/>
          <w:sz w:val="24"/>
          <w:szCs w:val="24"/>
        </w:rPr>
        <w:t>ПОВЕСТКА ДНЯ:</w:t>
      </w:r>
    </w:p>
    <w:p w:rsidR="00A00853" w:rsidRPr="00A00853" w:rsidRDefault="00A00853" w:rsidP="00A00853">
      <w:pPr>
        <w:jc w:val="both"/>
        <w:rPr>
          <w:color w:val="000000"/>
          <w:sz w:val="24"/>
          <w:szCs w:val="24"/>
        </w:rPr>
      </w:pPr>
      <w:r w:rsidRPr="00A00853">
        <w:rPr>
          <w:sz w:val="24"/>
          <w:szCs w:val="24"/>
        </w:rPr>
        <w:t>Рассмотрение муниципального правового акта о</w:t>
      </w:r>
      <w:r w:rsidRPr="00A00853">
        <w:rPr>
          <w:color w:val="000000"/>
          <w:sz w:val="24"/>
          <w:szCs w:val="24"/>
        </w:rPr>
        <w:t xml:space="preserve"> проекте</w:t>
      </w:r>
      <w:r w:rsidRPr="00A00853">
        <w:rPr>
          <w:sz w:val="24"/>
          <w:szCs w:val="24"/>
        </w:rPr>
        <w:t xml:space="preserve"> внесения изменений в Устав сельского поселения Орловского сельсовета Кыштовского муниципального района Новосибирской области, принятого решением Совета депутатов Орловского сельсовета Кыштовского района Новосибирской области   от 29.03.2023 г. № 2 </w:t>
      </w:r>
      <w:r w:rsidRPr="00A00853">
        <w:rPr>
          <w:color w:val="000000"/>
          <w:sz w:val="24"/>
          <w:szCs w:val="24"/>
        </w:rPr>
        <w:t>"</w:t>
      </w:r>
      <w:r w:rsidRPr="00A00853">
        <w:rPr>
          <w:sz w:val="24"/>
          <w:szCs w:val="24"/>
        </w:rPr>
        <w:t>О</w:t>
      </w:r>
      <w:r w:rsidRPr="00A00853">
        <w:rPr>
          <w:b/>
          <w:color w:val="000000"/>
          <w:sz w:val="24"/>
          <w:szCs w:val="24"/>
        </w:rPr>
        <w:t xml:space="preserve"> </w:t>
      </w:r>
      <w:r w:rsidRPr="00A00853">
        <w:rPr>
          <w:bCs/>
          <w:color w:val="000000"/>
          <w:sz w:val="24"/>
          <w:szCs w:val="24"/>
        </w:rPr>
        <w:t>проекте изменений в Устав сельского поселения Орловского сельсовета Кыштовского муниципального района Новосибирской области</w:t>
      </w:r>
      <w:r w:rsidRPr="00A00853">
        <w:rPr>
          <w:color w:val="000000"/>
          <w:sz w:val="24"/>
          <w:szCs w:val="24"/>
        </w:rPr>
        <w:t>"</w:t>
      </w:r>
    </w:p>
    <w:p w:rsidR="00A00853" w:rsidRPr="00A00853" w:rsidRDefault="00A00853" w:rsidP="00A00853">
      <w:pPr>
        <w:ind w:firstLine="567"/>
        <w:jc w:val="both"/>
        <w:rPr>
          <w:sz w:val="24"/>
          <w:szCs w:val="24"/>
        </w:rPr>
      </w:pPr>
      <w:r w:rsidRPr="00A00853">
        <w:rPr>
          <w:b/>
          <w:sz w:val="24"/>
          <w:szCs w:val="24"/>
        </w:rPr>
        <w:t>Докладывал (а):</w:t>
      </w:r>
      <w:r w:rsidRPr="00A00853">
        <w:rPr>
          <w:sz w:val="24"/>
          <w:szCs w:val="24"/>
        </w:rPr>
        <w:t xml:space="preserve"> Зыбина Т.В. – председатель Совета депутатов Орловского сельсовета</w:t>
      </w:r>
      <w:r w:rsidRPr="00A00853">
        <w:rPr>
          <w:b/>
          <w:sz w:val="24"/>
          <w:szCs w:val="24"/>
        </w:rPr>
        <w:t xml:space="preserve"> </w:t>
      </w:r>
      <w:r w:rsidRPr="00A00853">
        <w:rPr>
          <w:sz w:val="24"/>
          <w:szCs w:val="24"/>
        </w:rPr>
        <w:t>Кыштовского района Новосибирской области</w:t>
      </w:r>
      <w:r w:rsidRPr="00A00853">
        <w:rPr>
          <w:b/>
          <w:sz w:val="24"/>
          <w:szCs w:val="24"/>
        </w:rPr>
        <w:t xml:space="preserve"> </w:t>
      </w:r>
      <w:r w:rsidRPr="00A00853">
        <w:rPr>
          <w:sz w:val="24"/>
          <w:szCs w:val="24"/>
        </w:rPr>
        <w:t>о проекте</w:t>
      </w:r>
      <w:r w:rsidRPr="00A00853">
        <w:rPr>
          <w:b/>
          <w:sz w:val="24"/>
          <w:szCs w:val="24"/>
        </w:rPr>
        <w:t xml:space="preserve"> </w:t>
      </w:r>
      <w:r w:rsidRPr="00A00853">
        <w:rPr>
          <w:sz w:val="24"/>
          <w:szCs w:val="24"/>
        </w:rPr>
        <w:t>изменений в Устав сельского поселения Орловского сельсовета Кыштовского муниципального района Новосибирской области, принятых решением   Совета депутатов Орловского сельсовета Кыштовского района Новосибирской области   от 29.03.2023 г. № 2 "О проекте изменений в Устав сельского поселения Орловского сельсовета Кыштовского муниципального района Новосибирской области".</w:t>
      </w:r>
    </w:p>
    <w:p w:rsidR="00A00853" w:rsidRPr="00A00853" w:rsidRDefault="00A00853" w:rsidP="00A00853">
      <w:pPr>
        <w:ind w:firstLine="567"/>
        <w:jc w:val="both"/>
        <w:rPr>
          <w:sz w:val="24"/>
          <w:szCs w:val="24"/>
        </w:rPr>
      </w:pPr>
      <w:r w:rsidRPr="00A00853">
        <w:rPr>
          <w:b/>
          <w:sz w:val="24"/>
          <w:szCs w:val="24"/>
        </w:rPr>
        <w:t>Решение:</w:t>
      </w:r>
      <w:r w:rsidRPr="00A00853">
        <w:rPr>
          <w:sz w:val="24"/>
          <w:szCs w:val="24"/>
        </w:rPr>
        <w:t xml:space="preserve"> Проект рассмотрен. Рекомендовать Совету депутатов принять    муниципальный правовой акт о внесении изменений в Устав сельского поселения Орловского сельсовета Кыштовского муниципального района Новосибирской области на сессии Совета депутатов Орловского сельсовета Кыштовского района Новосибирской области. </w:t>
      </w:r>
    </w:p>
    <w:p w:rsidR="00A00853" w:rsidRPr="00A00853" w:rsidRDefault="00A00853" w:rsidP="00A00853">
      <w:pPr>
        <w:jc w:val="both"/>
        <w:rPr>
          <w:sz w:val="24"/>
          <w:szCs w:val="24"/>
        </w:rPr>
      </w:pPr>
      <w:r w:rsidRPr="00A00853">
        <w:rPr>
          <w:b/>
          <w:sz w:val="24"/>
          <w:szCs w:val="24"/>
        </w:rPr>
        <w:t>Голосовали</w:t>
      </w:r>
      <w:r w:rsidRPr="00A0085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00853">
        <w:rPr>
          <w:sz w:val="24"/>
          <w:szCs w:val="24"/>
        </w:rPr>
        <w:t>«За» - 57</w:t>
      </w:r>
      <w:r>
        <w:rPr>
          <w:sz w:val="24"/>
          <w:szCs w:val="24"/>
        </w:rPr>
        <w:t>;</w:t>
      </w:r>
      <w:r w:rsidRPr="00A00853">
        <w:rPr>
          <w:sz w:val="24"/>
          <w:szCs w:val="24"/>
        </w:rPr>
        <w:t xml:space="preserve"> «Против» - нет</w:t>
      </w:r>
      <w:r>
        <w:rPr>
          <w:sz w:val="24"/>
          <w:szCs w:val="24"/>
        </w:rPr>
        <w:t>;</w:t>
      </w:r>
      <w:r w:rsidRPr="00A00853">
        <w:rPr>
          <w:sz w:val="24"/>
          <w:szCs w:val="24"/>
        </w:rPr>
        <w:t xml:space="preserve"> «Воздержались» - нет.</w:t>
      </w:r>
    </w:p>
    <w:p w:rsidR="00A00853" w:rsidRPr="00A00853" w:rsidRDefault="00A00853" w:rsidP="00A00853">
      <w:pPr>
        <w:jc w:val="both"/>
        <w:rPr>
          <w:sz w:val="24"/>
          <w:szCs w:val="24"/>
        </w:rPr>
      </w:pPr>
      <w:r w:rsidRPr="00A00853">
        <w:rPr>
          <w:sz w:val="24"/>
          <w:szCs w:val="24"/>
        </w:rPr>
        <w:t xml:space="preserve">Председатель   Т.В. Зыбина                               </w:t>
      </w:r>
    </w:p>
    <w:p w:rsidR="00A00853" w:rsidRPr="00A00853" w:rsidRDefault="00A00853" w:rsidP="00A00853">
      <w:pPr>
        <w:jc w:val="both"/>
        <w:rPr>
          <w:sz w:val="24"/>
          <w:szCs w:val="24"/>
        </w:rPr>
      </w:pPr>
      <w:r w:rsidRPr="00A00853">
        <w:rPr>
          <w:sz w:val="24"/>
          <w:szCs w:val="24"/>
        </w:rPr>
        <w:t>Секретарь   Г.А. Евдокимова</w:t>
      </w:r>
    </w:p>
    <w:p w:rsidR="00A00853" w:rsidRDefault="00A00853" w:rsidP="00A00853">
      <w:pPr>
        <w:jc w:val="center"/>
        <w:rPr>
          <w:b/>
          <w:sz w:val="24"/>
          <w:szCs w:val="24"/>
        </w:rPr>
      </w:pPr>
    </w:p>
    <w:p w:rsidR="00A00853" w:rsidRPr="00A00853" w:rsidRDefault="00A00853" w:rsidP="00A00853">
      <w:pPr>
        <w:jc w:val="center"/>
        <w:rPr>
          <w:b/>
          <w:sz w:val="24"/>
          <w:szCs w:val="24"/>
        </w:rPr>
      </w:pPr>
      <w:r w:rsidRPr="00A00853">
        <w:rPr>
          <w:b/>
          <w:sz w:val="24"/>
          <w:szCs w:val="24"/>
        </w:rPr>
        <w:t>АДМИНИСТРАЦИЯ ОРЛОВСКОГО СЕЛЬСОВЕТА</w:t>
      </w:r>
    </w:p>
    <w:p w:rsidR="00A00853" w:rsidRPr="00A00853" w:rsidRDefault="00A00853" w:rsidP="00A00853">
      <w:pPr>
        <w:jc w:val="center"/>
        <w:rPr>
          <w:b/>
          <w:sz w:val="24"/>
          <w:szCs w:val="24"/>
        </w:rPr>
      </w:pPr>
      <w:r w:rsidRPr="00A00853">
        <w:rPr>
          <w:b/>
          <w:sz w:val="24"/>
          <w:szCs w:val="24"/>
        </w:rPr>
        <w:t xml:space="preserve"> КЫШТОВСКОГО РАЙОНА НОВОСИБИРСКОЙ ОБЛАСТИ</w:t>
      </w:r>
    </w:p>
    <w:p w:rsidR="00A00853" w:rsidRPr="00A00853" w:rsidRDefault="00A00853" w:rsidP="00A00853">
      <w:pPr>
        <w:jc w:val="center"/>
        <w:rPr>
          <w:b/>
          <w:sz w:val="24"/>
          <w:szCs w:val="24"/>
        </w:rPr>
      </w:pPr>
      <w:r w:rsidRPr="00A00853">
        <w:rPr>
          <w:b/>
          <w:sz w:val="24"/>
          <w:szCs w:val="24"/>
        </w:rPr>
        <w:t>ПОСТАНОВЛЕНИЕ</w:t>
      </w:r>
    </w:p>
    <w:p w:rsidR="00A00853" w:rsidRPr="00A00853" w:rsidRDefault="00A00853" w:rsidP="00A00853">
      <w:pPr>
        <w:jc w:val="both"/>
        <w:rPr>
          <w:sz w:val="24"/>
          <w:szCs w:val="24"/>
        </w:rPr>
      </w:pPr>
      <w:r w:rsidRPr="00A00853">
        <w:rPr>
          <w:sz w:val="24"/>
          <w:szCs w:val="24"/>
        </w:rPr>
        <w:t>От 02.05.2023 года                                                                                    № 21</w:t>
      </w:r>
    </w:p>
    <w:p w:rsidR="00A00853" w:rsidRPr="00A00853" w:rsidRDefault="00A00853" w:rsidP="00A00853">
      <w:pPr>
        <w:jc w:val="center"/>
        <w:rPr>
          <w:sz w:val="24"/>
          <w:szCs w:val="24"/>
        </w:rPr>
      </w:pPr>
      <w:r w:rsidRPr="00A00853">
        <w:rPr>
          <w:sz w:val="24"/>
          <w:szCs w:val="24"/>
        </w:rPr>
        <w:t>О внесении изменений в постановление администрации Орловского сельсовета Кыштовского района Новосибирской области от 14.11.2018 № 40 «</w:t>
      </w:r>
      <w:r w:rsidRPr="00A00853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</w:t>
      </w:r>
      <w:r w:rsidRPr="00A00853">
        <w:rPr>
          <w:sz w:val="24"/>
          <w:szCs w:val="24"/>
        </w:rPr>
        <w:t>»</w:t>
      </w:r>
    </w:p>
    <w:p w:rsidR="00A00853" w:rsidRPr="00A00853" w:rsidRDefault="00A00853" w:rsidP="00A00853">
      <w:pPr>
        <w:tabs>
          <w:tab w:val="left" w:pos="284"/>
        </w:tabs>
        <w:ind w:right="-1" w:firstLine="709"/>
        <w:jc w:val="both"/>
        <w:rPr>
          <w:sz w:val="24"/>
          <w:szCs w:val="24"/>
        </w:rPr>
      </w:pPr>
      <w:r w:rsidRPr="00A00853">
        <w:rPr>
          <w:sz w:val="24"/>
          <w:szCs w:val="24"/>
        </w:rPr>
        <w:lastRenderedPageBreak/>
        <w:t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Орловского сельсовета Кыштовского района Новосибирской области ПОСТАНОВЛЯЕТ:</w:t>
      </w:r>
    </w:p>
    <w:p w:rsidR="00A00853" w:rsidRPr="00A00853" w:rsidRDefault="00A00853" w:rsidP="00A00853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A00853">
        <w:rPr>
          <w:sz w:val="24"/>
          <w:szCs w:val="24"/>
        </w:rPr>
        <w:t>Внести в постановление администрации Орловского сельсовета Кыштовского района Новосибирской области от 14.11.2018 № 40 «</w:t>
      </w:r>
      <w:r w:rsidRPr="00A00853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</w:t>
      </w:r>
      <w:r w:rsidRPr="00A00853">
        <w:rPr>
          <w:sz w:val="24"/>
          <w:szCs w:val="24"/>
        </w:rPr>
        <w:t>» следующие изменения:</w:t>
      </w:r>
    </w:p>
    <w:p w:rsidR="00A00853" w:rsidRPr="00A00853" w:rsidRDefault="00A00853" w:rsidP="00A00853">
      <w:pPr>
        <w:numPr>
          <w:ilvl w:val="1"/>
          <w:numId w:val="13"/>
        </w:numPr>
        <w:ind w:left="0" w:firstLine="709"/>
        <w:jc w:val="both"/>
        <w:rPr>
          <w:sz w:val="24"/>
          <w:szCs w:val="24"/>
        </w:rPr>
      </w:pPr>
      <w:r w:rsidRPr="00A00853">
        <w:rPr>
          <w:sz w:val="24"/>
          <w:szCs w:val="24"/>
        </w:rPr>
        <w:t xml:space="preserve">В административном регламенте </w:t>
      </w:r>
      <w:r w:rsidRPr="00A00853">
        <w:rPr>
          <w:bCs/>
          <w:sz w:val="24"/>
          <w:szCs w:val="24"/>
        </w:rPr>
        <w:t>предоставления муниципальной услуги по признанию граждан малоимущими в целях постановки на учет в качестве нуждающихся в жилых помещениях</w:t>
      </w:r>
      <w:r w:rsidRPr="00A00853">
        <w:rPr>
          <w:sz w:val="24"/>
          <w:szCs w:val="24"/>
        </w:rPr>
        <w:t>:</w:t>
      </w:r>
    </w:p>
    <w:p w:rsidR="00A00853" w:rsidRPr="00A00853" w:rsidRDefault="00A00853" w:rsidP="00A00853">
      <w:pPr>
        <w:pStyle w:val="aff4"/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0853">
        <w:rPr>
          <w:rFonts w:ascii="Times New Roman" w:hAnsi="Times New Roman"/>
          <w:sz w:val="24"/>
          <w:szCs w:val="24"/>
        </w:rPr>
        <w:t>В пункте 2.6 слова «- справка с места жительства о составе семьи гражданина;» исключить;</w:t>
      </w:r>
    </w:p>
    <w:p w:rsidR="00A00853" w:rsidRPr="00A00853" w:rsidRDefault="00A00853" w:rsidP="00A00853">
      <w:pPr>
        <w:pStyle w:val="aff4"/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853">
        <w:rPr>
          <w:rFonts w:ascii="Times New Roman" w:hAnsi="Times New Roman"/>
          <w:sz w:val="24"/>
          <w:szCs w:val="24"/>
        </w:rPr>
        <w:t>Пункт 2.6.1 дополнить абзацем следующего содержания:</w:t>
      </w:r>
    </w:p>
    <w:p w:rsidR="00A00853" w:rsidRPr="00A00853" w:rsidRDefault="00A00853" w:rsidP="00A00853">
      <w:pPr>
        <w:pStyle w:val="afa"/>
        <w:spacing w:before="0" w:beforeAutospacing="0" w:after="0" w:afterAutospacing="0"/>
        <w:ind w:firstLine="454"/>
        <w:jc w:val="both"/>
        <w:rPr>
          <w:color w:val="000000"/>
        </w:rPr>
      </w:pPr>
      <w:r w:rsidRPr="00A00853">
        <w:t>«</w:t>
      </w:r>
      <w:r w:rsidRPr="00A00853">
        <w:rPr>
          <w:color w:val="000000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 защите информации».</w:t>
      </w:r>
    </w:p>
    <w:p w:rsidR="00A00853" w:rsidRPr="00A00853" w:rsidRDefault="00A00853" w:rsidP="00A00853">
      <w:pPr>
        <w:pStyle w:val="afa"/>
        <w:spacing w:before="0" w:beforeAutospacing="0" w:after="0" w:afterAutospacing="0"/>
        <w:ind w:firstLine="454"/>
        <w:jc w:val="both"/>
        <w:rPr>
          <w:color w:val="000000"/>
        </w:rPr>
      </w:pPr>
      <w:r w:rsidRPr="00A00853">
        <w:rPr>
          <w:color w:val="000000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00853" w:rsidRPr="00A00853" w:rsidRDefault="00A00853" w:rsidP="00A00853">
      <w:pPr>
        <w:pStyle w:val="afa"/>
        <w:spacing w:before="0" w:beforeAutospacing="0" w:after="0" w:afterAutospacing="0"/>
        <w:ind w:firstLine="454"/>
        <w:jc w:val="both"/>
        <w:rPr>
          <w:color w:val="000000"/>
        </w:rPr>
      </w:pPr>
      <w:r w:rsidRPr="00A00853">
        <w:rPr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00853" w:rsidRPr="00A00853" w:rsidRDefault="00A00853" w:rsidP="00A00853">
      <w:pPr>
        <w:pStyle w:val="afa"/>
        <w:spacing w:before="0" w:beforeAutospacing="0" w:after="0" w:afterAutospacing="0"/>
        <w:ind w:firstLine="454"/>
        <w:jc w:val="both"/>
        <w:rPr>
          <w:color w:val="000000"/>
        </w:rPr>
      </w:pPr>
      <w:r w:rsidRPr="00A00853">
        <w:rPr>
          <w:color w:val="00000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A00853" w:rsidRPr="00A00853" w:rsidRDefault="00A00853" w:rsidP="00A00853">
      <w:pPr>
        <w:pStyle w:val="aff4"/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0853">
        <w:rPr>
          <w:rFonts w:ascii="Times New Roman" w:hAnsi="Times New Roman"/>
          <w:sz w:val="24"/>
          <w:szCs w:val="24"/>
        </w:rPr>
        <w:t>Пункт 2.7 изложить в следующей редакции:</w:t>
      </w:r>
    </w:p>
    <w:p w:rsidR="00A00853" w:rsidRPr="00A00853" w:rsidRDefault="00A00853" w:rsidP="00A00853">
      <w:pPr>
        <w:pStyle w:val="afa"/>
        <w:spacing w:before="0" w:beforeAutospacing="0" w:after="0" w:afterAutospacing="0"/>
        <w:ind w:firstLine="709"/>
        <w:jc w:val="both"/>
      </w:pPr>
      <w:r w:rsidRPr="00A00853">
        <w:t>«2.7. Перечень документов, необходимых для предоставления муниципальной услуги и находящихся в распоряжении, органов местного самоуправления и иных органов, участвующих в предоставлении муниципальной услуги, истребуемых сотрудниками Администрации   самостоятельно, или предоставляемых заявителем по желанию:</w:t>
      </w:r>
    </w:p>
    <w:p w:rsidR="00A00853" w:rsidRPr="00A00853" w:rsidRDefault="00A00853" w:rsidP="00A00853">
      <w:pPr>
        <w:pStyle w:val="afa"/>
        <w:spacing w:before="0" w:beforeAutospacing="0" w:after="0" w:afterAutospacing="0"/>
        <w:ind w:firstLine="709"/>
        <w:jc w:val="both"/>
      </w:pPr>
      <w:r w:rsidRPr="00A00853">
        <w:t xml:space="preserve">- </w:t>
      </w:r>
      <w:r w:rsidRPr="00A00853">
        <w:rPr>
          <w:shd w:val="clear" w:color="auto" w:fill="FFFFFF"/>
        </w:rPr>
        <w:t>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недвижимости</w:t>
      </w:r>
      <w:r w:rsidRPr="00A00853">
        <w:t>.</w:t>
      </w:r>
    </w:p>
    <w:p w:rsidR="00A00853" w:rsidRPr="00A00853" w:rsidRDefault="00A00853" w:rsidP="00A00853">
      <w:pPr>
        <w:pStyle w:val="afa"/>
        <w:spacing w:before="0" w:beforeAutospacing="0" w:after="0" w:afterAutospacing="0"/>
        <w:ind w:firstLine="709"/>
        <w:jc w:val="both"/>
      </w:pPr>
      <w:r w:rsidRPr="00A00853"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A00853" w:rsidRPr="00A00853" w:rsidRDefault="00A00853" w:rsidP="00A00853">
      <w:pPr>
        <w:pStyle w:val="afa"/>
        <w:spacing w:before="0" w:beforeAutospacing="0" w:after="0" w:afterAutospacing="0"/>
        <w:ind w:firstLine="709"/>
        <w:jc w:val="both"/>
      </w:pPr>
      <w:r w:rsidRPr="00A00853">
        <w:t>-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семьи;</w:t>
      </w:r>
    </w:p>
    <w:p w:rsidR="00A00853" w:rsidRPr="00A00853" w:rsidRDefault="00A00853" w:rsidP="00A00853">
      <w:pPr>
        <w:pStyle w:val="afa"/>
        <w:spacing w:before="0" w:beforeAutospacing="0" w:after="0" w:afterAutospacing="0"/>
        <w:ind w:firstLine="709"/>
        <w:jc w:val="both"/>
      </w:pPr>
      <w:r w:rsidRPr="00A00853">
        <w:t xml:space="preserve"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</w:t>
      </w:r>
      <w:hyperlink r:id="rId7" w:tgtFrame="_blank" w:history="1">
        <w:r w:rsidRPr="00A00853">
          <w:rPr>
            <w:rStyle w:val="hyperlink"/>
          </w:rPr>
          <w:t>кодексом</w:t>
        </w:r>
      </w:hyperlink>
      <w:r w:rsidRPr="00A00853">
        <w:t xml:space="preserve"> Российской Федерации»;</w:t>
      </w:r>
    </w:p>
    <w:p w:rsidR="00A00853" w:rsidRPr="00A00853" w:rsidRDefault="00A00853" w:rsidP="00A00853">
      <w:pPr>
        <w:pStyle w:val="aff4"/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853">
        <w:rPr>
          <w:rFonts w:ascii="Times New Roman" w:hAnsi="Times New Roman"/>
          <w:sz w:val="24"/>
          <w:szCs w:val="24"/>
        </w:rPr>
        <w:t>Дополнить пунктом 2.8.1 следующего содержания</w:t>
      </w:r>
      <w:r w:rsidRPr="00A00853">
        <w:rPr>
          <w:rFonts w:ascii="Times New Roman" w:hAnsi="Times New Roman"/>
          <w:bCs/>
          <w:sz w:val="24"/>
          <w:szCs w:val="24"/>
        </w:rPr>
        <w:t>:</w:t>
      </w:r>
    </w:p>
    <w:p w:rsidR="00A00853" w:rsidRPr="00A00853" w:rsidRDefault="00A00853" w:rsidP="00A00853">
      <w:pPr>
        <w:pStyle w:val="aff4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853">
        <w:rPr>
          <w:rFonts w:ascii="Times New Roman" w:hAnsi="Times New Roman"/>
          <w:bCs/>
          <w:sz w:val="24"/>
          <w:szCs w:val="24"/>
        </w:rPr>
        <w:t xml:space="preserve">«2.8.1. </w:t>
      </w:r>
      <w:r w:rsidRPr="00A00853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 отсутствуют».</w:t>
      </w:r>
    </w:p>
    <w:p w:rsidR="00A00853" w:rsidRPr="00A00853" w:rsidRDefault="00A00853" w:rsidP="00A00853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A00853">
        <w:rPr>
          <w:sz w:val="24"/>
          <w:szCs w:val="24"/>
        </w:rPr>
        <w:lastRenderedPageBreak/>
        <w:t>Опубликовать настоящее постановление в периодическом печатном издании «Орловский Вестник» и на официальном сайте администрации Орловского сельсовета Кыштовского района Новосибирской области в сети Интернет.</w:t>
      </w:r>
    </w:p>
    <w:p w:rsidR="00A00853" w:rsidRPr="00A00853" w:rsidRDefault="00A00853" w:rsidP="00A00853">
      <w:pPr>
        <w:jc w:val="both"/>
        <w:rPr>
          <w:sz w:val="24"/>
          <w:szCs w:val="24"/>
        </w:rPr>
      </w:pPr>
      <w:r w:rsidRPr="00A00853">
        <w:rPr>
          <w:sz w:val="24"/>
          <w:szCs w:val="24"/>
        </w:rPr>
        <w:t xml:space="preserve">Глава Орловского сельсовета </w:t>
      </w:r>
    </w:p>
    <w:p w:rsidR="00047513" w:rsidRPr="00A00853" w:rsidRDefault="00A00853" w:rsidP="00A00853">
      <w:pPr>
        <w:tabs>
          <w:tab w:val="left" w:pos="567"/>
          <w:tab w:val="left" w:pos="1134"/>
        </w:tabs>
        <w:spacing w:line="240" w:lineRule="atLeast"/>
        <w:ind w:right="-108"/>
        <w:jc w:val="both"/>
        <w:rPr>
          <w:sz w:val="24"/>
          <w:szCs w:val="24"/>
        </w:rPr>
      </w:pPr>
      <w:r w:rsidRPr="00A00853">
        <w:rPr>
          <w:sz w:val="24"/>
          <w:szCs w:val="24"/>
        </w:rPr>
        <w:t>Кыштовского района Новосибирской области                          С.С. Криворо</w:t>
      </w:r>
      <w:r w:rsidR="00047513" w:rsidRPr="00A00853">
        <w:rPr>
          <w:sz w:val="24"/>
          <w:szCs w:val="24"/>
        </w:rPr>
        <w:t>тов</w:t>
      </w:r>
    </w:p>
    <w:p w:rsidR="00446A63" w:rsidRPr="00047513" w:rsidRDefault="00446A63" w:rsidP="00446A63">
      <w:pPr>
        <w:jc w:val="both"/>
        <w:rPr>
          <w:sz w:val="24"/>
          <w:szCs w:val="24"/>
        </w:rPr>
      </w:pPr>
    </w:p>
    <w:p w:rsidR="00642525" w:rsidRDefault="00D9294E" w:rsidP="0044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18589B">
        <w:rPr>
          <w:b/>
          <w:sz w:val="24"/>
          <w:szCs w:val="24"/>
        </w:rPr>
        <w:t>1</w:t>
      </w:r>
      <w:r w:rsidR="003468A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</w:t>
      </w:r>
      <w:r w:rsidR="003468A5">
        <w:rPr>
          <w:b/>
          <w:sz w:val="24"/>
          <w:szCs w:val="24"/>
        </w:rPr>
        <w:t>03</w:t>
      </w:r>
      <w:r w:rsidR="00AC4196">
        <w:rPr>
          <w:b/>
          <w:sz w:val="24"/>
          <w:szCs w:val="24"/>
        </w:rPr>
        <w:t xml:space="preserve"> </w:t>
      </w:r>
      <w:r w:rsidR="003468A5">
        <w:rPr>
          <w:b/>
          <w:sz w:val="24"/>
          <w:szCs w:val="24"/>
        </w:rPr>
        <w:t>ма</w:t>
      </w:r>
      <w:bookmarkStart w:id="0" w:name="_GoBack"/>
      <w:bookmarkEnd w:id="0"/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642525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07" w:rsidRDefault="00350107">
      <w:r>
        <w:separator/>
      </w:r>
    </w:p>
  </w:endnote>
  <w:endnote w:type="continuationSeparator" w:id="0">
    <w:p w:rsidR="00350107" w:rsidRDefault="0035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07" w:rsidRDefault="00350107">
      <w:r>
        <w:separator/>
      </w:r>
    </w:p>
  </w:footnote>
  <w:footnote w:type="continuationSeparator" w:id="0">
    <w:p w:rsidR="00350107" w:rsidRDefault="0035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1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3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4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10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72D5B"/>
    <w:rsid w:val="00376C0F"/>
    <w:rsid w:val="0037789E"/>
    <w:rsid w:val="003911E3"/>
    <w:rsid w:val="0039718E"/>
    <w:rsid w:val="00397F6F"/>
    <w:rsid w:val="003D0B68"/>
    <w:rsid w:val="003D11F4"/>
    <w:rsid w:val="003D58A9"/>
    <w:rsid w:val="003F331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00853"/>
    <w:rsid w:val="00A3633E"/>
    <w:rsid w:val="00A500F0"/>
    <w:rsid w:val="00A50A2F"/>
    <w:rsid w:val="00A52171"/>
    <w:rsid w:val="00A678FC"/>
    <w:rsid w:val="00A9092C"/>
    <w:rsid w:val="00A91EF5"/>
    <w:rsid w:val="00AB4093"/>
    <w:rsid w:val="00AC4196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D1E"/>
    <w:rsid w:val="00BC1E82"/>
    <w:rsid w:val="00BD390F"/>
    <w:rsid w:val="00BD4C66"/>
    <w:rsid w:val="00BD58E5"/>
    <w:rsid w:val="00BF4770"/>
    <w:rsid w:val="00BF531B"/>
    <w:rsid w:val="00C3148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1F9F"/>
    <w:rsid w:val="00E936DB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9D996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3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hyperlink">
    <w:name w:val="hyperlink"/>
    <w:basedOn w:val="a0"/>
    <w:rsid w:val="00A0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3</cp:revision>
  <cp:lastPrinted>2021-09-06T08:39:00Z</cp:lastPrinted>
  <dcterms:created xsi:type="dcterms:W3CDTF">2023-05-02T07:53:00Z</dcterms:created>
  <dcterms:modified xsi:type="dcterms:W3CDTF">2023-05-02T07:54:00Z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