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36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08 сентября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СКОГО СЕЛЬСОВЕТА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 НОВОСИБИРСКОЙ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>
      <w:pPr>
        <w:tabs>
          <w:tab w:val="left" w:pos="12480"/>
        </w:tabs>
        <w:spacing w:after="200" w:line="276" w:lineRule="auto"/>
        <w:jc w:val="both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07.10.</w:t>
      </w:r>
      <w:r>
        <w:rPr>
          <w:rFonts w:ascii="Times New Roman" w:hAnsi="Times New Roman"/>
          <w:color w:val="000000"/>
          <w:sz w:val="28"/>
          <w:szCs w:val="28"/>
        </w:rPr>
        <w:t>2021 г.                                                                                         №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55</w:t>
      </w:r>
    </w:p>
    <w:p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03.04</w:t>
      </w:r>
      <w:r>
        <w:rPr>
          <w:rFonts w:ascii="Times New Roman" w:hAnsi="Times New Roman"/>
          <w:color w:val="000000"/>
          <w:sz w:val="28"/>
          <w:szCs w:val="28"/>
        </w:rPr>
        <w:t xml:space="preserve">.2017г.          №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«Перевод жилых помещений в нежилые помещения и нежилых помещений в жилые помещения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 Кыштовского района Новосибирской области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03.04</w:t>
      </w:r>
      <w:r>
        <w:rPr>
          <w:rFonts w:ascii="Times New Roman" w:hAnsi="Times New Roman"/>
          <w:color w:val="000000"/>
          <w:sz w:val="28"/>
          <w:szCs w:val="28"/>
        </w:rPr>
        <w:t xml:space="preserve">.2017г. №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«Перевод жилых помещений в нежилые помещения и нежилых помещений в жилые помещения</w:t>
      </w:r>
      <w:r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>
      <w:pPr>
        <w:pStyle w:val="51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 «Перевод жилых помещений в нежилые помещения и нежилых помещений в жилые помещения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51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2.7.1 дополнить абзацем следующего содержания:</w:t>
      </w:r>
    </w:p>
    <w:p>
      <w:pPr>
        <w:pStyle w:val="51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помещение;»;</w:t>
      </w:r>
    </w:p>
    <w:p>
      <w:pPr>
        <w:pStyle w:val="51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2.7.1 дополнить абзацем следующего содержания:</w:t>
      </w:r>
    </w:p>
    <w:p>
      <w:pPr>
        <w:pStyle w:val="51"/>
        <w:tabs>
          <w:tab w:val="left" w:pos="1701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согласие каждого собственника всех помещений, примыкающих к переводимому помещению, на перевод жилого помещения в нежилое помещение».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Кыштовского района Новосибирской области </w:t>
      </w:r>
      <w:bookmarkStart w:id="0" w:name="_GoBack"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>С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.С. Криворотов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36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08 сентября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2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47B06563"/>
    <w:multiLevelType w:val="multilevel"/>
    <w:tmpl w:val="47B06563"/>
    <w:lvl w:ilvl="0" w:tentative="0">
      <w:start w:val="1"/>
      <w:numFmt w:val="decimal"/>
      <w:lvlText w:val="%1."/>
      <w:lvlJc w:val="left"/>
      <w:pPr>
        <w:ind w:left="1825" w:hanging="1116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ind w:left="2545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43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2073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6253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7729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9205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10321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11797" w:hanging="2160"/>
      </w:pPr>
      <w:rPr>
        <w:rFonts w:hint="default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6107EEB"/>
    <w:rsid w:val="086704E0"/>
    <w:rsid w:val="094B7DCE"/>
    <w:rsid w:val="0CE97AA1"/>
    <w:rsid w:val="0F8452C5"/>
    <w:rsid w:val="106C1F56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CED3CAD"/>
    <w:rsid w:val="5DBE7080"/>
    <w:rsid w:val="63526A6F"/>
    <w:rsid w:val="64B67E8C"/>
    <w:rsid w:val="65F97A2D"/>
    <w:rsid w:val="6694281C"/>
    <w:rsid w:val="68022EFB"/>
    <w:rsid w:val="68197A9E"/>
    <w:rsid w:val="6F9154A6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2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5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Strong"/>
    <w:basedOn w:val="9"/>
    <w:qFormat/>
    <w:uiPriority w:val="0"/>
    <w:rPr>
      <w:b/>
      <w:bCs/>
    </w:rPr>
  </w:style>
  <w:style w:type="paragraph" w:styleId="1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8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9">
    <w:name w:val="annotation text"/>
    <w:basedOn w:val="1"/>
    <w:link w:val="60"/>
    <w:qFormat/>
    <w:uiPriority w:val="0"/>
    <w:rPr>
      <w:sz w:val="20"/>
      <w:szCs w:val="20"/>
    </w:rPr>
  </w:style>
  <w:style w:type="paragraph" w:styleId="20">
    <w:name w:val="annotation subject"/>
    <w:basedOn w:val="19"/>
    <w:next w:val="19"/>
    <w:link w:val="61"/>
    <w:qFormat/>
    <w:uiPriority w:val="0"/>
    <w:rPr>
      <w:b/>
      <w:bCs/>
    </w:rPr>
  </w:style>
  <w:style w:type="paragraph" w:styleId="21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2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4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6">
    <w:name w:val="Title"/>
    <w:basedOn w:val="1"/>
    <w:next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27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9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2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21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26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27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24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2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9"/>
    <w:link w:val="19"/>
    <w:qFormat/>
    <w:uiPriority w:val="0"/>
  </w:style>
  <w:style w:type="character" w:customStyle="1" w:styleId="61">
    <w:name w:val="Тема примечания Знак"/>
    <w:link w:val="20"/>
    <w:qFormat/>
    <w:uiPriority w:val="0"/>
    <w:rPr>
      <w:b/>
      <w:bCs/>
    </w:rPr>
  </w:style>
  <w:style w:type="character" w:customStyle="1" w:styleId="62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17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9"/>
    <w:qFormat/>
    <w:uiPriority w:val="0"/>
    <w:rPr>
      <w:b/>
      <w:bCs/>
      <w:caps/>
      <w:sz w:val="32"/>
    </w:rPr>
  </w:style>
  <w:style w:type="character" w:customStyle="1" w:styleId="98">
    <w:name w:val="apple-converted-space"/>
    <w:basedOn w:val="9"/>
    <w:qFormat/>
    <w:uiPriority w:val="0"/>
  </w:style>
  <w:style w:type="paragraph" w:customStyle="1" w:styleId="99">
    <w:name w:val="_Style 3"/>
    <w:basedOn w:val="1"/>
    <w:next w:val="2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0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3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4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5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2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3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4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6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7">
    <w:name w:val="ucoz-forum-post"/>
    <w:basedOn w:val="9"/>
    <w:qFormat/>
    <w:uiPriority w:val="0"/>
  </w:style>
  <w:style w:type="character" w:customStyle="1" w:styleId="118">
    <w:name w:val="address2"/>
    <w:basedOn w:val="9"/>
    <w:qFormat/>
    <w:uiPriority w:val="0"/>
  </w:style>
  <w:style w:type="character" w:customStyle="1" w:styleId="119">
    <w:name w:val="data2"/>
    <w:basedOn w:val="9"/>
    <w:qFormat/>
    <w:uiPriority w:val="0"/>
  </w:style>
  <w:style w:type="paragraph" w:customStyle="1" w:styleId="120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1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2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3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4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5">
    <w:name w:val="textinside"/>
    <w:basedOn w:val="1"/>
    <w:uiPriority w:val="0"/>
    <w:pPr>
      <w:spacing w:before="100" w:beforeAutospacing="1" w:after="100" w:afterAutospacing="1"/>
    </w:pPr>
  </w:style>
  <w:style w:type="character" w:customStyle="1" w:styleId="126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27">
    <w:name w:val="hyperlink"/>
    <w:qFormat/>
    <w:uiPriority w:val="0"/>
  </w:style>
  <w:style w:type="character" w:customStyle="1" w:styleId="128">
    <w:name w:val="Гипертекстовая ссылка"/>
    <w:basedOn w:val="129"/>
    <w:uiPriority w:val="99"/>
    <w:rPr>
      <w:color w:val="106BBE"/>
    </w:rPr>
  </w:style>
  <w:style w:type="character" w:customStyle="1" w:styleId="129">
    <w:name w:val="Цветовое выделение"/>
    <w:qFormat/>
    <w:uiPriority w:val="99"/>
    <w:rPr>
      <w:b/>
      <w:bCs/>
      <w:color w:val="26282F"/>
    </w:rPr>
  </w:style>
  <w:style w:type="paragraph" w:customStyle="1" w:styleId="130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1">
    <w:name w:val="Нормальный (таблица)"/>
    <w:basedOn w:val="1"/>
    <w:next w:val="1"/>
    <w:qFormat/>
    <w:uiPriority w:val="99"/>
    <w:pPr>
      <w:ind w:firstLine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2021-10-11T07:43:55Z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1EC015EA5E3D4CCD95310FBF8D13E28C</vt:lpwstr>
  </property>
</Properties>
</file>