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16 16 апреля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cs="Times New Roman"/>
          <w:b/>
          <w:sz w:val="24"/>
          <w:szCs w:val="24"/>
          <w:lang w:val="ru-RU"/>
        </w:rPr>
        <w:t>РАБОТА ОРГАНОВ ПРОКУРАТУРЫ</w:t>
      </w:r>
      <w:bookmarkStart w:id="1" w:name="_GoBack"/>
      <w:bookmarkEnd w:id="1"/>
    </w:p>
    <w:p>
      <w:pPr>
        <w:jc w:val="both"/>
        <w:rPr>
          <w:b w:val="0"/>
          <w:bCs/>
          <w:sz w:val="28"/>
        </w:rPr>
      </w:pPr>
      <w:bookmarkStart w:id="0" w:name="Par1"/>
      <w:bookmarkEnd w:id="0"/>
      <w:r>
        <w:rPr>
          <w:b w:val="0"/>
          <w:bCs/>
          <w:sz w:val="28"/>
        </w:rPr>
        <w:t>ИНФОРМАЦИЯ</w:t>
      </w:r>
    </w:p>
    <w:p>
      <w:pPr>
        <w:jc w:val="both"/>
        <w:rPr>
          <w:sz w:val="28"/>
        </w:rPr>
      </w:pPr>
    </w:p>
    <w:p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прокурора области «О взаимодействии органов прокуратуры Новосибирской области со средствами массовой информации», направляю Вам информацию для размещения в средствах массовой информации – публикации в «Вестнике» и на официальном сайте муниципального образования в сети «Интернет».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В ходе проведенной в феврале-марте 2020 года прокуратурой Кыштовского района проверки установлено, что СПК «Большереченский» имеет задолженность по заработной плате в размере 354 692 рубля перед 11 бывшими работниками. По результатам проверки в связи с выявленными нарушениями председателю СПК «Большереченский» внесено представление об устранении нарушений законодательства.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 базе прокуратуры Кыштовского района проведено заседание межведомственной рабочей группы по выявлению, пресечению нарушений законодательства о труде, на котором рассмотрено указанное представление. Установлено, что, хотя СПК «Большереченский» к настоящему времени прекратило фактически свою хозяйственную деятельность, однако у СПК «Малокрасноярский» имеется дебиторская задолженность в размере, достаточном для погашения задолженности по заработной плате СПК «Большереченский». Присутствовавшему председателю СПК «Малокрасноярский» было поручено в кратчайший срок принять меры по погашению указанной задолженности. 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К настоящему времени по результатам принятия мер прокурорского реагирования нарушения законодательства устранены в полном объеме, задолженность по заработной плате погашена в полном объеме, права 11 бывших работников СПК «Большереченский» и членов их семей защищены.</w:t>
      </w:r>
    </w:p>
    <w:p>
      <w:pPr>
        <w:jc w:val="both"/>
        <w:rPr>
          <w:b/>
          <w:sz w:val="28"/>
        </w:rPr>
      </w:pPr>
    </w:p>
    <w:p>
      <w:pPr>
        <w:spacing w:line="240" w:lineRule="exact"/>
        <w:jc w:val="both"/>
        <w:rPr>
          <w:sz w:val="28"/>
        </w:rPr>
      </w:pPr>
      <w:r>
        <w:rPr>
          <w:sz w:val="28"/>
        </w:rPr>
        <w:t>Прокурор района</w:t>
      </w:r>
      <w:r>
        <w:rPr>
          <w:sz w:val="28"/>
          <w:lang w:val="ru-RU"/>
        </w:rPr>
        <w:t xml:space="preserve"> </w:t>
      </w:r>
      <w:r>
        <w:rPr>
          <w:sz w:val="28"/>
        </w:rPr>
        <w:t>старший советник юстиции Е.Н. Пирожков</w:t>
      </w:r>
    </w:p>
    <w:p>
      <w:pPr>
        <w:spacing w:after="0" w:line="240" w:lineRule="auto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  <w:lang w:val="ru-RU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16 апреля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>
    <w:nsid w:val="21E75F89"/>
    <w:multiLevelType w:val="multilevel"/>
    <w:tmpl w:val="21E75F89"/>
    <w:lvl w:ilvl="0" w:tentative="0">
      <w:start w:val="1"/>
      <w:numFmt w:val="decimal"/>
      <w:pStyle w:val="16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49A7873"/>
    <w:rsid w:val="08BD4062"/>
    <w:rsid w:val="206F2084"/>
    <w:rsid w:val="2AA06191"/>
    <w:rsid w:val="3436666D"/>
    <w:rsid w:val="38A902E7"/>
    <w:rsid w:val="3BE51C2B"/>
    <w:rsid w:val="3FE62BCF"/>
    <w:rsid w:val="536B4ACF"/>
    <w:rsid w:val="64B67E8C"/>
    <w:rsid w:val="661C6280"/>
    <w:rsid w:val="68967F1F"/>
    <w:rsid w:val="6C3360F3"/>
    <w:rsid w:val="6F6B68B8"/>
    <w:rsid w:val="73CE16F3"/>
    <w:rsid w:val="7A4B4215"/>
    <w:rsid w:val="7B4F3354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7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9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6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3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89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5"/>
    <w:qFormat/>
    <w:uiPriority w:val="0"/>
    <w:pPr>
      <w:spacing w:after="120" w:line="480" w:lineRule="auto"/>
    </w:pPr>
  </w:style>
  <w:style w:type="paragraph" w:styleId="10">
    <w:name w:val="annotation text"/>
    <w:basedOn w:val="1"/>
    <w:link w:val="59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60"/>
    <w:uiPriority w:val="0"/>
    <w:rPr>
      <w:b/>
      <w:bCs/>
    </w:rPr>
  </w:style>
  <w:style w:type="paragraph" w:styleId="12">
    <w:name w:val="header"/>
    <w:basedOn w:val="1"/>
    <w:link w:val="41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3">
    <w:name w:val="Body Text"/>
    <w:basedOn w:val="1"/>
    <w:link w:val="40"/>
    <w:qFormat/>
    <w:uiPriority w:val="0"/>
    <w:pPr>
      <w:jc w:val="center"/>
    </w:pPr>
    <w:rPr>
      <w:szCs w:val="24"/>
    </w:rPr>
  </w:style>
  <w:style w:type="paragraph" w:styleId="14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5">
    <w:name w:val="Body Text Indent"/>
    <w:basedOn w:val="1"/>
    <w:link w:val="54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6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7">
    <w:name w:val="Title"/>
    <w:basedOn w:val="1"/>
    <w:link w:val="44"/>
    <w:qFormat/>
    <w:uiPriority w:val="0"/>
    <w:pPr>
      <w:jc w:val="center"/>
    </w:pPr>
    <w:rPr>
      <w:b/>
      <w:sz w:val="36"/>
      <w:szCs w:val="20"/>
    </w:rPr>
  </w:style>
  <w:style w:type="paragraph" w:styleId="18">
    <w:name w:val="footer"/>
    <w:basedOn w:val="1"/>
    <w:link w:val="48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Subtitle"/>
    <w:basedOn w:val="1"/>
    <w:link w:val="96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2">
    <w:name w:val="footnote reference"/>
    <w:semiHidden/>
    <w:qFormat/>
    <w:uiPriority w:val="0"/>
    <w:rPr>
      <w:vertAlign w:val="superscript"/>
    </w:rPr>
  </w:style>
  <w:style w:type="character" w:styleId="23">
    <w:name w:val="annotation reference"/>
    <w:qFormat/>
    <w:uiPriority w:val="0"/>
    <w:rPr>
      <w:sz w:val="16"/>
      <w:szCs w:val="16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Strong"/>
    <w:qFormat/>
    <w:uiPriority w:val="0"/>
    <w:rPr>
      <w:b/>
      <w:bCs/>
    </w:rPr>
  </w:style>
  <w:style w:type="table" w:styleId="28">
    <w:name w:val="Table Grid"/>
    <w:basedOn w:val="2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9">
    <w:name w:val="ConsPlusNormal"/>
    <w:link w:val="46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1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2">
    <w:name w:val="Основной текст_"/>
    <w:link w:val="33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3">
    <w:name w:val="Основной текст1"/>
    <w:basedOn w:val="1"/>
    <w:link w:val="32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4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5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6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7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38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9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0">
    <w:name w:val="Основной текст Знак"/>
    <w:link w:val="13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1">
    <w:name w:val="Верхний колонтитул Знак"/>
    <w:link w:val="12"/>
    <w:qFormat/>
    <w:locked/>
    <w:uiPriority w:val="0"/>
    <w:rPr>
      <w:lang w:val="ru-RU" w:eastAsia="ru-RU" w:bidi="ar-SA"/>
    </w:rPr>
  </w:style>
  <w:style w:type="paragraph" w:customStyle="1" w:styleId="42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3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4">
    <w:name w:val="Название Знак"/>
    <w:link w:val="17"/>
    <w:qFormat/>
    <w:uiPriority w:val="0"/>
    <w:rPr>
      <w:b/>
      <w:sz w:val="36"/>
    </w:rPr>
  </w:style>
  <w:style w:type="paragraph" w:customStyle="1" w:styleId="45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6">
    <w:name w:val="ConsPlusNormal Знак"/>
    <w:link w:val="29"/>
    <w:qFormat/>
    <w:locked/>
    <w:uiPriority w:val="0"/>
    <w:rPr>
      <w:rFonts w:ascii="Arial" w:hAnsi="Arial" w:cs="Arial"/>
    </w:rPr>
  </w:style>
  <w:style w:type="paragraph" w:customStyle="1" w:styleId="47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48">
    <w:name w:val="Нижний колонтитул Знак"/>
    <w:link w:val="18"/>
    <w:qFormat/>
    <w:uiPriority w:val="0"/>
    <w:rPr>
      <w:sz w:val="24"/>
    </w:rPr>
  </w:style>
  <w:style w:type="paragraph" w:styleId="4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1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2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3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4">
    <w:name w:val="Основной текст с отступом Знак"/>
    <w:link w:val="15"/>
    <w:qFormat/>
    <w:uiPriority w:val="0"/>
    <w:rPr>
      <w:sz w:val="24"/>
      <w:szCs w:val="24"/>
    </w:rPr>
  </w:style>
  <w:style w:type="paragraph" w:customStyle="1" w:styleId="55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6">
    <w:name w:val="Стиль1 Знак"/>
    <w:next w:val="16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7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8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59">
    <w:name w:val="Текст примечания Знак"/>
    <w:basedOn w:val="21"/>
    <w:link w:val="10"/>
    <w:qFormat/>
    <w:uiPriority w:val="0"/>
  </w:style>
  <w:style w:type="character" w:customStyle="1" w:styleId="60">
    <w:name w:val="Тема примечания Знак"/>
    <w:link w:val="11"/>
    <w:qFormat/>
    <w:uiPriority w:val="0"/>
    <w:rPr>
      <w:b/>
      <w:bCs/>
    </w:rPr>
  </w:style>
  <w:style w:type="character" w:customStyle="1" w:styleId="61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2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3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4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5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7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68">
    <w:name w:val="s2"/>
    <w:qFormat/>
    <w:uiPriority w:val="0"/>
  </w:style>
  <w:style w:type="paragraph" w:customStyle="1" w:styleId="69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0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s1"/>
    <w:qFormat/>
    <w:uiPriority w:val="0"/>
  </w:style>
  <w:style w:type="paragraph" w:customStyle="1" w:styleId="72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5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6">
    <w:name w:val="s3"/>
    <w:qFormat/>
    <w:uiPriority w:val="0"/>
  </w:style>
  <w:style w:type="paragraph" w:customStyle="1" w:styleId="77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2">
    <w:name w:val="s4"/>
    <w:qFormat/>
    <w:uiPriority w:val="0"/>
  </w:style>
  <w:style w:type="paragraph" w:customStyle="1" w:styleId="83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5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6">
    <w:name w:val="s5"/>
    <w:qFormat/>
    <w:uiPriority w:val="0"/>
  </w:style>
  <w:style w:type="character" w:customStyle="1" w:styleId="87">
    <w:name w:val="s6"/>
    <w:qFormat/>
    <w:uiPriority w:val="0"/>
  </w:style>
  <w:style w:type="character" w:customStyle="1" w:styleId="88">
    <w:name w:val="s7"/>
    <w:qFormat/>
    <w:uiPriority w:val="0"/>
  </w:style>
  <w:style w:type="character" w:customStyle="1" w:styleId="89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0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1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2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3">
    <w:name w:val="Заголовок 21"/>
    <w:basedOn w:val="92"/>
    <w:next w:val="92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4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5">
    <w:name w:val="Основной текст 2 Знак"/>
    <w:link w:val="9"/>
    <w:qFormat/>
    <w:uiPriority w:val="0"/>
    <w:rPr>
      <w:sz w:val="28"/>
      <w:szCs w:val="28"/>
    </w:rPr>
  </w:style>
  <w:style w:type="character" w:customStyle="1" w:styleId="96">
    <w:name w:val="Подзаголовок Знак"/>
    <w:link w:val="20"/>
    <w:uiPriority w:val="0"/>
    <w:rPr>
      <w:b/>
      <w:bCs/>
      <w:caps/>
      <w:sz w:val="32"/>
    </w:rPr>
  </w:style>
  <w:style w:type="character" w:customStyle="1" w:styleId="97">
    <w:name w:val="apple-converted-space"/>
    <w:basedOn w:val="21"/>
    <w:uiPriority w:val="0"/>
  </w:style>
  <w:style w:type="paragraph" w:customStyle="1" w:styleId="98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99">
    <w:name w:val="xl46"/>
    <w:basedOn w:val="1"/>
    <w:qFormat/>
    <w:uiPriority w:val="0"/>
    <w:pPr>
      <w:pBdr>
        <w:left w:val="single" w:color="auto" w:sz="6" w:space="0"/>
        <w:bottom w:val="single" w:color="auto" w:sz="6" w:space="0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00">
    <w:name w:val="heading 9"/>
    <w:qFormat/>
    <w:uiPriority w:val="0"/>
    <w:pPr>
      <w:keepNext/>
      <w:jc w:val="center"/>
    </w:pPr>
    <w:rPr>
      <w:rFonts w:ascii="Arial" w:hAnsi="Arial" w:eastAsia="Calibri" w:cs="Times New Roman"/>
      <w:snapToGrid w:val="0"/>
      <w:color w:val="000000"/>
      <w:sz w:val="28"/>
      <w:lang w:val="ru-RU" w:eastAsia="ru-RU" w:bidi="ar-SA"/>
    </w:rPr>
  </w:style>
  <w:style w:type="paragraph" w:customStyle="1" w:styleId="101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102">
    <w:name w:val="msonospacing"/>
    <w:basedOn w:val="1"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03">
    <w:name w:val="Style5"/>
    <w:basedOn w:val="1"/>
    <w:uiPriority w:val="99"/>
    <w:pPr>
      <w:widowControl w:val="0"/>
      <w:autoSpaceDE w:val="0"/>
      <w:autoSpaceDN w:val="0"/>
      <w:adjustRightInd w:val="0"/>
    </w:pPr>
    <w:rPr>
      <w:rFonts w:ascii="Impact" w:hAnsi="Impact" w:eastAsia="Times New Roman" w:cs="Times New Roman"/>
    </w:rPr>
  </w:style>
  <w:style w:type="character" w:customStyle="1" w:styleId="104">
    <w:name w:val="Font Style39"/>
    <w:basedOn w:val="21"/>
    <w:uiPriority w:val="99"/>
    <w:rPr>
      <w:rFonts w:ascii="Times New Roman" w:hAnsi="Times New Roman" w:cs="Times New Roman"/>
      <w:sz w:val="22"/>
      <w:szCs w:val="22"/>
    </w:rPr>
  </w:style>
  <w:style w:type="paragraph" w:customStyle="1" w:styleId="10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6">
    <w:name w:val="Основной текст (2) + 13 pt;Полужирный"/>
    <w:basedOn w:val="2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">
    <w:name w:val=" Знак"/>
    <w:link w:val="2"/>
    <w:uiPriority w:val="0"/>
    <w:rPr>
      <w:b/>
      <w:bCs/>
      <w:kern w:val="36"/>
      <w:sz w:val="48"/>
      <w:szCs w:val="48"/>
    </w:rPr>
  </w:style>
  <w:style w:type="character" w:customStyle="1" w:styleId="108">
    <w:name w:val="Сильное выделение"/>
    <w:qFormat/>
    <w:uiPriority w:val="0"/>
    <w:rPr>
      <w:b/>
      <w:bCs/>
      <w:i/>
      <w:iCs/>
      <w:color w:val="4F81BD"/>
    </w:rPr>
  </w:style>
  <w:style w:type="character" w:customStyle="1" w:styleId="109">
    <w:name w:val="Знак2 Знак"/>
    <w:link w:val="3"/>
    <w:qFormat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2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2016-07-01T06:31:00Z</cp:lastPrinted>
  <dcterms:modified xsi:type="dcterms:W3CDTF">2020-04-16T02:29:53Z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