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56"/>
          <w:szCs w:val="56"/>
        </w:rPr>
      </w:pPr>
      <w:r>
        <w:rPr>
          <w:b/>
          <w:i/>
          <w:sz w:val="56"/>
          <w:szCs w:val="56"/>
        </w:rPr>
        <w:t>ОРЛОВСКИЙ ВЕСТНИК</w:t>
      </w:r>
    </w:p>
    <w:p>
      <w:pPr>
        <w:jc w:val="both"/>
        <w:rPr>
          <w:b/>
          <w:sz w:val="24"/>
          <w:szCs w:val="24"/>
        </w:rPr>
      </w:pPr>
      <w:r>
        <w:rPr>
          <w:b/>
          <w:sz w:val="24"/>
          <w:szCs w:val="24"/>
        </w:rPr>
        <w:t xml:space="preserve">№ </w:t>
      </w:r>
      <w:r>
        <w:rPr>
          <w:b/>
          <w:sz w:val="24"/>
          <w:szCs w:val="24"/>
          <w:lang w:val="ru-RU"/>
        </w:rPr>
        <w:t>7 04</w:t>
      </w:r>
      <w:r>
        <w:rPr>
          <w:b/>
          <w:sz w:val="24"/>
          <w:szCs w:val="24"/>
        </w:rPr>
        <w:t xml:space="preserve"> </w:t>
      </w:r>
      <w:r>
        <w:rPr>
          <w:b/>
          <w:sz w:val="24"/>
          <w:szCs w:val="24"/>
          <w:lang w:val="ru-RU"/>
        </w:rPr>
        <w:t>марта</w:t>
      </w:r>
      <w:r>
        <w:rPr>
          <w:b/>
          <w:sz w:val="24"/>
          <w:szCs w:val="24"/>
        </w:rPr>
        <w:t xml:space="preserve"> 20</w:t>
      </w:r>
      <w:r>
        <w:rPr>
          <w:b/>
          <w:sz w:val="24"/>
          <w:szCs w:val="24"/>
          <w:lang w:val="ru-RU"/>
        </w:rPr>
        <w:t>20</w:t>
      </w:r>
      <w:r>
        <w:rPr>
          <w:b/>
          <w:sz w:val="24"/>
          <w:szCs w:val="24"/>
        </w:rPr>
        <w:t xml:space="preserve"> года                                издается с апреля месяца 2008 года</w:t>
      </w:r>
    </w:p>
    <w:p>
      <w:pPr>
        <w:jc w:val="both"/>
        <w:rPr>
          <w:b/>
          <w:sz w:val="24"/>
          <w:szCs w:val="24"/>
          <w:u w:val="single"/>
        </w:rPr>
      </w:pPr>
      <w:r>
        <w:rPr>
          <w:b/>
          <w:sz w:val="24"/>
          <w:szCs w:val="24"/>
        </w:rPr>
        <w:t xml:space="preserve">_____________________________________________________________________________      </w:t>
      </w:r>
      <w:r>
        <w:rPr>
          <w:b/>
          <w:sz w:val="24"/>
          <w:szCs w:val="24"/>
          <w:u w:val="single"/>
        </w:rPr>
        <w:t>Периодическое печатное издание Совета депутатов Орловского сельсовета</w:t>
      </w:r>
    </w:p>
    <w:p>
      <w:pPr>
        <w:jc w:val="center"/>
        <w:rPr>
          <w:b/>
          <w:sz w:val="24"/>
          <w:szCs w:val="24"/>
          <w:u w:val="single"/>
        </w:rPr>
      </w:pPr>
      <w:r>
        <w:rPr>
          <w:b/>
          <w:sz w:val="24"/>
          <w:szCs w:val="24"/>
          <w:u w:val="single"/>
        </w:rPr>
        <w:t>Кыштовского района Новосибирской области.</w:t>
      </w:r>
    </w:p>
    <w:p>
      <w:pPr>
        <w:jc w:val="both"/>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 КЫШТОВСКОГО РАЙОНА НОВОСИБИРСКОЙ ОБЛАСТИ</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tabs>
          <w:tab w:val="left" w:pos="0"/>
          <w:tab w:val="left" w:pos="1418"/>
        </w:tabs>
        <w:jc w:val="both"/>
        <w:outlineLvl w:val="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02.03.2020                                     д</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 xml:space="preserve">Орловка                                                           </w:t>
      </w:r>
      <w:r>
        <w:rPr>
          <w:rFonts w:hint="default" w:ascii="Times New Roman" w:hAnsi="Times New Roman" w:cs="Times New Roman"/>
          <w:sz w:val="24"/>
          <w:szCs w:val="24"/>
        </w:rPr>
        <w:t>№</w:t>
      </w:r>
      <w:r>
        <w:rPr>
          <w:rFonts w:hint="default" w:cs="Times New Roman"/>
          <w:sz w:val="24"/>
          <w:szCs w:val="24"/>
          <w:lang w:val="ru-RU"/>
        </w:rPr>
        <w:t>13</w:t>
      </w:r>
    </w:p>
    <w:p>
      <w:pPr>
        <w:tabs>
          <w:tab w:val="left" w:pos="1418"/>
          <w:tab w:val="left" w:pos="8647"/>
        </w:tabs>
        <w:jc w:val="center"/>
        <w:rPr>
          <w:rFonts w:hint="default" w:ascii="Times New Roman" w:hAnsi="Times New Roman" w:cs="Times New Roman"/>
          <w:sz w:val="24"/>
          <w:szCs w:val="24"/>
        </w:rPr>
      </w:pPr>
      <w:r>
        <w:rPr>
          <w:rFonts w:hint="default" w:ascii="Times New Roman" w:hAnsi="Times New Roman" w:cs="Times New Roman"/>
          <w:sz w:val="24"/>
          <w:szCs w:val="24"/>
        </w:rPr>
        <w:t>Об утверждении Порядка заключения договоров (соглашений) о предоставлении субсидий из местного бюджета юридическим лицам (за исключением субсидий муниципальным учреждениям) на срок, превышающий срок действия лимитов бюджетных обязательств</w:t>
      </w:r>
    </w:p>
    <w:p>
      <w:pPr>
        <w:tabs>
          <w:tab w:val="left" w:pos="284"/>
          <w:tab w:val="left" w:pos="1276"/>
        </w:tabs>
        <w:ind w:right="282"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ч. 9 статьи 78 Бюджетного кодекса Российской Федерации,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ПОСТАНОВЛЯЕТ:</w:t>
      </w:r>
    </w:p>
    <w:p>
      <w:pPr>
        <w:autoSpaceDE w:val="0"/>
        <w:autoSpaceDN w:val="0"/>
        <w:adjustRightInd w:val="0"/>
        <w:ind w:firstLine="540"/>
        <w:jc w:val="both"/>
        <w:rPr>
          <w:rFonts w:hint="default" w:ascii="Times New Roman" w:hAnsi="Times New Roman" w:cs="Times New Roman"/>
          <w:sz w:val="24"/>
          <w:szCs w:val="24"/>
        </w:rPr>
      </w:pPr>
      <w:r>
        <w:rPr>
          <w:rFonts w:hint="default" w:ascii="Times New Roman" w:hAnsi="Times New Roman" w:cs="Times New Roman"/>
          <w:sz w:val="24"/>
          <w:szCs w:val="24"/>
        </w:rPr>
        <w:t>1.Утвердить Порядок заключения договоров (соглашений) о предоставлении субсидий из местного бюджета юридическим лицам (за исключением субсидий муниципальным учреждениям) на срок, превышающий срок действия лимитов бюджетных обязательств.</w:t>
      </w:r>
    </w:p>
    <w:p>
      <w:pPr>
        <w:tabs>
          <w:tab w:val="left" w:pos="284"/>
          <w:tab w:val="left" w:pos="1276"/>
        </w:tabs>
        <w:ind w:right="282" w:firstLine="709"/>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rPr>
        <w:tab/>
      </w:r>
      <w:r>
        <w:rPr>
          <w:rFonts w:hint="default" w:ascii="Times New Roman" w:hAnsi="Times New Roman" w:cs="Times New Roman"/>
          <w:sz w:val="24"/>
          <w:szCs w:val="24"/>
        </w:rPr>
        <w:t>Опубликовать настоящее постановление в</w:t>
      </w:r>
      <w:r>
        <w:rPr>
          <w:rFonts w:hint="default" w:ascii="Times New Roman" w:hAnsi="Times New Roman" w:cs="Times New Roman"/>
          <w:sz w:val="24"/>
          <w:szCs w:val="24"/>
          <w:lang w:val="ru-RU"/>
        </w:rPr>
        <w:t xml:space="preserve"> периодическом печатном издании</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«Орловский Вестник»</w:t>
      </w:r>
      <w:r>
        <w:rPr>
          <w:rFonts w:hint="default" w:ascii="Times New Roman" w:hAnsi="Times New Roman" w:cs="Times New Roman"/>
          <w:sz w:val="24"/>
          <w:szCs w:val="24"/>
        </w:rPr>
        <w:t xml:space="preserve"> и разместить на официальном сайте администрации </w:t>
      </w:r>
      <w:r>
        <w:rPr>
          <w:rFonts w:hint="default" w:ascii="Times New Roman" w:hAnsi="Times New Roman" w:cs="Times New Roman"/>
          <w:sz w:val="24"/>
          <w:szCs w:val="24"/>
          <w:lang w:val="ru-RU"/>
        </w:rPr>
        <w:t xml:space="preserve">Орловского </w:t>
      </w:r>
      <w:r>
        <w:rPr>
          <w:rFonts w:hint="default" w:ascii="Times New Roman" w:hAnsi="Times New Roman" w:cs="Times New Roman"/>
          <w:sz w:val="24"/>
          <w:szCs w:val="24"/>
        </w:rPr>
        <w:t>сельсовета Кыштовского района   Новосибирской области в сети «Интернет».</w:t>
      </w:r>
    </w:p>
    <w:p>
      <w:pPr>
        <w:pStyle w:val="49"/>
        <w:tabs>
          <w:tab w:val="left" w:pos="1418"/>
        </w:tabs>
        <w:spacing w:after="0" w:line="240" w:lineRule="auto"/>
        <w:ind w:left="0" w:right="282" w:firstLine="709"/>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rPr>
        <w:tab/>
      </w:r>
      <w:r>
        <w:rPr>
          <w:rFonts w:hint="default" w:ascii="Times New Roman" w:hAnsi="Times New Roman" w:cs="Times New Roman"/>
          <w:sz w:val="24"/>
          <w:szCs w:val="24"/>
        </w:rPr>
        <w:t xml:space="preserve">Контроль за исполнением настоящего постановления возложить на </w:t>
      </w:r>
      <w:r>
        <w:rPr>
          <w:rFonts w:hint="default" w:ascii="Times New Roman" w:hAnsi="Times New Roman" w:cs="Times New Roman"/>
          <w:sz w:val="24"/>
          <w:szCs w:val="24"/>
          <w:lang w:val="ru-RU"/>
        </w:rPr>
        <w:t>специалиста 1 разряда, исполняющего функции главного бухгалтера администрации Орловского сельсовета</w:t>
      </w:r>
      <w:r>
        <w:rPr>
          <w:rFonts w:hint="default" w:ascii="Times New Roman" w:hAnsi="Times New Roman" w:cs="Times New Roman"/>
          <w:sz w:val="24"/>
          <w:szCs w:val="24"/>
        </w:rPr>
        <w:t>.</w:t>
      </w:r>
    </w:p>
    <w:p>
      <w:pPr>
        <w:pStyle w:val="49"/>
        <w:tabs>
          <w:tab w:val="left" w:pos="1418"/>
        </w:tabs>
        <w:spacing w:after="0" w:line="240" w:lineRule="auto"/>
        <w:ind w:left="0" w:right="282" w:firstLine="709"/>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 xml:space="preserve"> С.С. Криворотов</w:t>
      </w:r>
    </w:p>
    <w:p>
      <w:pPr>
        <w:tabs>
          <w:tab w:val="left" w:pos="1276"/>
        </w:tabs>
        <w:jc w:val="right"/>
        <w:rPr>
          <w:rFonts w:hint="default" w:ascii="Times New Roman" w:hAnsi="Times New Roman" w:cs="Times New Roman"/>
          <w:sz w:val="24"/>
          <w:szCs w:val="24"/>
        </w:rPr>
      </w:pPr>
      <w:r>
        <w:rPr>
          <w:rFonts w:hint="default" w:ascii="Times New Roman" w:hAnsi="Times New Roman" w:cs="Times New Roman"/>
          <w:sz w:val="24"/>
          <w:szCs w:val="24"/>
        </w:rPr>
        <w:t>УТВЕРЖДЕН</w:t>
      </w:r>
    </w:p>
    <w:p>
      <w:pPr>
        <w:tabs>
          <w:tab w:val="left" w:pos="1276"/>
        </w:tabs>
        <w:ind w:firstLine="567"/>
        <w:jc w:val="right"/>
        <w:rPr>
          <w:rFonts w:hint="default" w:ascii="Times New Roman" w:hAnsi="Times New Roman" w:cs="Times New Roman"/>
          <w:sz w:val="24"/>
          <w:szCs w:val="24"/>
        </w:rPr>
      </w:pPr>
      <w:r>
        <w:rPr>
          <w:rFonts w:hint="default" w:ascii="Times New Roman" w:hAnsi="Times New Roman" w:cs="Times New Roman"/>
          <w:sz w:val="24"/>
          <w:szCs w:val="24"/>
        </w:rPr>
        <w:t xml:space="preserve">постановлением администрации </w:t>
      </w:r>
    </w:p>
    <w:p>
      <w:pPr>
        <w:tabs>
          <w:tab w:val="left" w:pos="1276"/>
        </w:tabs>
        <w:ind w:firstLine="567"/>
        <w:jc w:val="right"/>
        <w:rPr>
          <w:rFonts w:hint="default" w:ascii="Times New Roman" w:hAnsi="Times New Roman" w:cs="Times New Roman"/>
          <w:sz w:val="24"/>
          <w:szCs w:val="24"/>
        </w:rPr>
      </w:pP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tabs>
          <w:tab w:val="left" w:pos="1276"/>
        </w:tabs>
        <w:ind w:firstLine="567"/>
        <w:jc w:val="right"/>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02.03.20207г</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13</w:t>
      </w: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ПОРЯДОК</w:t>
      </w:r>
    </w:p>
    <w:p>
      <w:pPr>
        <w:tabs>
          <w:tab w:val="left" w:pos="1665"/>
        </w:tabs>
        <w:jc w:val="center"/>
        <w:rPr>
          <w:rFonts w:hint="default" w:ascii="Times New Roman" w:hAnsi="Times New Roman" w:cs="Times New Roman"/>
          <w:sz w:val="24"/>
          <w:szCs w:val="24"/>
        </w:rPr>
      </w:pPr>
      <w:r>
        <w:rPr>
          <w:rFonts w:hint="default" w:ascii="Times New Roman" w:hAnsi="Times New Roman" w:cs="Times New Roman"/>
          <w:b/>
          <w:sz w:val="24"/>
          <w:szCs w:val="24"/>
        </w:rPr>
        <w:t>заключения договоров (соглашений) о предоставлении субсидий из местного бюджета юридическим лицам (за исключением субсидий муниципальным учреждениям) на срок, превышающий срок действия лимитов бюджетных обязательств</w:t>
      </w:r>
    </w:p>
    <w:p>
      <w:pPr>
        <w:rPr>
          <w:rFonts w:hint="default" w:ascii="Times New Roman" w:hAnsi="Times New Roman" w:cs="Times New Roman"/>
          <w:sz w:val="24"/>
          <w:szCs w:val="24"/>
        </w:rPr>
      </w:pP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 Настоящий Порядок разработан в соответствии с ч. 9 статьи 78 Бюджетного кодекса Российской Федерации и устанавливает случаи и порядок заключения договоров (соглашений) о предоставлении из местного бюджета субсидий юридическим лицам (за исключением субсидий муниципальным учреждениям) (далее - субсидии юридическим лицам) на срок, превышающий срок действия лимитов бюджетных обязательств.</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2.Заключение договоров (соглашений) о предоставлении субсидий юридическим лицам на срок, превышающий срок действия лимитов бюджетных обязательств осуществляется в случаях предоставления субсидий:</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юридическим лицам (за исключением субсидий муниципальным учреждениям) – производителям товаров, товаров, услуг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
    <w:p>
      <w:pPr>
        <w:tabs>
          <w:tab w:val="left" w:pos="0"/>
        </w:tabs>
        <w:ind w:firstLine="709"/>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shd w:val="clear" w:color="auto" w:fill="FFFFFF"/>
        </w:rPr>
        <w:t>б) 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 Решения о заключении договоров (соглашений) в соответствии с настоящим порядком, принимаются в целях заключения договоров (соглашений), предусматривающих возникновение расходных обязательств местного бюджета на срок, превышающий срок действия доведенных до получателя бюджетных средств лимитов бюджетных обязательств на предоставление субсидий юридическим лицам.</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Подготовка проекта решения о заключении договоров (соглашений) осуществляется главными распорядителями средств местного бюджета   (далее – инициатор).</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 Решение о заключении договоров (соглашений) о предоставлении субсидий юридическим лицам</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 xml:space="preserve">на срок, превышающий срок действия лимитов бюджетных обязательств, принимается в форме постановления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проект постановления).</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6. Проект постановления должен содержать следующую информацию:</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наименование юридического лица, которому предоставляется субсидия;</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цель и условия предоставления субсидии;</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предполагаемый (предельный) размер средств местного бюджета для предоставления субсидии с разбивкой по годам предоставления субсидии;</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 срок действия договора (соглашения); </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д) порядок внесения изменений в договор (соглашение) в случае уменьшения ранее доведенных в установленном порядке до получателя средств местного бюджета лимитов бюджетных обязательств на предоставление субсидии. </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случае принятия решения о заключении нескольких договоров (соглашений) о предоставлении субсидий юридическим лицам аналогичная информация должна содержаться в отношении каждого юридического лица.</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 Проект постановления о принятии решения о предоставлении субсидий юридическим лицам должен соответствовать следующим требованиям:</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а) распределение предполагаемого (предельного) размера средств местного бюджета для предоставления субсидий в очередном (текущем) финансовом году и плановом периоде не должно превышать объем бюджетных ассигнований, предусмотренных решением   о местном бюджете на очередной финансовый год и на плановый период для предоставления субсидий;</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 распределение предполагаемого (предельного) размера средств местного бюджета для предоставления субсидий в рамках муниципальной программы не должно превышать в пределах срока реализации этой муниципальной программы объем ресурсного обеспечения реализации соответствующих мероприятий программы;</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распределение предельного размера средств в рамках непрограммных направлений деятельности органов местного самоуправления не должно превышать за пределами планового периода (по каждому году) максимальный годовой размер средств местного бюджета для предоставления субсидий, предусмотренный на эти цели в очередном (текущем) финансовом году и плановом периоде;</w:t>
      </w:r>
    </w:p>
    <w:p>
      <w:pPr>
        <w:tabs>
          <w:tab w:val="left" w:pos="0"/>
        </w:tab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9. Постановление о предоставлении субсидий юридическим лицам на срок, превышающий срок действия лимитов бюджетных обязательств представляется  на подпись Главе. После подписания проекта постановления, дальнейшая процедура предоставления субсидий   осуществляется в соответствии с муниципальными нормативными правовыми актами, определяющими порядок предоставления  субсидий.</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jc w:val="center"/>
        <w:textAlignment w:val="auto"/>
        <w:outlineLvl w:val="0"/>
        <w:rPr>
          <w:rFonts w:hint="default" w:ascii="Times New Roman" w:hAnsi="Times New Roman" w:cs="Times New Roman"/>
          <w:b w:val="0"/>
          <w:bCs/>
          <w:sz w:val="24"/>
          <w:szCs w:val="24"/>
        </w:rPr>
      </w:pPr>
      <w:r>
        <w:rPr>
          <w:rFonts w:hint="default" w:ascii="Times New Roman" w:hAnsi="Times New Roman" w:cs="Times New Roman"/>
          <w:b w:val="0"/>
          <w:bCs/>
          <w:sz w:val="24"/>
          <w:szCs w:val="24"/>
        </w:rPr>
        <w:t xml:space="preserve">АДМИНИСТРАЦИЯ </w:t>
      </w:r>
      <w:r>
        <w:rPr>
          <w:rFonts w:hint="default" w:ascii="Times New Roman" w:hAnsi="Times New Roman" w:cs="Times New Roman"/>
          <w:b w:val="0"/>
          <w:bCs/>
          <w:sz w:val="24"/>
          <w:szCs w:val="24"/>
          <w:lang w:val="ru-RU"/>
        </w:rPr>
        <w:t>ОРЛОВСКОГО</w:t>
      </w:r>
      <w:r>
        <w:rPr>
          <w:rFonts w:hint="default" w:ascii="Times New Roman" w:hAnsi="Times New Roman" w:cs="Times New Roman"/>
          <w:b w:val="0"/>
          <w:bCs/>
          <w:sz w:val="24"/>
          <w:szCs w:val="24"/>
        </w:rPr>
        <w:t xml:space="preserve"> СЕЛЬСОВЕТА</w:t>
      </w:r>
      <w:r>
        <w:rPr>
          <w:rFonts w:hint="default" w:ascii="Times New Roman" w:hAnsi="Times New Roman" w:cs="Times New Roman"/>
          <w:b w:val="0"/>
          <w:bCs/>
          <w:sz w:val="24"/>
          <w:szCs w:val="24"/>
        </w:rPr>
        <w:br w:type="textWrapping"/>
      </w:r>
      <w:r>
        <w:rPr>
          <w:rFonts w:hint="default" w:ascii="Times New Roman" w:hAnsi="Times New Roman" w:cs="Times New Roman"/>
          <w:b w:val="0"/>
          <w:bCs/>
          <w:sz w:val="24"/>
          <w:szCs w:val="24"/>
        </w:rPr>
        <w:t>КЫШТОВСКОГО РАЙОНА НОВОСИБИРСКОЙ ОБЛАСТИ</w:t>
      </w:r>
    </w:p>
    <w:p>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240" w:lineRule="atLeast"/>
        <w:textAlignment w:val="auto"/>
        <w:outlineLvl w:val="0"/>
        <w:rPr>
          <w:rFonts w:hint="default" w:ascii="Times New Roman" w:hAnsi="Times New Roman" w:cs="Times New Roman"/>
          <w:b w:val="0"/>
          <w:bCs/>
          <w:sz w:val="24"/>
          <w:szCs w:val="24"/>
        </w:rPr>
      </w:pPr>
      <w:r>
        <w:rPr>
          <w:rFonts w:hint="default" w:ascii="Times New Roman" w:hAnsi="Times New Roman" w:cs="Times New Roman"/>
          <w:b w:val="0"/>
          <w:bCs/>
          <w:sz w:val="24"/>
          <w:szCs w:val="24"/>
        </w:rPr>
        <w:t>ПОСТАНОВЛЕНИЕ</w:t>
      </w:r>
    </w:p>
    <w:p>
      <w:pPr>
        <w:pageBreakBefore w:val="0"/>
        <w:widowControl/>
        <w:tabs>
          <w:tab w:val="right" w:pos="9639"/>
        </w:tabs>
        <w:kinsoku/>
        <w:wordWrap/>
        <w:overflowPunct/>
        <w:topLinePunct w:val="0"/>
        <w:autoSpaceDE/>
        <w:autoSpaceDN/>
        <w:bidi w:val="0"/>
        <w:adjustRightInd/>
        <w:snapToGrid/>
        <w:spacing w:line="240" w:lineRule="atLeast"/>
        <w:textAlignment w:val="auto"/>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03.03.2020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д</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Орловка                                        </w:t>
      </w:r>
      <w:r>
        <w:rPr>
          <w:rFonts w:hint="default" w:ascii="Times New Roman" w:hAnsi="Times New Roman" w:cs="Times New Roman"/>
          <w:sz w:val="24"/>
          <w:szCs w:val="24"/>
        </w:rPr>
        <w:t>№</w:t>
      </w:r>
      <w:r>
        <w:rPr>
          <w:rFonts w:hint="default" w:ascii="Times New Roman" w:hAnsi="Times New Roman" w:cs="Times New Roman"/>
          <w:sz w:val="24"/>
          <w:szCs w:val="24"/>
          <w:lang w:val="ru-RU"/>
        </w:rPr>
        <w:t xml:space="preserve"> 14</w:t>
      </w:r>
    </w:p>
    <w:p>
      <w:pPr>
        <w:keepNext w:val="0"/>
        <w:keepLines w:val="0"/>
        <w:pageBreakBefore w:val="0"/>
        <w:widowControl w:val="0"/>
        <w:kinsoku/>
        <w:wordWrap/>
        <w:overflowPunct/>
        <w:topLinePunct w:val="0"/>
        <w:autoSpaceDE w:val="0"/>
        <w:autoSpaceDN w:val="0"/>
        <w:bidi w:val="0"/>
        <w:adjustRightInd w:val="0"/>
        <w:snapToGrid/>
        <w:spacing w:after="0" w:line="240" w:lineRule="atLeast"/>
        <w:ind w:left="0" w:leftChars="0" w:firstLine="0" w:firstLineChars="0"/>
        <w:jc w:val="both"/>
        <w:textAlignment w:val="auto"/>
        <w:outlineLvl w:val="9"/>
        <w:rPr>
          <w:rFonts w:hint="default" w:ascii="Times New Roman" w:hAnsi="Times New Roman" w:cs="Times New Roman"/>
          <w:bCs/>
          <w:sz w:val="24"/>
          <w:szCs w:val="24"/>
        </w:rPr>
      </w:pPr>
      <w:r>
        <w:rPr>
          <w:rFonts w:hint="default" w:ascii="Times New Roman" w:hAnsi="Times New Roman" w:cs="Times New Roman"/>
          <w:sz w:val="24"/>
          <w:szCs w:val="24"/>
        </w:rPr>
        <w:t xml:space="preserve">О внесении изменений в Постановление администрации </w:t>
      </w:r>
      <w:r>
        <w:rPr>
          <w:rFonts w:hint="default" w:ascii="Times New Roman" w:hAnsi="Times New Roman" w:cs="Times New Roman"/>
          <w:sz w:val="24"/>
          <w:szCs w:val="24"/>
          <w:lang w:val="ru-RU"/>
        </w:rPr>
        <w:t xml:space="preserve">Орловского сельсовета </w:t>
      </w:r>
      <w:r>
        <w:rPr>
          <w:rFonts w:hint="default" w:ascii="Times New Roman" w:hAnsi="Times New Roman" w:cs="Times New Roman"/>
          <w:sz w:val="24"/>
          <w:szCs w:val="24"/>
        </w:rPr>
        <w:t xml:space="preserve">Кыштовского района Новосибирской области от </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9.04.2016 года № </w:t>
      </w:r>
      <w:r>
        <w:rPr>
          <w:rFonts w:hint="default" w:ascii="Times New Roman" w:hAnsi="Times New Roman" w:cs="Times New Roman"/>
          <w:sz w:val="24"/>
          <w:szCs w:val="24"/>
          <w:lang w:val="ru-RU"/>
        </w:rPr>
        <w:t>9</w:t>
      </w:r>
      <w:r>
        <w:rPr>
          <w:rFonts w:hint="default" w:ascii="Times New Roman" w:hAnsi="Times New Roman" w:cs="Times New Roman"/>
          <w:sz w:val="24"/>
          <w:szCs w:val="24"/>
        </w:rPr>
        <w:t xml:space="preserve"> «Об утверждении Порядка </w:t>
      </w:r>
      <w:r>
        <w:rPr>
          <w:rFonts w:hint="default" w:ascii="Times New Roman" w:hAnsi="Times New Roman" w:cs="Times New Roman"/>
          <w:bCs/>
          <w:sz w:val="24"/>
          <w:szCs w:val="24"/>
        </w:rPr>
        <w:t xml:space="preserve">санкционирования оплаты денежных обязательств получателей средств бюджета </w:t>
      </w:r>
      <w:r>
        <w:rPr>
          <w:rFonts w:hint="default" w:ascii="Times New Roman" w:hAnsi="Times New Roman" w:cs="Times New Roman"/>
          <w:bCs/>
          <w:sz w:val="24"/>
          <w:szCs w:val="24"/>
          <w:lang w:val="ru-RU"/>
        </w:rPr>
        <w:t xml:space="preserve">Орловского сельсовета </w:t>
      </w:r>
      <w:r>
        <w:rPr>
          <w:rFonts w:hint="default" w:ascii="Times New Roman" w:hAnsi="Times New Roman" w:cs="Times New Roman"/>
          <w:bCs/>
          <w:sz w:val="24"/>
          <w:szCs w:val="24"/>
        </w:rPr>
        <w:t>Кыштовского района</w:t>
      </w:r>
      <w:r>
        <w:rPr>
          <w:rFonts w:hint="default" w:ascii="Times New Roman" w:hAnsi="Times New Roman" w:cs="Times New Roman"/>
          <w:bCs/>
          <w:sz w:val="24"/>
          <w:szCs w:val="24"/>
          <w:lang w:val="ru-RU"/>
        </w:rPr>
        <w:t xml:space="preserve"> Новосибирской области</w:t>
      </w:r>
      <w:r>
        <w:rPr>
          <w:rFonts w:hint="default" w:ascii="Times New Roman" w:hAnsi="Times New Roman" w:cs="Times New Roman"/>
          <w:bCs/>
          <w:sz w:val="24"/>
          <w:szCs w:val="24"/>
        </w:rPr>
        <w:t xml:space="preserve">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pPr>
        <w:keepNext w:val="0"/>
        <w:keepLines w:val="0"/>
        <w:pageBreakBefore w:val="0"/>
        <w:widowControl w:val="0"/>
        <w:kinsoku/>
        <w:wordWrap/>
        <w:overflowPunct/>
        <w:topLinePunct w:val="0"/>
        <w:autoSpaceDE w:val="0"/>
        <w:autoSpaceDN w:val="0"/>
        <w:bidi w:val="0"/>
        <w:snapToGrid/>
        <w:spacing w:after="0" w:line="240" w:lineRule="atLeast"/>
        <w:ind w:firstLine="709"/>
        <w:jc w:val="both"/>
        <w:textAlignment w:val="auto"/>
        <w:outlineLvl w:val="9"/>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В соответствии с пунктом 5 статьи 219 Бюджетного кодекса Российской Федерации, в целях организации санкционирования оплаты денежных обязательств по расходам получателей средств бюджета </w:t>
      </w:r>
      <w:r>
        <w:rPr>
          <w:rFonts w:hint="default" w:ascii="Times New Roman" w:hAnsi="Times New Roman" w:cs="Times New Roman"/>
          <w:sz w:val="24"/>
          <w:szCs w:val="24"/>
          <w:lang w:val="ru-RU"/>
        </w:rPr>
        <w:t>Орловского сельсовета</w:t>
      </w:r>
      <w:r>
        <w:rPr>
          <w:rFonts w:hint="default" w:ascii="Times New Roman" w:hAnsi="Times New Roman" w:cs="Times New Roman"/>
          <w:sz w:val="24"/>
          <w:szCs w:val="24"/>
        </w:rPr>
        <w:t>,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r>
        <w:rPr>
          <w:rFonts w:hint="default" w:ascii="Times New Roman" w:hAnsi="Times New Roman" w:cs="Times New Roman"/>
          <w:sz w:val="24"/>
          <w:szCs w:val="24"/>
          <w:lang w:val="ru-RU"/>
        </w:rPr>
        <w:t>,</w:t>
      </w:r>
    </w:p>
    <w:p>
      <w:pPr>
        <w:keepNext w:val="0"/>
        <w:keepLines w:val="0"/>
        <w:pageBreakBefore w:val="0"/>
        <w:widowControl w:val="0"/>
        <w:kinsoku/>
        <w:wordWrap/>
        <w:overflowPunct/>
        <w:topLinePunct w:val="0"/>
        <w:autoSpaceDE w:val="0"/>
        <w:autoSpaceDN w:val="0"/>
        <w:bidi w:val="0"/>
        <w:snapToGrid/>
        <w:spacing w:after="0" w:line="240" w:lineRule="atLeast"/>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ПОСТАНОВЛЯЮ:</w:t>
      </w:r>
    </w:p>
    <w:p>
      <w:pPr>
        <w:keepNext w:val="0"/>
        <w:keepLines w:val="0"/>
        <w:pageBreakBefore w:val="0"/>
        <w:widowControl w:val="0"/>
        <w:kinsoku/>
        <w:wordWrap/>
        <w:overflowPunct/>
        <w:topLinePunct w:val="0"/>
        <w:autoSpaceDE w:val="0"/>
        <w:autoSpaceDN w:val="0"/>
        <w:bidi w:val="0"/>
        <w:snapToGrid/>
        <w:spacing w:after="0" w:line="240" w:lineRule="atLeast"/>
        <w:ind w:firstLine="709"/>
        <w:jc w:val="both"/>
        <w:textAlignment w:val="auto"/>
        <w:outlineLvl w:val="9"/>
        <w:rPr>
          <w:rFonts w:hint="default" w:ascii="Times New Roman" w:hAnsi="Times New Roman" w:cs="Times New Roman"/>
          <w:bCs/>
          <w:sz w:val="24"/>
          <w:szCs w:val="24"/>
        </w:rPr>
      </w:pPr>
      <w:r>
        <w:rPr>
          <w:rFonts w:hint="default" w:ascii="Times New Roman" w:hAnsi="Times New Roman" w:cs="Times New Roman"/>
          <w:sz w:val="24"/>
          <w:szCs w:val="24"/>
        </w:rPr>
        <w:t xml:space="preserve">1. Внести в Постановление администрации </w:t>
      </w:r>
      <w:r>
        <w:rPr>
          <w:rFonts w:hint="default" w:ascii="Times New Roman" w:hAnsi="Times New Roman" w:cs="Times New Roman"/>
          <w:sz w:val="24"/>
          <w:szCs w:val="24"/>
          <w:lang w:val="ru-RU"/>
        </w:rPr>
        <w:t xml:space="preserve">Орловского сельсовета </w:t>
      </w:r>
      <w:r>
        <w:rPr>
          <w:rFonts w:hint="default" w:ascii="Times New Roman" w:hAnsi="Times New Roman" w:cs="Times New Roman"/>
          <w:sz w:val="24"/>
          <w:szCs w:val="24"/>
        </w:rPr>
        <w:t xml:space="preserve">Кыштовского района Новосибирской области от </w:t>
      </w:r>
      <w:r>
        <w:rPr>
          <w:rFonts w:hint="default" w:ascii="Times New Roman" w:hAnsi="Times New Roman" w:cs="Times New Roman"/>
          <w:sz w:val="24"/>
          <w:szCs w:val="24"/>
          <w:lang w:val="ru-RU"/>
        </w:rPr>
        <w:t>2</w:t>
      </w:r>
      <w:r>
        <w:rPr>
          <w:rFonts w:hint="default" w:ascii="Times New Roman" w:hAnsi="Times New Roman" w:cs="Times New Roman"/>
          <w:sz w:val="24"/>
          <w:szCs w:val="24"/>
        </w:rPr>
        <w:t xml:space="preserve">9.04.2016 года № </w:t>
      </w:r>
      <w:r>
        <w:rPr>
          <w:rFonts w:hint="default" w:ascii="Times New Roman" w:hAnsi="Times New Roman" w:cs="Times New Roman"/>
          <w:sz w:val="24"/>
          <w:szCs w:val="24"/>
          <w:lang w:val="ru-RU"/>
        </w:rPr>
        <w:t>9</w:t>
      </w:r>
      <w:r>
        <w:rPr>
          <w:rFonts w:hint="default" w:ascii="Times New Roman" w:hAnsi="Times New Roman" w:cs="Times New Roman"/>
          <w:sz w:val="24"/>
          <w:szCs w:val="24"/>
        </w:rPr>
        <w:t xml:space="preserve"> «Об  утверждении Порядка санкционирования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получателей средств бюджета </w:t>
      </w:r>
      <w:r>
        <w:rPr>
          <w:rFonts w:hint="default" w:ascii="Times New Roman" w:hAnsi="Times New Roman" w:cs="Times New Roman"/>
          <w:sz w:val="24"/>
          <w:szCs w:val="24"/>
          <w:lang w:val="ru-RU"/>
        </w:rPr>
        <w:t>Орловского сельсовета</w:t>
      </w:r>
      <w:r>
        <w:rPr>
          <w:rFonts w:hint="default" w:ascii="Times New Roman" w:hAnsi="Times New Roman" w:cs="Times New Roman"/>
          <w:sz w:val="24"/>
          <w:szCs w:val="24"/>
        </w:rPr>
        <w:t xml:space="preserve">» изменения, изложив «Порядок санкционирования оплаты денежных обязательств по расходам получателей средств бюджета </w:t>
      </w:r>
      <w:r>
        <w:rPr>
          <w:rFonts w:hint="default" w:ascii="Times New Roman" w:hAnsi="Times New Roman" w:cs="Times New Roman"/>
          <w:sz w:val="24"/>
          <w:szCs w:val="24"/>
          <w:lang w:val="ru-RU"/>
        </w:rPr>
        <w:t>Орловского сельсовета</w:t>
      </w:r>
      <w:r>
        <w:rPr>
          <w:rFonts w:hint="default" w:ascii="Times New Roman" w:hAnsi="Times New Roman" w:cs="Times New Roman"/>
          <w:sz w:val="24"/>
          <w:szCs w:val="24"/>
        </w:rPr>
        <w:t>, финансовое обеспечение (софинансирование) которых осуществляется за счет межбюджетных трансфертов, представляемых из федерального бюджета в форме субсидий и субвенций и иных межбюджетных трансфертов, имеющих целевое назначение», в новой редакции согласно приложению к настоящему Постановлению.</w:t>
      </w:r>
      <w:r>
        <w:rPr>
          <w:rFonts w:hint="default" w:ascii="Times New Roman" w:hAnsi="Times New Roman" w:cs="Times New Roman"/>
          <w:bCs/>
          <w:sz w:val="24"/>
          <w:szCs w:val="24"/>
        </w:rPr>
        <w:t xml:space="preserve"> </w:t>
      </w:r>
    </w:p>
    <w:p>
      <w:pPr>
        <w:keepNext w:val="0"/>
        <w:keepLines w:val="0"/>
        <w:pageBreakBefore w:val="0"/>
        <w:widowControl w:val="0"/>
        <w:kinsoku/>
        <w:wordWrap/>
        <w:overflowPunct/>
        <w:topLinePunct w:val="0"/>
        <w:autoSpaceDE w:val="0"/>
        <w:autoSpaceDN w:val="0"/>
        <w:bidi w:val="0"/>
        <w:snapToGrid/>
        <w:spacing w:after="0" w:line="240" w:lineRule="atLeast"/>
        <w:ind w:firstLine="709"/>
        <w:jc w:val="both"/>
        <w:textAlignment w:val="auto"/>
        <w:outlineLvl w:val="9"/>
        <w:rPr>
          <w:rFonts w:hint="default" w:ascii="Times New Roman" w:hAnsi="Times New Roman" w:cs="Times New Roman"/>
          <w:bCs/>
          <w:sz w:val="24"/>
          <w:szCs w:val="24"/>
        </w:rPr>
      </w:pPr>
      <w:r>
        <w:rPr>
          <w:rFonts w:hint="default" w:ascii="Times New Roman" w:hAnsi="Times New Roman" w:cs="Times New Roman"/>
          <w:bCs/>
          <w:sz w:val="24"/>
          <w:szCs w:val="24"/>
        </w:rPr>
        <w:t>2. Признать утратившим силу:</w:t>
      </w:r>
    </w:p>
    <w:p>
      <w:pPr>
        <w:keepNext w:val="0"/>
        <w:keepLines w:val="0"/>
        <w:pageBreakBefore w:val="0"/>
        <w:widowControl w:val="0"/>
        <w:kinsoku/>
        <w:wordWrap/>
        <w:overflowPunct/>
        <w:topLinePunct w:val="0"/>
        <w:autoSpaceDE w:val="0"/>
        <w:autoSpaceDN w:val="0"/>
        <w:bidi w:val="0"/>
        <w:snapToGrid/>
        <w:spacing w:after="0" w:line="240" w:lineRule="atLeast"/>
        <w:ind w:firstLine="709"/>
        <w:jc w:val="both"/>
        <w:textAlignment w:val="auto"/>
        <w:outlineLvl w:val="9"/>
        <w:rPr>
          <w:rFonts w:hint="default" w:ascii="Times New Roman" w:hAnsi="Times New Roman" w:cs="Times New Roman"/>
          <w:bCs/>
          <w:sz w:val="24"/>
          <w:szCs w:val="24"/>
        </w:rPr>
      </w:pPr>
      <w:r>
        <w:rPr>
          <w:rFonts w:hint="default" w:ascii="Times New Roman" w:hAnsi="Times New Roman" w:cs="Times New Roman"/>
          <w:bCs/>
          <w:sz w:val="24"/>
          <w:szCs w:val="24"/>
        </w:rPr>
        <w:t xml:space="preserve">Постановление </w:t>
      </w:r>
      <w:r>
        <w:rPr>
          <w:rFonts w:hint="default" w:ascii="Times New Roman" w:hAnsi="Times New Roman" w:cs="Times New Roman"/>
          <w:bCs/>
          <w:sz w:val="24"/>
          <w:szCs w:val="24"/>
          <w:lang w:val="ru-RU"/>
        </w:rPr>
        <w:t>а</w:t>
      </w:r>
      <w:r>
        <w:rPr>
          <w:rFonts w:hint="default" w:ascii="Times New Roman" w:hAnsi="Times New Roman" w:cs="Times New Roman"/>
          <w:bCs/>
          <w:sz w:val="24"/>
          <w:szCs w:val="24"/>
        </w:rPr>
        <w:t xml:space="preserve">дминистрации </w:t>
      </w:r>
      <w:r>
        <w:rPr>
          <w:rFonts w:hint="default" w:ascii="Times New Roman" w:hAnsi="Times New Roman" w:cs="Times New Roman"/>
          <w:bCs/>
          <w:sz w:val="24"/>
          <w:szCs w:val="24"/>
          <w:lang w:val="ru-RU"/>
        </w:rPr>
        <w:t xml:space="preserve">Орловского сельсовета </w:t>
      </w:r>
      <w:r>
        <w:rPr>
          <w:rFonts w:hint="default" w:ascii="Times New Roman" w:hAnsi="Times New Roman" w:cs="Times New Roman"/>
          <w:bCs/>
          <w:sz w:val="24"/>
          <w:szCs w:val="24"/>
        </w:rPr>
        <w:t>Кыштовского района Новосибирской области от 2</w:t>
      </w:r>
      <w:r>
        <w:rPr>
          <w:rFonts w:hint="default" w:ascii="Times New Roman" w:hAnsi="Times New Roman" w:cs="Times New Roman"/>
          <w:bCs/>
          <w:sz w:val="24"/>
          <w:szCs w:val="24"/>
          <w:lang w:val="ru-RU"/>
        </w:rPr>
        <w:t>5</w:t>
      </w:r>
      <w:r>
        <w:rPr>
          <w:rFonts w:hint="default" w:ascii="Times New Roman" w:hAnsi="Times New Roman" w:cs="Times New Roman"/>
          <w:bCs/>
          <w:sz w:val="24"/>
          <w:szCs w:val="24"/>
        </w:rPr>
        <w:t>.03.2019 №</w:t>
      </w:r>
      <w:r>
        <w:rPr>
          <w:rFonts w:hint="default" w:ascii="Times New Roman" w:hAnsi="Times New Roman" w:cs="Times New Roman"/>
          <w:bCs/>
          <w:sz w:val="24"/>
          <w:szCs w:val="24"/>
          <w:lang w:val="ru-RU"/>
        </w:rPr>
        <w:t>12</w:t>
      </w:r>
      <w:r>
        <w:rPr>
          <w:rFonts w:hint="default" w:ascii="Times New Roman" w:hAnsi="Times New Roman" w:cs="Times New Roman"/>
          <w:bCs/>
          <w:sz w:val="24"/>
          <w:szCs w:val="24"/>
        </w:rPr>
        <w:t xml:space="preserve"> «О </w:t>
      </w:r>
      <w:r>
        <w:rPr>
          <w:rFonts w:hint="default" w:ascii="Times New Roman" w:hAnsi="Times New Roman" w:cs="Times New Roman"/>
          <w:sz w:val="24"/>
          <w:szCs w:val="24"/>
        </w:rPr>
        <w:t xml:space="preserve">внесении изменений в Постановление администрации </w:t>
      </w:r>
      <w:r>
        <w:rPr>
          <w:rFonts w:hint="default" w:ascii="Times New Roman" w:hAnsi="Times New Roman" w:cs="Times New Roman"/>
          <w:sz w:val="24"/>
          <w:szCs w:val="24"/>
          <w:lang w:val="ru-RU"/>
        </w:rPr>
        <w:t xml:space="preserve">Орловского сельсовета </w:t>
      </w:r>
      <w:r>
        <w:rPr>
          <w:rFonts w:hint="default" w:ascii="Times New Roman" w:hAnsi="Times New Roman" w:cs="Times New Roman"/>
          <w:sz w:val="24"/>
          <w:szCs w:val="24"/>
        </w:rPr>
        <w:t xml:space="preserve">Кыштовского района Новосибирской области от </w:t>
      </w:r>
      <w:r>
        <w:rPr>
          <w:rFonts w:hint="default" w:ascii="Times New Roman" w:hAnsi="Times New Roman" w:cs="Times New Roman"/>
          <w:sz w:val="24"/>
          <w:szCs w:val="24"/>
          <w:lang w:val="ru-RU"/>
        </w:rPr>
        <w:t>23</w:t>
      </w:r>
      <w:r>
        <w:rPr>
          <w:rFonts w:hint="default" w:ascii="Times New Roman" w:hAnsi="Times New Roman" w:cs="Times New Roman"/>
          <w:sz w:val="24"/>
          <w:szCs w:val="24"/>
        </w:rPr>
        <w:t xml:space="preserve">.04.2016 года № </w:t>
      </w:r>
      <w:r>
        <w:rPr>
          <w:rFonts w:hint="default" w:ascii="Times New Roman" w:hAnsi="Times New Roman" w:cs="Times New Roman"/>
          <w:sz w:val="24"/>
          <w:szCs w:val="24"/>
          <w:lang w:val="ru-RU"/>
        </w:rPr>
        <w:t>9</w:t>
      </w:r>
      <w:r>
        <w:rPr>
          <w:rFonts w:hint="default" w:ascii="Times New Roman" w:hAnsi="Times New Roman" w:cs="Times New Roman"/>
          <w:sz w:val="24"/>
          <w:szCs w:val="24"/>
        </w:rPr>
        <w:t xml:space="preserve"> «Об утверждении Порядка </w:t>
      </w:r>
      <w:r>
        <w:rPr>
          <w:rFonts w:hint="default" w:ascii="Times New Roman" w:hAnsi="Times New Roman" w:cs="Times New Roman"/>
          <w:bCs/>
          <w:sz w:val="24"/>
          <w:szCs w:val="24"/>
        </w:rPr>
        <w:t xml:space="preserve">санкционирования оплаты денежных обязательств получателей средств бюджета </w:t>
      </w:r>
      <w:r>
        <w:rPr>
          <w:rFonts w:hint="default" w:ascii="Times New Roman" w:hAnsi="Times New Roman" w:cs="Times New Roman"/>
          <w:bCs/>
          <w:sz w:val="24"/>
          <w:szCs w:val="24"/>
          <w:lang w:val="ru-RU"/>
        </w:rPr>
        <w:t>Орловского сельсовета</w:t>
      </w:r>
      <w:r>
        <w:rPr>
          <w:rFonts w:hint="default" w:ascii="Times New Roman" w:hAnsi="Times New Roman" w:cs="Times New Roman"/>
          <w:bCs/>
          <w:sz w:val="24"/>
          <w:szCs w:val="24"/>
        </w:rPr>
        <w:t xml:space="preserve">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w:t>
      </w:r>
    </w:p>
    <w:p>
      <w:pPr>
        <w:keepNext w:val="0"/>
        <w:keepLines w:val="0"/>
        <w:pageBreakBefore w:val="0"/>
        <w:widowControl w:val="0"/>
        <w:kinsoku/>
        <w:wordWrap/>
        <w:overflowPunct/>
        <w:topLinePunct w:val="0"/>
        <w:autoSpaceDE w:val="0"/>
        <w:autoSpaceDN w:val="0"/>
        <w:bidi w:val="0"/>
        <w:snapToGrid/>
        <w:spacing w:after="0" w:line="240" w:lineRule="atLeast"/>
        <w:ind w:firstLine="70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 Контроль за исполнением настоящего постановления оставляю за собой.</w:t>
      </w:r>
    </w:p>
    <w:p>
      <w:pPr>
        <w:spacing w:after="0"/>
        <w:ind w:firstLine="0"/>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С.С. Криворотов</w:t>
      </w:r>
    </w:p>
    <w:p>
      <w:pPr>
        <w:keepNext w:val="0"/>
        <w:keepLines w:val="0"/>
        <w:pageBreakBefore w:val="0"/>
        <w:widowControl w:val="0"/>
        <w:kinsoku/>
        <w:wordWrap/>
        <w:overflowPunct/>
        <w:topLinePunct w:val="0"/>
        <w:autoSpaceDE w:val="0"/>
        <w:autoSpaceDN w:val="0"/>
        <w:bidi w:val="0"/>
        <w:snapToGrid/>
        <w:spacing w:after="0" w:line="240" w:lineRule="atLeast"/>
        <w:jc w:val="center"/>
        <w:textAlignment w:val="auto"/>
        <w:rPr>
          <w:rFonts w:hint="default" w:ascii="Times New Roman" w:hAnsi="Times New Roman" w:cs="Times New Roman"/>
          <w:b/>
          <w:sz w:val="24"/>
          <w:szCs w:val="24"/>
        </w:rPr>
      </w:pPr>
    </w:p>
    <w:p>
      <w:pPr>
        <w:keepNext w:val="0"/>
        <w:keepLines w:val="0"/>
        <w:pageBreakBefore w:val="0"/>
        <w:widowControl w:val="0"/>
        <w:kinsoku/>
        <w:wordWrap/>
        <w:overflowPunct/>
        <w:topLinePunct w:val="0"/>
        <w:autoSpaceDE w:val="0"/>
        <w:autoSpaceDN w:val="0"/>
        <w:bidi w:val="0"/>
        <w:snapToGrid/>
        <w:spacing w:after="0" w:line="240" w:lineRule="atLeast"/>
        <w:ind w:firstLine="54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Порядок санкционирования оплаты денежных обязательств по</w:t>
      </w:r>
    </w:p>
    <w:p>
      <w:pPr>
        <w:keepNext w:val="0"/>
        <w:keepLines w:val="0"/>
        <w:pageBreakBefore w:val="0"/>
        <w:widowControl w:val="0"/>
        <w:kinsoku/>
        <w:wordWrap/>
        <w:overflowPunct/>
        <w:topLinePunct w:val="0"/>
        <w:autoSpaceDE w:val="0"/>
        <w:autoSpaceDN w:val="0"/>
        <w:bidi w:val="0"/>
        <w:snapToGrid/>
        <w:spacing w:after="0" w:line="240" w:lineRule="atLeast"/>
        <w:ind w:firstLine="54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расходам получателей средств бюджета </w:t>
      </w:r>
      <w:r>
        <w:rPr>
          <w:rFonts w:hint="default" w:ascii="Times New Roman" w:hAnsi="Times New Roman" w:cs="Times New Roman"/>
          <w:b/>
          <w:sz w:val="24"/>
          <w:szCs w:val="24"/>
          <w:lang w:val="ru-RU"/>
        </w:rPr>
        <w:t>Орловского сельсовета</w:t>
      </w:r>
      <w:r>
        <w:rPr>
          <w:rFonts w:hint="default" w:ascii="Times New Roman" w:hAnsi="Times New Roman" w:cs="Times New Roman"/>
          <w:b/>
          <w:sz w:val="24"/>
          <w:szCs w:val="24"/>
        </w:rPr>
        <w:t>, финансовое обеспечение (софинансирование) которых осуществляется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pPr>
        <w:keepNext w:val="0"/>
        <w:keepLines w:val="0"/>
        <w:pageBreakBefore w:val="0"/>
        <w:widowControl w:val="0"/>
        <w:kinsoku/>
        <w:wordWrap/>
        <w:overflowPunct/>
        <w:topLinePunct w:val="0"/>
        <w:autoSpaceDE w:val="0"/>
        <w:autoSpaceDN w:val="0"/>
        <w:bidi w:val="0"/>
        <w:snapToGrid/>
        <w:spacing w:after="0" w:line="240" w:lineRule="atLeast"/>
        <w:ind w:left="142" w:firstLine="54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keepNext w:val="0"/>
        <w:keepLines w:val="0"/>
        <w:pageBreakBefore w:val="0"/>
        <w:widowControl w:val="0"/>
        <w:kinsoku/>
        <w:wordWrap/>
        <w:overflowPunct/>
        <w:topLinePunct w:val="0"/>
        <w:autoSpaceDE w:val="0"/>
        <w:autoSpaceDN w:val="0"/>
        <w:bidi w:val="0"/>
        <w:snapToGrid/>
        <w:spacing w:after="0" w:line="240" w:lineRule="atLeast"/>
        <w:ind w:left="142" w:firstLine="142"/>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В соответствии с пунктом 5 статьи 219 Бюджетного кодекса Российской Федерации, на основании пункта 2.1.10 Соглашения об осуществлении Управлением Федерального казначейства по Новосибирской области отдельных функций по исполнению бюджета </w:t>
      </w:r>
      <w:r>
        <w:rPr>
          <w:rFonts w:hint="default" w:ascii="Times New Roman" w:hAnsi="Times New Roman" w:cs="Times New Roman"/>
          <w:sz w:val="24"/>
          <w:szCs w:val="24"/>
          <w:lang w:val="ru-RU"/>
        </w:rPr>
        <w:t xml:space="preserve">Орловского сельсовета </w:t>
      </w:r>
      <w:r>
        <w:rPr>
          <w:rFonts w:hint="default" w:ascii="Times New Roman" w:hAnsi="Times New Roman" w:cs="Times New Roman"/>
          <w:sz w:val="24"/>
          <w:szCs w:val="24"/>
        </w:rPr>
        <w:t xml:space="preserve">Кыштовского района при кассовом обслуживании исполнения бюджета органами Федерального казначейства от 29.08.2017 года № 1016: </w:t>
      </w:r>
    </w:p>
    <w:p>
      <w:pPr>
        <w:keepNext w:val="0"/>
        <w:keepLines w:val="0"/>
        <w:pageBreakBefore w:val="0"/>
        <w:widowControl w:val="0"/>
        <w:numPr>
          <w:ilvl w:val="0"/>
          <w:numId w:val="3"/>
        </w:numPr>
        <w:kinsoku/>
        <w:wordWrap/>
        <w:overflowPunct/>
        <w:topLinePunct w:val="0"/>
        <w:autoSpaceDE w:val="0"/>
        <w:autoSpaceDN w:val="0"/>
        <w:bidi w:val="0"/>
        <w:snapToGrid/>
        <w:spacing w:after="0" w:line="240" w:lineRule="atLeast"/>
        <w:ind w:left="142" w:firstLine="85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Установить, что санкционирование оплаты денежных обязательств по расходам получателей средств бюджета </w:t>
      </w:r>
      <w:r>
        <w:rPr>
          <w:rFonts w:hint="default" w:ascii="Times New Roman" w:hAnsi="Times New Roman" w:cs="Times New Roman"/>
          <w:sz w:val="24"/>
          <w:szCs w:val="24"/>
          <w:lang w:val="ru-RU"/>
        </w:rPr>
        <w:t>Орловского сельсовета</w:t>
      </w:r>
      <w:r>
        <w:rPr>
          <w:rFonts w:hint="default" w:ascii="Times New Roman" w:hAnsi="Times New Roman" w:cs="Times New Roman"/>
          <w:sz w:val="24"/>
          <w:szCs w:val="24"/>
        </w:rPr>
        <w:t xml:space="preserve">, в целях финансового обеспечения которых предоставляется субвенция из федерального бюджета, имеющая целевое назначение, осуществляется в порядке,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из федерального бюджета бюджету субъекта Российской Федерации, утвержденным приказом Минфина России от 12.12.2017г. № 223н (в ред. Приказа 188н от 19.11.2019 года), за исключением подпунктов о, п пункта 5, пункта 7, с дополнительной проверкой платежных (расчетных) документов на наличие в них следующих сведений: </w:t>
      </w:r>
    </w:p>
    <w:p>
      <w:pPr>
        <w:keepNext w:val="0"/>
        <w:keepLines w:val="0"/>
        <w:pageBreakBefore w:val="0"/>
        <w:widowControl w:val="0"/>
        <w:numPr>
          <w:ilvl w:val="0"/>
          <w:numId w:val="4"/>
        </w:numPr>
        <w:kinsoku/>
        <w:wordWrap/>
        <w:overflowPunct/>
        <w:topLinePunct w:val="0"/>
        <w:autoSpaceDE w:val="0"/>
        <w:autoSpaceDN w:val="0"/>
        <w:bidi w:val="0"/>
        <w:snapToGrid/>
        <w:spacing w:after="0" w:line="240" w:lineRule="atLeast"/>
        <w:ind w:left="142" w:firstLine="85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«&lt;&gt;»); </w:t>
      </w:r>
    </w:p>
    <w:p>
      <w:pPr>
        <w:keepNext w:val="0"/>
        <w:keepLines w:val="0"/>
        <w:pageBreakBefore w:val="0"/>
        <w:widowControl w:val="0"/>
        <w:tabs>
          <w:tab w:val="left" w:pos="851"/>
          <w:tab w:val="left" w:pos="1134"/>
        </w:tabs>
        <w:kinsoku/>
        <w:wordWrap/>
        <w:overflowPunct/>
        <w:topLinePunct w:val="0"/>
        <w:autoSpaceDE w:val="0"/>
        <w:autoSpaceDN w:val="0"/>
        <w:bidi w:val="0"/>
        <w:snapToGrid/>
        <w:spacing w:after="0" w:line="240" w:lineRule="atLeast"/>
        <w:ind w:left="142" w:hanging="142"/>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2)   кодов классификации операций сектора государственного управления (КОСГУ) в назначении платежа в формате «КОСГУ ХХХ»     </w:t>
      </w:r>
    </w:p>
    <w:p>
      <w:pPr>
        <w:keepNext w:val="0"/>
        <w:keepLines w:val="0"/>
        <w:pageBreakBefore w:val="0"/>
        <w:widowControl w:val="0"/>
        <w:kinsoku/>
        <w:wordWrap/>
        <w:overflowPunct/>
        <w:topLinePunct w:val="0"/>
        <w:autoSpaceDE w:val="0"/>
        <w:autoSpaceDN w:val="0"/>
        <w:bidi w:val="0"/>
        <w:adjustRightInd/>
        <w:snapToGrid/>
        <w:spacing w:after="0" w:line="240" w:lineRule="atLeast"/>
        <w:ind w:firstLine="53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2. Управлению Федерального казначейства по Новосибирской области при осуществлении санкционирования оплаты денежных обязательств по расходам получателей средств бюджета </w:t>
      </w:r>
      <w:r>
        <w:rPr>
          <w:rFonts w:hint="default" w:ascii="Times New Roman" w:hAnsi="Times New Roman" w:cs="Times New Roman"/>
          <w:sz w:val="24"/>
          <w:szCs w:val="24"/>
          <w:lang w:val="ru-RU"/>
        </w:rPr>
        <w:t>Орловского сельсовета</w:t>
      </w:r>
      <w:r>
        <w:rPr>
          <w:rFonts w:hint="default" w:ascii="Times New Roman" w:hAnsi="Times New Roman" w:cs="Times New Roman"/>
          <w:sz w:val="24"/>
          <w:szCs w:val="24"/>
        </w:rPr>
        <w:t xml:space="preserve">, в целях софинансирования которых предоставляются субсидия и иные межбюджетные трансферты из федерального бюджета, имеющие целевое назначение, руководствоваться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"P17"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абзацами вторым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и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"P18"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третьим пункта 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настоящего порядка.</w:t>
      </w:r>
    </w:p>
    <w:p>
      <w:pPr>
        <w:keepNext w:val="0"/>
        <w:keepLines w:val="0"/>
        <w:pageBreakBefore w:val="0"/>
        <w:widowControl w:val="0"/>
        <w:numPr>
          <w:ilvl w:val="0"/>
          <w:numId w:val="5"/>
        </w:numPr>
        <w:kinsoku/>
        <w:wordWrap/>
        <w:overflowPunct/>
        <w:topLinePunct w:val="0"/>
        <w:autoSpaceDE w:val="0"/>
        <w:autoSpaceDN w:val="0"/>
        <w:bidi w:val="0"/>
        <w:snapToGrid/>
        <w:spacing w:after="0" w:line="240" w:lineRule="atLeast"/>
        <w:ind w:left="0" w:firstLine="709"/>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Установить, что санкционирование оплаты денежных обязательств по расходам получателей средств бюджета </w:t>
      </w:r>
      <w:r>
        <w:rPr>
          <w:rFonts w:hint="default" w:ascii="Times New Roman" w:hAnsi="Times New Roman" w:cs="Times New Roman"/>
          <w:sz w:val="24"/>
          <w:szCs w:val="24"/>
          <w:lang w:val="ru-RU"/>
        </w:rPr>
        <w:t>Орловского сельсовета</w:t>
      </w:r>
      <w:r>
        <w:rPr>
          <w:rFonts w:hint="default" w:ascii="Times New Roman" w:hAnsi="Times New Roman" w:cs="Times New Roman"/>
          <w:sz w:val="24"/>
          <w:szCs w:val="24"/>
        </w:rPr>
        <w:t xml:space="preserve">, в целях софинансирования которых предоставляется иной межбюджетный трансферт из федерального бюджета, имеющий целевое назначение, осуществляется в порядке, аналогичном установленному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"consultantplus://offline/ref=E50EDCEAFA5CD33262E8232290856448247AF47014083ACF401ACE989E811E65EFBBBCCC8620361BWAS8J"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Порядком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иной межбюджетный трансферт, имеющий целевое назначение, из федерального бюджета бюджету субъекта Российской Федерации, утвержденным приказом Минфина России от 27.12.2019 №257н.</w:t>
      </w:r>
    </w:p>
    <w:p>
      <w:pPr>
        <w:keepNext w:val="0"/>
        <w:keepLines w:val="0"/>
        <w:pageBreakBefore w:val="0"/>
        <w:widowControl w:val="0"/>
        <w:numPr>
          <w:ilvl w:val="0"/>
          <w:numId w:val="5"/>
        </w:numPr>
        <w:kinsoku/>
        <w:wordWrap/>
        <w:overflowPunct/>
        <w:topLinePunct w:val="0"/>
        <w:autoSpaceDE w:val="0"/>
        <w:autoSpaceDN w:val="0"/>
        <w:bidi w:val="0"/>
        <w:snapToGrid/>
        <w:spacing w:after="0" w:line="240" w:lineRule="atLeast"/>
        <w:ind w:left="0" w:firstLine="851"/>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Установить, что санкционирование оплаты денежных обязательств по расходам получателей средств бюджета </w:t>
      </w:r>
      <w:r>
        <w:rPr>
          <w:rFonts w:hint="default" w:ascii="Times New Roman" w:hAnsi="Times New Roman" w:cs="Times New Roman"/>
          <w:sz w:val="24"/>
          <w:szCs w:val="24"/>
          <w:lang w:val="ru-RU"/>
        </w:rPr>
        <w:t>Орловского сельсовета</w:t>
      </w:r>
      <w:r>
        <w:rPr>
          <w:rFonts w:hint="default" w:ascii="Times New Roman" w:hAnsi="Times New Roman" w:cs="Times New Roman"/>
          <w:sz w:val="24"/>
          <w:szCs w:val="24"/>
        </w:rPr>
        <w:t>, в целях софинансирования которых предоставляется субсидии из федерального бюджета, имеющих целевое назначение, осуществляется в порядке, аналогичном установленному Порядком проведения санкционирования оплаты денежных обязательств по расходам получателей средств бюджета субъекта Российской Федерации, в целях софинансирования которых предоставляется субсидия из федерального бюджета бюджету субъекта Российской Федерации, утвержденным приказом Минфина России от 12.12.2017г. № 223н</w:t>
      </w:r>
    </w:p>
    <w:p>
      <w:pPr>
        <w:spacing w:after="0" w:line="240" w:lineRule="auto"/>
        <w:jc w:val="center"/>
        <w:rPr>
          <w:rFonts w:hint="default" w:ascii="Times New Roman" w:hAnsi="Times New Roman" w:eastAsia="Times New Roman" w:cs="Times New Roman"/>
          <w:b/>
          <w:color w:val="000000"/>
          <w:sz w:val="24"/>
          <w:szCs w:val="24"/>
        </w:rPr>
      </w:pPr>
      <w:r>
        <w:rPr>
          <w:rFonts w:hint="default" w:ascii="Times New Roman" w:hAnsi="Times New Roman" w:eastAsia="Times New Roman" w:cs="Times New Roman"/>
          <w:b/>
          <w:color w:val="000000"/>
          <w:sz w:val="24"/>
          <w:szCs w:val="24"/>
        </w:rPr>
        <w:t>АДМИНИСТРАЦИЯ  </w:t>
      </w:r>
      <w:r>
        <w:rPr>
          <w:rFonts w:hint="default" w:ascii="Times New Roman" w:hAnsi="Times New Roman" w:eastAsia="Times New Roman" w:cs="Times New Roman"/>
          <w:b/>
          <w:color w:val="000000"/>
          <w:sz w:val="24"/>
          <w:szCs w:val="24"/>
          <w:lang w:val="ru-RU"/>
        </w:rPr>
        <w:t>ОРЛОВСКОГО</w:t>
      </w:r>
      <w:r>
        <w:rPr>
          <w:rFonts w:hint="default" w:ascii="Times New Roman" w:hAnsi="Times New Roman" w:eastAsia="Times New Roman" w:cs="Times New Roman"/>
          <w:b/>
          <w:color w:val="000000"/>
          <w:sz w:val="24"/>
          <w:szCs w:val="24"/>
        </w:rPr>
        <w:t xml:space="preserve"> СЕЛЬСОВЕТА</w:t>
      </w:r>
    </w:p>
    <w:p>
      <w:pPr>
        <w:spacing w:after="0" w:line="240" w:lineRule="auto"/>
        <w:jc w:val="center"/>
        <w:outlineLvl w:val="0"/>
        <w:rPr>
          <w:rFonts w:hint="default" w:ascii="Times New Roman" w:hAnsi="Times New Roman" w:eastAsia="Times New Roman" w:cs="Times New Roman"/>
          <w:b/>
          <w:bCs/>
          <w:color w:val="000000"/>
          <w:kern w:val="36"/>
          <w:sz w:val="24"/>
          <w:szCs w:val="24"/>
        </w:rPr>
      </w:pPr>
      <w:r>
        <w:rPr>
          <w:rFonts w:hint="default" w:ascii="Times New Roman" w:hAnsi="Times New Roman" w:eastAsia="Times New Roman" w:cs="Times New Roman"/>
          <w:b/>
          <w:bCs/>
          <w:color w:val="000000"/>
          <w:kern w:val="36"/>
          <w:sz w:val="24"/>
          <w:szCs w:val="24"/>
        </w:rPr>
        <w:t>КЫШТОВСКОГО РАЙОНА НОВОСИБИРСКОЙ ОБЛАСТИ</w:t>
      </w:r>
    </w:p>
    <w:p>
      <w:pPr>
        <w:keepNext w:val="0"/>
        <w:keepLines w:val="0"/>
        <w:pageBreakBefore w:val="0"/>
        <w:widowControl/>
        <w:kinsoku/>
        <w:wordWrap/>
        <w:overflowPunct/>
        <w:topLinePunct w:val="0"/>
        <w:autoSpaceDE/>
        <w:autoSpaceDN/>
        <w:bidi w:val="0"/>
        <w:adjustRightInd/>
        <w:snapToGrid/>
        <w:spacing w:beforeAutospacing="0" w:after="0" w:line="240" w:lineRule="atLeast"/>
        <w:jc w:val="center"/>
        <w:textAlignment w:val="auto"/>
        <w:outlineLvl w:val="1"/>
        <w:rPr>
          <w:rFonts w:hint="default" w:ascii="Times New Roman" w:hAnsi="Times New Roman" w:eastAsia="Times New Roman" w:cs="Times New Roman"/>
          <w:b/>
          <w:bCs/>
          <w:color w:val="000000"/>
          <w:sz w:val="24"/>
          <w:szCs w:val="24"/>
        </w:rPr>
      </w:pPr>
      <w:r>
        <w:rPr>
          <w:rFonts w:hint="default" w:ascii="Times New Roman" w:hAnsi="Times New Roman" w:eastAsia="Times New Roman" w:cs="Times New Roman"/>
          <w:b/>
          <w:bCs/>
          <w:color w:val="000000"/>
          <w:sz w:val="24"/>
          <w:szCs w:val="24"/>
        </w:rPr>
        <w:t>П О С Т А Н О В Л Е Н И Е</w:t>
      </w:r>
    </w:p>
    <w:p>
      <w:pPr>
        <w:spacing w:after="0" w:line="240" w:lineRule="auto"/>
        <w:jc w:val="center"/>
        <w:rPr>
          <w:rFonts w:hint="default" w:ascii="Times New Roman" w:hAnsi="Times New Roman" w:eastAsia="Times New Roman" w:cs="Times New Roman"/>
          <w:b/>
          <w:bCs/>
          <w:color w:val="auto"/>
          <w:sz w:val="24"/>
          <w:szCs w:val="24"/>
          <w:lang w:val="ru-RU"/>
        </w:rPr>
      </w:pPr>
      <w:r>
        <w:rPr>
          <w:rFonts w:hint="default" w:ascii="Times New Roman" w:hAnsi="Times New Roman" w:eastAsia="Times New Roman" w:cs="Times New Roman"/>
          <w:color w:val="auto"/>
          <w:sz w:val="24"/>
          <w:szCs w:val="24"/>
          <w:u w:val="none"/>
          <w:lang w:val="ru-RU"/>
        </w:rPr>
        <w:t>03</w:t>
      </w:r>
      <w:r>
        <w:rPr>
          <w:rFonts w:hint="default" w:ascii="Times New Roman" w:hAnsi="Times New Roman" w:eastAsia="Times New Roman" w:cs="Times New Roman"/>
          <w:color w:val="auto"/>
          <w:sz w:val="24"/>
          <w:szCs w:val="24"/>
          <w:u w:val="none"/>
        </w:rPr>
        <w:t>.03.20</w:t>
      </w:r>
      <w:r>
        <w:rPr>
          <w:rFonts w:hint="default" w:ascii="Times New Roman" w:hAnsi="Times New Roman" w:eastAsia="Times New Roman" w:cs="Times New Roman"/>
          <w:color w:val="auto"/>
          <w:sz w:val="24"/>
          <w:szCs w:val="24"/>
          <w:u w:val="none"/>
          <w:lang w:val="ru-RU"/>
        </w:rPr>
        <w:t>20</w:t>
      </w:r>
      <w:r>
        <w:rPr>
          <w:rFonts w:hint="default" w:ascii="Times New Roman" w:hAnsi="Times New Roman" w:eastAsia="Times New Roman" w:cs="Times New Roman"/>
          <w:color w:val="auto"/>
          <w:sz w:val="24"/>
          <w:szCs w:val="24"/>
        </w:rPr>
        <w:t xml:space="preserve">                                                                                                     № </w:t>
      </w:r>
      <w:r>
        <w:rPr>
          <w:rFonts w:hint="default" w:ascii="Times New Roman" w:hAnsi="Times New Roman" w:eastAsia="Times New Roman" w:cs="Times New Roman"/>
          <w:color w:val="auto"/>
          <w:sz w:val="24"/>
          <w:szCs w:val="24"/>
          <w:lang w:val="ru-RU"/>
        </w:rPr>
        <w:t>15</w:t>
      </w:r>
    </w:p>
    <w:p>
      <w:pPr>
        <w:spacing w:after="0" w:line="240" w:lineRule="auto"/>
        <w:jc w:val="center"/>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Об утверждении муниципальной программы "Формирование современной городской среды на территории </w:t>
      </w:r>
      <w:r>
        <w:rPr>
          <w:rFonts w:hint="default" w:ascii="Times New Roman" w:hAnsi="Times New Roman" w:cs="Times New Roman"/>
          <w:sz w:val="24"/>
          <w:szCs w:val="24"/>
          <w:lang w:val="ru-RU" w:eastAsia="en-US"/>
        </w:rPr>
        <w:t>Орловского</w:t>
      </w:r>
      <w:r>
        <w:rPr>
          <w:rFonts w:hint="default" w:ascii="Times New Roman" w:hAnsi="Times New Roman" w:cs="Times New Roman"/>
          <w:sz w:val="24"/>
          <w:szCs w:val="24"/>
          <w:lang w:eastAsia="en-US"/>
        </w:rPr>
        <w:t xml:space="preserve"> сельсовета Кыштовского района Новосибирской области на 2020-202</w:t>
      </w:r>
      <w:r>
        <w:rPr>
          <w:rFonts w:hint="default" w:ascii="Times New Roman" w:hAnsi="Times New Roman" w:cs="Times New Roman"/>
          <w:sz w:val="24"/>
          <w:szCs w:val="24"/>
          <w:lang w:val="ru-RU" w:eastAsia="en-US"/>
        </w:rPr>
        <w:t>6</w:t>
      </w:r>
      <w:r>
        <w:rPr>
          <w:rFonts w:hint="default" w:ascii="Times New Roman" w:hAnsi="Times New Roman" w:cs="Times New Roman"/>
          <w:sz w:val="24"/>
          <w:szCs w:val="24"/>
          <w:lang w:eastAsia="en-US"/>
        </w:rPr>
        <w:t xml:space="preserve"> год"</w:t>
      </w:r>
    </w:p>
    <w:p>
      <w:pPr>
        <w:spacing w:after="0" w:line="240" w:lineRule="auto"/>
        <w:ind w:firstLine="567"/>
        <w:jc w:val="both"/>
        <w:rPr>
          <w:rFonts w:hint="default" w:ascii="Times New Roman" w:hAnsi="Times New Roman" w:cs="Times New Roman"/>
          <w:color w:val="000000"/>
          <w:sz w:val="24"/>
          <w:szCs w:val="24"/>
        </w:rPr>
      </w:pPr>
      <w:r>
        <w:rPr>
          <w:rFonts w:hint="default" w:ascii="Times New Roman" w:hAnsi="Times New Roman" w:cs="Times New Roman"/>
          <w:sz w:val="24"/>
          <w:szCs w:val="24"/>
        </w:rPr>
        <w:t> В соответствии с Федеральным законом от 06.10.2003 №131-ФЗ «Об общих принципах организации местного самоуправления в Российской Федерации»</w:t>
      </w:r>
      <w:r>
        <w:rPr>
          <w:rFonts w:hint="default" w:ascii="Times New Roman" w:hAnsi="Times New Roman" w:cs="Times New Roman"/>
          <w:color w:val="000000"/>
          <w:sz w:val="24"/>
          <w:szCs w:val="24"/>
        </w:rPr>
        <w:t xml:space="preserve">, Постановлением Правительства Российской Федерации от 10 февраля 2017 года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w:t>
      </w:r>
      <w:r>
        <w:rPr>
          <w:rFonts w:hint="default" w:ascii="Times New Roman" w:hAnsi="Times New Roman" w:cs="Times New Roman"/>
          <w:sz w:val="24"/>
          <w:szCs w:val="24"/>
          <w:lang w:val="ru-RU" w:eastAsia="en-US"/>
        </w:rPr>
        <w:t>Орловского</w:t>
      </w:r>
      <w:r>
        <w:rPr>
          <w:rFonts w:hint="default" w:ascii="Times New Roman" w:hAnsi="Times New Roman" w:cs="Times New Roman"/>
          <w:sz w:val="24"/>
          <w:szCs w:val="24"/>
          <w:lang w:eastAsia="en-US"/>
        </w:rPr>
        <w:t xml:space="preserve"> сельсовета Кыштовского </w:t>
      </w:r>
      <w:r>
        <w:rPr>
          <w:rFonts w:hint="default" w:ascii="Times New Roman" w:hAnsi="Times New Roman" w:cs="Times New Roman"/>
          <w:color w:val="000000"/>
          <w:sz w:val="24"/>
          <w:szCs w:val="24"/>
        </w:rPr>
        <w:t xml:space="preserve"> района Новосибирской области, администрация </w:t>
      </w:r>
      <w:r>
        <w:rPr>
          <w:rFonts w:hint="default" w:ascii="Times New Roman" w:hAnsi="Times New Roman" w:cs="Times New Roman"/>
          <w:sz w:val="24"/>
          <w:szCs w:val="24"/>
          <w:lang w:eastAsia="en-US"/>
        </w:rPr>
        <w:t xml:space="preserve"> </w:t>
      </w:r>
      <w:r>
        <w:rPr>
          <w:rFonts w:hint="default" w:ascii="Times New Roman" w:hAnsi="Times New Roman" w:cs="Times New Roman"/>
          <w:sz w:val="24"/>
          <w:szCs w:val="24"/>
          <w:lang w:val="ru-RU" w:eastAsia="en-US"/>
        </w:rPr>
        <w:t>Орловского</w:t>
      </w:r>
      <w:r>
        <w:rPr>
          <w:rFonts w:hint="default" w:ascii="Times New Roman" w:hAnsi="Times New Roman" w:cs="Times New Roman"/>
          <w:sz w:val="24"/>
          <w:szCs w:val="24"/>
          <w:lang w:eastAsia="en-US"/>
        </w:rPr>
        <w:t xml:space="preserve"> сельсовета Кыштовского </w:t>
      </w:r>
      <w:r>
        <w:rPr>
          <w:rFonts w:hint="default" w:ascii="Times New Roman" w:hAnsi="Times New Roman" w:cs="Times New Roman"/>
          <w:color w:val="000000"/>
          <w:sz w:val="24"/>
          <w:szCs w:val="24"/>
        </w:rPr>
        <w:t xml:space="preserve"> района Новосибирской области</w:t>
      </w:r>
      <w:r>
        <w:rPr>
          <w:rFonts w:hint="default" w:ascii="Times New Roman" w:hAnsi="Times New Roman" w:cs="Times New Roman"/>
          <w:color w:val="000000"/>
          <w:sz w:val="24"/>
          <w:szCs w:val="24"/>
          <w:lang w:val="ru-RU"/>
        </w:rPr>
        <w:t xml:space="preserve"> </w:t>
      </w:r>
      <w:r>
        <w:rPr>
          <w:rFonts w:hint="default" w:ascii="Times New Roman" w:hAnsi="Times New Roman" w:cs="Times New Roman"/>
          <w:color w:val="000000"/>
          <w:sz w:val="24"/>
          <w:szCs w:val="24"/>
        </w:rPr>
        <w:t>ПОСТАНОВЛЯЕТ:</w:t>
      </w:r>
    </w:p>
    <w:p>
      <w:pPr>
        <w:numPr>
          <w:ilvl w:val="0"/>
          <w:numId w:val="6"/>
        </w:numPr>
        <w:spacing w:after="0" w:line="240" w:lineRule="auto"/>
        <w:ind w:left="0" w:firstLine="567"/>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Утвердить прилагаемую муниципальную программу "Формирование современной городской среды на территории </w:t>
      </w:r>
      <w:r>
        <w:rPr>
          <w:rFonts w:hint="default" w:ascii="Times New Roman" w:hAnsi="Times New Roman" w:cs="Times New Roman"/>
          <w:sz w:val="24"/>
          <w:szCs w:val="24"/>
          <w:lang w:val="ru-RU" w:eastAsia="en-US"/>
        </w:rPr>
        <w:t>Орловского</w:t>
      </w:r>
      <w:r>
        <w:rPr>
          <w:rFonts w:hint="default" w:ascii="Times New Roman" w:hAnsi="Times New Roman" w:cs="Times New Roman"/>
          <w:sz w:val="24"/>
          <w:szCs w:val="24"/>
          <w:lang w:eastAsia="en-US"/>
        </w:rPr>
        <w:t xml:space="preserve"> сельсовета Кыштовского  района Новосибирской области на 2020-202</w:t>
      </w:r>
      <w:r>
        <w:rPr>
          <w:rFonts w:hint="default" w:ascii="Times New Roman" w:hAnsi="Times New Roman" w:cs="Times New Roman"/>
          <w:sz w:val="24"/>
          <w:szCs w:val="24"/>
          <w:lang w:val="ru-RU" w:eastAsia="en-US"/>
        </w:rPr>
        <w:t>6</w:t>
      </w:r>
      <w:r>
        <w:rPr>
          <w:rFonts w:hint="default" w:ascii="Times New Roman" w:hAnsi="Times New Roman" w:cs="Times New Roman"/>
          <w:sz w:val="24"/>
          <w:szCs w:val="24"/>
          <w:lang w:eastAsia="en-US"/>
        </w:rPr>
        <w:t>год"</w:t>
      </w:r>
    </w:p>
    <w:p>
      <w:pPr>
        <w:numPr>
          <w:ilvl w:val="0"/>
          <w:numId w:val="6"/>
        </w:numPr>
        <w:spacing w:after="0" w:line="240" w:lineRule="auto"/>
        <w:ind w:left="0" w:firstLine="567"/>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 Опубликовать настоящее Постановление в периодическом печатном издании "</w:t>
      </w:r>
      <w:r>
        <w:rPr>
          <w:rFonts w:hint="default" w:ascii="Times New Roman" w:hAnsi="Times New Roman" w:cs="Times New Roman"/>
          <w:sz w:val="24"/>
          <w:szCs w:val="24"/>
          <w:lang w:val="ru-RU" w:eastAsia="en-US"/>
        </w:rPr>
        <w:t>Орлов</w:t>
      </w:r>
      <w:r>
        <w:rPr>
          <w:rFonts w:hint="default" w:ascii="Times New Roman" w:hAnsi="Times New Roman" w:cs="Times New Roman"/>
          <w:sz w:val="24"/>
          <w:szCs w:val="24"/>
          <w:lang w:eastAsia="en-US"/>
        </w:rPr>
        <w:t xml:space="preserve">ский Вестник" и разместить на официальном сайте администрации </w:t>
      </w:r>
      <w:r>
        <w:rPr>
          <w:rFonts w:hint="default" w:ascii="Times New Roman" w:hAnsi="Times New Roman" w:cs="Times New Roman"/>
          <w:sz w:val="24"/>
          <w:szCs w:val="24"/>
          <w:lang w:val="ru-RU" w:eastAsia="en-US"/>
        </w:rPr>
        <w:t>Орловского</w:t>
      </w:r>
      <w:r>
        <w:rPr>
          <w:rFonts w:hint="default" w:ascii="Times New Roman" w:hAnsi="Times New Roman" w:cs="Times New Roman"/>
          <w:sz w:val="24"/>
          <w:szCs w:val="24"/>
          <w:lang w:eastAsia="en-US"/>
        </w:rPr>
        <w:t xml:space="preserve"> сельсовета Кыштовского района Новосибирской области в сети Интернет.</w:t>
      </w:r>
    </w:p>
    <w:p>
      <w:pPr>
        <w:numPr>
          <w:ilvl w:val="0"/>
          <w:numId w:val="6"/>
        </w:numPr>
        <w:spacing w:after="0" w:line="240" w:lineRule="auto"/>
        <w:ind w:left="567" w:firstLine="567"/>
        <w:jc w:val="both"/>
        <w:rPr>
          <w:rFonts w:hint="default" w:ascii="Times New Roman" w:hAnsi="Times New Roman" w:cs="Times New Roman"/>
          <w:sz w:val="24"/>
          <w:szCs w:val="24"/>
          <w:lang w:eastAsia="en-US"/>
        </w:rPr>
      </w:pPr>
      <w:r>
        <w:rPr>
          <w:rFonts w:hint="default" w:ascii="Times New Roman" w:hAnsi="Times New Roman" w:cs="Times New Roman"/>
          <w:sz w:val="24"/>
          <w:szCs w:val="24"/>
        </w:rPr>
        <w:t>Контроль за выполнением постановления оставляю за собой.</w:t>
      </w:r>
    </w:p>
    <w:p>
      <w:pPr>
        <w:spacing w:after="0" w:line="240" w:lineRule="auto"/>
        <w:jc w:val="both"/>
        <w:rPr>
          <w:rFonts w:hint="default" w:ascii="Times New Roman" w:hAnsi="Times New Roman" w:cs="Times New Roman"/>
          <w:sz w:val="24"/>
          <w:szCs w:val="24"/>
          <w:lang w:val="ru-RU" w:eastAsia="en-US"/>
        </w:rPr>
      </w:pPr>
      <w:r>
        <w:rPr>
          <w:rFonts w:hint="default" w:ascii="Times New Roman" w:hAnsi="Times New Roman" w:cs="Times New Roman"/>
          <w:sz w:val="24"/>
          <w:szCs w:val="24"/>
          <w:lang w:eastAsia="en-US"/>
        </w:rPr>
        <w:t xml:space="preserve">Глава </w:t>
      </w:r>
      <w:r>
        <w:rPr>
          <w:rFonts w:hint="default" w:ascii="Times New Roman" w:hAnsi="Times New Roman" w:cs="Times New Roman"/>
          <w:sz w:val="24"/>
          <w:szCs w:val="24"/>
          <w:lang w:val="ru-RU" w:eastAsia="en-US"/>
        </w:rPr>
        <w:t>Орловского</w:t>
      </w:r>
      <w:r>
        <w:rPr>
          <w:rFonts w:hint="default" w:ascii="Times New Roman" w:hAnsi="Times New Roman" w:cs="Times New Roman"/>
          <w:sz w:val="24"/>
          <w:szCs w:val="24"/>
          <w:lang w:eastAsia="en-US"/>
        </w:rPr>
        <w:t xml:space="preserve"> сельсовета</w:t>
      </w:r>
      <w:r>
        <w:rPr>
          <w:rFonts w:hint="default" w:ascii="Times New Roman" w:hAnsi="Times New Roman" w:cs="Times New Roman"/>
          <w:sz w:val="24"/>
          <w:szCs w:val="24"/>
          <w:lang w:val="ru-RU" w:eastAsia="en-US"/>
        </w:rPr>
        <w:t xml:space="preserve"> С.С. Криворотов</w:t>
      </w:r>
    </w:p>
    <w:p>
      <w:pPr>
        <w:pStyle w:val="28"/>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ПАСПОРТ</w:t>
      </w:r>
    </w:p>
    <w:p>
      <w:pPr>
        <w:pStyle w:val="28"/>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Проекта муниципальной программы "Формирование современной городской среды на территории </w:t>
      </w:r>
      <w:r>
        <w:rPr>
          <w:rFonts w:hint="default" w:ascii="Times New Roman" w:hAnsi="Times New Roman" w:cs="Times New Roman"/>
          <w:b/>
          <w:sz w:val="24"/>
          <w:szCs w:val="24"/>
          <w:lang w:val="ru-RU"/>
        </w:rPr>
        <w:t>Орлов</w:t>
      </w:r>
      <w:r>
        <w:rPr>
          <w:rFonts w:hint="default" w:ascii="Times New Roman" w:hAnsi="Times New Roman" w:cs="Times New Roman"/>
          <w:b/>
          <w:sz w:val="24"/>
          <w:szCs w:val="24"/>
        </w:rPr>
        <w:t>ского сельсовета Кыштовского района Новосибирской области на 2020-2026 годы"</w:t>
      </w:r>
    </w:p>
    <w:p>
      <w:pPr>
        <w:pStyle w:val="28"/>
        <w:rPr>
          <w:rFonts w:hint="default" w:ascii="Times New Roman" w:hAnsi="Times New Roman" w:cs="Times New Roman"/>
          <w:sz w:val="24"/>
          <w:szCs w:val="24"/>
        </w:rPr>
      </w:pPr>
    </w:p>
    <w:tbl>
      <w:tblPr>
        <w:tblStyle w:val="27"/>
        <w:tblW w:w="9015" w:type="dxa"/>
        <w:tblInd w:w="0" w:type="dxa"/>
        <w:tblLayout w:type="fixed"/>
        <w:tblCellMar>
          <w:top w:w="102" w:type="dxa"/>
          <w:left w:w="62" w:type="dxa"/>
          <w:bottom w:w="102" w:type="dxa"/>
          <w:right w:w="62" w:type="dxa"/>
        </w:tblCellMar>
      </w:tblPr>
      <w:tblGrid>
        <w:gridCol w:w="3606"/>
        <w:gridCol w:w="5409"/>
      </w:tblGrid>
      <w:tr>
        <w:tblPrEx>
          <w:tblLayout w:type="fixed"/>
          <w:tblCellMar>
            <w:top w:w="102" w:type="dxa"/>
            <w:left w:w="62" w:type="dxa"/>
            <w:bottom w:w="102" w:type="dxa"/>
            <w:right w:w="62" w:type="dxa"/>
          </w:tblCellMar>
        </w:tblPrEx>
        <w:trPr>
          <w:trHeight w:val="836" w:hRule="atLeast"/>
        </w:trPr>
        <w:tc>
          <w:tcPr>
            <w:tcW w:w="3606" w:type="dxa"/>
            <w:tcBorders>
              <w:top w:val="single" w:color="auto" w:sz="4" w:space="0"/>
              <w:left w:val="single" w:color="auto" w:sz="4" w:space="0"/>
              <w:bottom w:val="single" w:color="auto" w:sz="4" w:space="0"/>
              <w:right w:val="single" w:color="auto" w:sz="4" w:space="0"/>
            </w:tcBorders>
            <w:vAlign w:val="top"/>
          </w:tcPr>
          <w:p>
            <w:pPr>
              <w:pStyle w:val="28"/>
              <w:rPr>
                <w:rFonts w:hint="default" w:ascii="Times New Roman" w:hAnsi="Times New Roman" w:cs="Times New Roman"/>
                <w:sz w:val="24"/>
                <w:szCs w:val="24"/>
              </w:rPr>
            </w:pPr>
            <w:r>
              <w:rPr>
                <w:rFonts w:hint="default" w:ascii="Times New Roman" w:hAnsi="Times New Roman" w:cs="Times New Roman"/>
                <w:sz w:val="24"/>
                <w:szCs w:val="24"/>
              </w:rPr>
              <w:t xml:space="preserve">Наименование муниципальной программы </w:t>
            </w:r>
          </w:p>
        </w:tc>
        <w:tc>
          <w:tcPr>
            <w:tcW w:w="5409" w:type="dxa"/>
            <w:tcBorders>
              <w:top w:val="single" w:color="auto" w:sz="4" w:space="0"/>
              <w:left w:val="single" w:color="auto" w:sz="4" w:space="0"/>
              <w:bottom w:val="single" w:color="auto" w:sz="4" w:space="0"/>
              <w:right w:val="single" w:color="auto" w:sz="4" w:space="0"/>
            </w:tcBorders>
            <w:vAlign w:val="top"/>
          </w:tcPr>
          <w:p>
            <w:pPr>
              <w:pStyle w:val="28"/>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"Формирование современной городской среды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2020-2026 годы" (далее – муниципальная программа)</w:t>
            </w:r>
          </w:p>
        </w:tc>
      </w:tr>
      <w:tr>
        <w:tblPrEx>
          <w:tblLayout w:type="fixed"/>
          <w:tblCellMar>
            <w:top w:w="102" w:type="dxa"/>
            <w:left w:w="62" w:type="dxa"/>
            <w:bottom w:w="102" w:type="dxa"/>
            <w:right w:w="62" w:type="dxa"/>
          </w:tblCellMar>
        </w:tblPrEx>
        <w:tc>
          <w:tcPr>
            <w:tcW w:w="3606" w:type="dxa"/>
            <w:tcBorders>
              <w:top w:val="single" w:color="auto" w:sz="4" w:space="0"/>
              <w:left w:val="single" w:color="auto" w:sz="4" w:space="0"/>
              <w:bottom w:val="single" w:color="auto" w:sz="4" w:space="0"/>
              <w:right w:val="single" w:color="auto" w:sz="4" w:space="0"/>
            </w:tcBorders>
            <w:vAlign w:val="top"/>
          </w:tcPr>
          <w:p>
            <w:pPr>
              <w:pStyle w:val="28"/>
              <w:rPr>
                <w:rFonts w:hint="default" w:ascii="Times New Roman" w:hAnsi="Times New Roman" w:cs="Times New Roman"/>
                <w:sz w:val="24"/>
                <w:szCs w:val="24"/>
              </w:rPr>
            </w:pPr>
            <w:r>
              <w:rPr>
                <w:rFonts w:hint="default" w:ascii="Times New Roman" w:hAnsi="Times New Roman" w:cs="Times New Roman"/>
                <w:sz w:val="24"/>
                <w:szCs w:val="24"/>
              </w:rPr>
              <w:t xml:space="preserve">Ответственный исполнитель муниципальной программы </w:t>
            </w:r>
          </w:p>
        </w:tc>
        <w:tc>
          <w:tcPr>
            <w:tcW w:w="5409" w:type="dxa"/>
            <w:tcBorders>
              <w:top w:val="single" w:color="auto" w:sz="4" w:space="0"/>
              <w:left w:val="single" w:color="auto" w:sz="4" w:space="0"/>
              <w:bottom w:val="single" w:color="auto" w:sz="4" w:space="0"/>
              <w:right w:val="single" w:color="auto" w:sz="4" w:space="0"/>
            </w:tcBorders>
            <w:vAlign w:val="top"/>
          </w:tcPr>
          <w:p>
            <w:pPr>
              <w:pStyle w:val="28"/>
              <w:keepNext w:val="0"/>
              <w:keepLines w:val="0"/>
              <w:pageBreakBefore w:val="0"/>
              <w:widowControl/>
              <w:kinsoku/>
              <w:wordWrap/>
              <w:overflowPunct/>
              <w:topLinePunct w:val="0"/>
              <w:autoSpaceDE w:val="0"/>
              <w:autoSpaceDN w:val="0"/>
              <w:bidi w:val="0"/>
              <w:adjustRightInd w:val="0"/>
              <w:snapToGrid/>
              <w:spacing w:line="240" w:lineRule="atLeast"/>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 администрация муниципального образования)</w:t>
            </w:r>
          </w:p>
        </w:tc>
      </w:tr>
      <w:tr>
        <w:tblPrEx>
          <w:tblLayout w:type="fixed"/>
          <w:tblCellMar>
            <w:top w:w="102" w:type="dxa"/>
            <w:left w:w="62" w:type="dxa"/>
            <w:bottom w:w="102" w:type="dxa"/>
            <w:right w:w="62" w:type="dxa"/>
          </w:tblCellMar>
        </w:tblPrEx>
        <w:tc>
          <w:tcPr>
            <w:tcW w:w="3606" w:type="dxa"/>
            <w:tcBorders>
              <w:top w:val="single" w:color="auto" w:sz="4" w:space="0"/>
              <w:left w:val="single" w:color="auto" w:sz="4" w:space="0"/>
              <w:bottom w:val="single" w:color="auto" w:sz="4" w:space="0"/>
              <w:right w:val="single" w:color="auto" w:sz="4" w:space="0"/>
            </w:tcBorders>
            <w:vAlign w:val="top"/>
          </w:tcPr>
          <w:p>
            <w:pPr>
              <w:pStyle w:val="28"/>
              <w:rPr>
                <w:rFonts w:hint="default" w:ascii="Times New Roman" w:hAnsi="Times New Roman" w:cs="Times New Roman"/>
                <w:sz w:val="24"/>
                <w:szCs w:val="24"/>
              </w:rPr>
            </w:pPr>
            <w:r>
              <w:rPr>
                <w:rFonts w:hint="default" w:ascii="Times New Roman" w:hAnsi="Times New Roman" w:cs="Times New Roman"/>
                <w:sz w:val="24"/>
                <w:szCs w:val="24"/>
              </w:rPr>
              <w:t>Цели муниципальной программы</w:t>
            </w:r>
          </w:p>
        </w:tc>
        <w:tc>
          <w:tcPr>
            <w:tcW w:w="5409" w:type="dxa"/>
            <w:tcBorders>
              <w:top w:val="single" w:color="auto" w:sz="4" w:space="0"/>
              <w:left w:val="single" w:color="auto" w:sz="4" w:space="0"/>
              <w:bottom w:val="single" w:color="auto" w:sz="4" w:space="0"/>
              <w:right w:val="single" w:color="auto" w:sz="4" w:space="0"/>
            </w:tcBorders>
            <w:vAlign w:val="top"/>
          </w:tcPr>
          <w:p>
            <w:pPr>
              <w:pStyle w:val="28"/>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Повышение уровня благоустройства нуждающихся в благоустройстве территорий общего пользования поселения, </w:t>
            </w:r>
          </w:p>
        </w:tc>
      </w:tr>
      <w:tr>
        <w:tblPrEx>
          <w:tblLayout w:type="fixed"/>
          <w:tblCellMar>
            <w:top w:w="102" w:type="dxa"/>
            <w:left w:w="62" w:type="dxa"/>
            <w:bottom w:w="102" w:type="dxa"/>
            <w:right w:w="62" w:type="dxa"/>
          </w:tblCellMar>
        </w:tblPrEx>
        <w:tc>
          <w:tcPr>
            <w:tcW w:w="3606" w:type="dxa"/>
            <w:tcBorders>
              <w:top w:val="single" w:color="auto" w:sz="4" w:space="0"/>
              <w:left w:val="single" w:color="auto" w:sz="4" w:space="0"/>
              <w:bottom w:val="nil"/>
              <w:right w:val="single" w:color="auto" w:sz="4" w:space="0"/>
            </w:tcBorders>
            <w:vAlign w:val="top"/>
          </w:tcPr>
          <w:p>
            <w:pPr>
              <w:pStyle w:val="28"/>
              <w:rPr>
                <w:rFonts w:hint="default" w:ascii="Times New Roman" w:hAnsi="Times New Roman" w:cs="Times New Roman"/>
                <w:sz w:val="24"/>
                <w:szCs w:val="24"/>
              </w:rPr>
            </w:pPr>
            <w:r>
              <w:rPr>
                <w:rFonts w:hint="default" w:ascii="Times New Roman" w:hAnsi="Times New Roman" w:cs="Times New Roman"/>
                <w:sz w:val="24"/>
                <w:szCs w:val="24"/>
              </w:rPr>
              <w:t>Задачи муниципальной программы</w:t>
            </w:r>
          </w:p>
        </w:tc>
        <w:tc>
          <w:tcPr>
            <w:tcW w:w="5409" w:type="dxa"/>
            <w:tcBorders>
              <w:top w:val="single" w:color="auto" w:sz="4" w:space="0"/>
              <w:left w:val="single" w:color="auto" w:sz="4" w:space="0"/>
              <w:bottom w:val="nil"/>
              <w:right w:val="single" w:color="auto" w:sz="4" w:space="0"/>
            </w:tcBorders>
            <w:vAlign w:val="top"/>
          </w:tcPr>
          <w:p>
            <w:pPr>
              <w:pStyle w:val="28"/>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мероприятий по благоустройству нуждающихся в благоустройстве территорий общего пользования поселения;</w:t>
            </w:r>
          </w:p>
        </w:tc>
      </w:tr>
      <w:tr>
        <w:tblPrEx>
          <w:tblLayout w:type="fixed"/>
          <w:tblCellMar>
            <w:top w:w="102" w:type="dxa"/>
            <w:left w:w="62" w:type="dxa"/>
            <w:bottom w:w="102" w:type="dxa"/>
            <w:right w:w="62" w:type="dxa"/>
          </w:tblCellMar>
        </w:tblPrEx>
        <w:tc>
          <w:tcPr>
            <w:tcW w:w="3606" w:type="dxa"/>
            <w:tcBorders>
              <w:top w:val="single" w:color="auto" w:sz="4" w:space="0"/>
              <w:left w:val="single" w:color="auto" w:sz="4" w:space="0"/>
              <w:bottom w:val="single" w:color="auto" w:sz="4" w:space="0"/>
              <w:right w:val="single" w:color="auto" w:sz="4" w:space="0"/>
            </w:tcBorders>
            <w:vAlign w:val="top"/>
          </w:tcPr>
          <w:p>
            <w:pPr>
              <w:pStyle w:val="28"/>
              <w:rPr>
                <w:rFonts w:hint="default" w:ascii="Times New Roman" w:hAnsi="Times New Roman" w:cs="Times New Roman"/>
                <w:sz w:val="24"/>
                <w:szCs w:val="24"/>
              </w:rPr>
            </w:pPr>
            <w:r>
              <w:rPr>
                <w:rFonts w:hint="default" w:ascii="Times New Roman" w:hAnsi="Times New Roman" w:cs="Times New Roman"/>
                <w:sz w:val="24"/>
                <w:szCs w:val="24"/>
              </w:rPr>
              <w:t>Целевые индикаторы и показатели Программы</w:t>
            </w:r>
          </w:p>
        </w:tc>
        <w:tc>
          <w:tcPr>
            <w:tcW w:w="5409" w:type="dxa"/>
            <w:tcBorders>
              <w:top w:val="single" w:color="auto" w:sz="4" w:space="0"/>
              <w:left w:val="single" w:color="auto" w:sz="4" w:space="0"/>
              <w:bottom w:val="single" w:color="auto" w:sz="4" w:space="0"/>
              <w:right w:val="single" w:color="auto" w:sz="4" w:space="0"/>
            </w:tcBorders>
            <w:vAlign w:val="top"/>
          </w:tcPr>
          <w:p>
            <w:pPr>
              <w:pStyle w:val="100"/>
              <w:jc w:val="both"/>
              <w:rPr>
                <w:rFonts w:hint="default" w:ascii="Times New Roman" w:hAnsi="Times New Roman" w:cs="Times New Roman"/>
                <w:sz w:val="24"/>
                <w:szCs w:val="24"/>
              </w:rPr>
            </w:pPr>
            <w:r>
              <w:rPr>
                <w:rFonts w:hint="default" w:ascii="Times New Roman" w:hAnsi="Times New Roman" w:cs="Times New Roman"/>
                <w:sz w:val="24"/>
                <w:szCs w:val="24"/>
                <w:lang w:val="ru-RU"/>
              </w:rPr>
              <w:t>1</w:t>
            </w:r>
            <w:r>
              <w:rPr>
                <w:rFonts w:hint="default" w:ascii="Times New Roman" w:hAnsi="Times New Roman" w:cs="Times New Roman"/>
                <w:sz w:val="24"/>
                <w:szCs w:val="24"/>
              </w:rPr>
              <w:t>) Площадь благоустроенных общественных пространств. Доля площади благоустроенных общественных пространств;</w:t>
            </w:r>
          </w:p>
        </w:tc>
      </w:tr>
      <w:tr>
        <w:tblPrEx>
          <w:tblLayout w:type="fixed"/>
          <w:tblCellMar>
            <w:top w:w="102" w:type="dxa"/>
            <w:left w:w="62" w:type="dxa"/>
            <w:bottom w:w="102" w:type="dxa"/>
            <w:right w:w="62" w:type="dxa"/>
          </w:tblCellMar>
        </w:tblPrEx>
        <w:tc>
          <w:tcPr>
            <w:tcW w:w="3606" w:type="dxa"/>
            <w:tcBorders>
              <w:top w:val="single" w:color="auto" w:sz="4" w:space="0"/>
              <w:left w:val="single" w:color="auto" w:sz="4" w:space="0"/>
              <w:bottom w:val="nil"/>
              <w:right w:val="single" w:color="auto" w:sz="4" w:space="0"/>
            </w:tcBorders>
            <w:vAlign w:val="top"/>
          </w:tcPr>
          <w:p>
            <w:pPr>
              <w:pStyle w:val="28"/>
              <w:rPr>
                <w:rFonts w:hint="default" w:ascii="Times New Roman" w:hAnsi="Times New Roman" w:cs="Times New Roman"/>
                <w:sz w:val="24"/>
                <w:szCs w:val="24"/>
              </w:rPr>
            </w:pPr>
            <w:r>
              <w:rPr>
                <w:rFonts w:hint="default" w:ascii="Times New Roman" w:hAnsi="Times New Roman" w:cs="Times New Roman"/>
                <w:sz w:val="24"/>
                <w:szCs w:val="24"/>
              </w:rPr>
              <w:t xml:space="preserve">Объемы и источники финансового обеспечения муниципальной программы </w:t>
            </w:r>
          </w:p>
        </w:tc>
        <w:tc>
          <w:tcPr>
            <w:tcW w:w="5409" w:type="dxa"/>
            <w:tcBorders>
              <w:top w:val="single" w:color="auto" w:sz="4" w:space="0"/>
              <w:left w:val="single" w:color="auto" w:sz="4" w:space="0"/>
              <w:bottom w:val="nil"/>
              <w:right w:val="single" w:color="auto" w:sz="4" w:space="0"/>
            </w:tcBorders>
            <w:vAlign w:val="top"/>
          </w:tcPr>
          <w:p>
            <w:pPr>
              <w:pStyle w:val="28"/>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Общий объем финансирования муниципальной программы на 2020 год составляет </w:t>
            </w:r>
            <w:r>
              <w:rPr>
                <w:rFonts w:hint="default" w:ascii="Times New Roman" w:hAnsi="Times New Roman" w:cs="Times New Roman"/>
                <w:sz w:val="24"/>
                <w:szCs w:val="24"/>
                <w:highlight w:val="none"/>
                <w:lang w:val="ru-RU"/>
              </w:rPr>
              <w:t>50,0</w:t>
            </w:r>
            <w:r>
              <w:rPr>
                <w:rFonts w:hint="default" w:ascii="Times New Roman" w:hAnsi="Times New Roman" w:cs="Times New Roman"/>
                <w:sz w:val="24"/>
                <w:szCs w:val="24"/>
              </w:rPr>
              <w:t xml:space="preserve"> тыс. рублей, в том числе:</w:t>
            </w:r>
          </w:p>
        </w:tc>
      </w:tr>
      <w:tr>
        <w:tblPrEx>
          <w:tblLayout w:type="fixed"/>
          <w:tblCellMar>
            <w:top w:w="102" w:type="dxa"/>
            <w:left w:w="62" w:type="dxa"/>
            <w:bottom w:w="102" w:type="dxa"/>
            <w:right w:w="62" w:type="dxa"/>
          </w:tblCellMar>
        </w:tblPrEx>
        <w:tc>
          <w:tcPr>
            <w:tcW w:w="3606" w:type="dxa"/>
            <w:tcBorders>
              <w:top w:val="nil"/>
              <w:left w:val="single" w:color="auto" w:sz="4" w:space="0"/>
              <w:bottom w:val="nil"/>
              <w:right w:val="single" w:color="auto" w:sz="4" w:space="0"/>
            </w:tcBorders>
            <w:vAlign w:val="top"/>
          </w:tcPr>
          <w:p>
            <w:pPr>
              <w:pStyle w:val="28"/>
              <w:rPr>
                <w:rFonts w:hint="default" w:ascii="Times New Roman" w:hAnsi="Times New Roman" w:cs="Times New Roman"/>
                <w:sz w:val="24"/>
                <w:szCs w:val="24"/>
              </w:rPr>
            </w:pPr>
          </w:p>
        </w:tc>
        <w:tc>
          <w:tcPr>
            <w:tcW w:w="5409" w:type="dxa"/>
            <w:tcBorders>
              <w:top w:val="nil"/>
              <w:left w:val="single" w:color="auto" w:sz="4" w:space="0"/>
              <w:bottom w:val="nil"/>
              <w:right w:val="single" w:color="auto" w:sz="4" w:space="0"/>
            </w:tcBorders>
            <w:vAlign w:val="top"/>
          </w:tcPr>
          <w:p>
            <w:pPr>
              <w:pStyle w:val="28"/>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50 </w:t>
            </w:r>
            <w:r>
              <w:rPr>
                <w:rFonts w:hint="default" w:ascii="Times New Roman" w:hAnsi="Times New Roman" w:cs="Times New Roman"/>
                <w:sz w:val="24"/>
                <w:szCs w:val="24"/>
              </w:rPr>
              <w:t>тыс. рублей - за счет средств местного бюджета;</w:t>
            </w:r>
          </w:p>
        </w:tc>
      </w:tr>
      <w:tr>
        <w:tblPrEx>
          <w:tblLayout w:type="fixed"/>
          <w:tblCellMar>
            <w:top w:w="102" w:type="dxa"/>
            <w:left w:w="62" w:type="dxa"/>
            <w:bottom w:w="102" w:type="dxa"/>
            <w:right w:w="62" w:type="dxa"/>
          </w:tblCellMar>
        </w:tblPrEx>
        <w:tc>
          <w:tcPr>
            <w:tcW w:w="3606" w:type="dxa"/>
            <w:tcBorders>
              <w:top w:val="nil"/>
              <w:left w:val="single" w:color="auto" w:sz="4" w:space="0"/>
              <w:bottom w:val="nil"/>
              <w:right w:val="single" w:color="auto" w:sz="4" w:space="0"/>
            </w:tcBorders>
            <w:vAlign w:val="top"/>
          </w:tcPr>
          <w:p>
            <w:pPr>
              <w:pStyle w:val="28"/>
              <w:rPr>
                <w:rFonts w:hint="default" w:ascii="Times New Roman" w:hAnsi="Times New Roman" w:cs="Times New Roman"/>
                <w:sz w:val="24"/>
                <w:szCs w:val="24"/>
              </w:rPr>
            </w:pPr>
          </w:p>
        </w:tc>
        <w:tc>
          <w:tcPr>
            <w:tcW w:w="5409" w:type="dxa"/>
            <w:tcBorders>
              <w:top w:val="nil"/>
              <w:left w:val="single" w:color="auto" w:sz="4" w:space="0"/>
              <w:bottom w:val="nil"/>
              <w:right w:val="single" w:color="auto" w:sz="4" w:space="0"/>
            </w:tcBorders>
            <w:vAlign w:val="top"/>
          </w:tcPr>
          <w:p>
            <w:pPr>
              <w:pStyle w:val="28"/>
              <w:jc w:val="both"/>
              <w:rPr>
                <w:rFonts w:hint="default" w:ascii="Times New Roman" w:hAnsi="Times New Roman" w:cs="Times New Roman"/>
                <w:sz w:val="24"/>
                <w:szCs w:val="24"/>
              </w:rPr>
            </w:pPr>
            <w:r>
              <w:rPr>
                <w:rFonts w:hint="default" w:ascii="Times New Roman" w:hAnsi="Times New Roman" w:cs="Times New Roman"/>
                <w:sz w:val="24"/>
                <w:szCs w:val="24"/>
                <w:highlight w:val="none"/>
                <w:lang w:val="ru-RU"/>
              </w:rPr>
              <w:t>0,0</w:t>
            </w:r>
            <w:r>
              <w:rPr>
                <w:rFonts w:hint="default" w:ascii="Times New Roman" w:hAnsi="Times New Roman" w:cs="Times New Roman"/>
                <w:sz w:val="24"/>
                <w:szCs w:val="24"/>
              </w:rPr>
              <w:t xml:space="preserve"> тыс. рублей - за счет средств федерального бюджета;</w:t>
            </w:r>
          </w:p>
          <w:p>
            <w:pPr>
              <w:pStyle w:val="28"/>
              <w:jc w:val="both"/>
              <w:rPr>
                <w:rFonts w:hint="default" w:ascii="Times New Roman" w:hAnsi="Times New Roman" w:cs="Times New Roman"/>
                <w:sz w:val="24"/>
                <w:szCs w:val="24"/>
              </w:rPr>
            </w:pPr>
            <w:r>
              <w:rPr>
                <w:rFonts w:hint="default" w:ascii="Times New Roman" w:hAnsi="Times New Roman" w:cs="Times New Roman"/>
                <w:sz w:val="24"/>
                <w:szCs w:val="24"/>
                <w:highlight w:val="none"/>
                <w:lang w:val="ru-RU"/>
              </w:rPr>
              <w:t>0,0</w:t>
            </w:r>
            <w:r>
              <w:rPr>
                <w:rFonts w:hint="default" w:ascii="Times New Roman" w:hAnsi="Times New Roman" w:cs="Times New Roman"/>
                <w:sz w:val="24"/>
                <w:szCs w:val="24"/>
              </w:rPr>
              <w:t xml:space="preserve"> тыс. рублей – за счет средств областного бюджета;</w:t>
            </w:r>
          </w:p>
        </w:tc>
      </w:tr>
      <w:tr>
        <w:tblPrEx>
          <w:tblLayout w:type="fixed"/>
          <w:tblCellMar>
            <w:top w:w="102" w:type="dxa"/>
            <w:left w:w="62" w:type="dxa"/>
            <w:bottom w:w="102" w:type="dxa"/>
            <w:right w:w="62" w:type="dxa"/>
          </w:tblCellMar>
        </w:tblPrEx>
        <w:tc>
          <w:tcPr>
            <w:tcW w:w="3606" w:type="dxa"/>
            <w:tcBorders>
              <w:top w:val="nil"/>
              <w:left w:val="single" w:color="auto" w:sz="4" w:space="0"/>
              <w:right w:val="single" w:color="auto" w:sz="4" w:space="0"/>
            </w:tcBorders>
            <w:vAlign w:val="top"/>
          </w:tcPr>
          <w:p>
            <w:pPr>
              <w:pStyle w:val="28"/>
              <w:rPr>
                <w:rFonts w:hint="default" w:ascii="Times New Roman" w:hAnsi="Times New Roman" w:cs="Times New Roman"/>
                <w:sz w:val="24"/>
                <w:szCs w:val="24"/>
              </w:rPr>
            </w:pPr>
          </w:p>
        </w:tc>
        <w:tc>
          <w:tcPr>
            <w:tcW w:w="5409" w:type="dxa"/>
            <w:tcBorders>
              <w:top w:val="nil"/>
              <w:left w:val="single" w:color="auto" w:sz="4" w:space="0"/>
              <w:right w:val="single" w:color="auto" w:sz="4" w:space="0"/>
            </w:tcBorders>
            <w:vAlign w:val="top"/>
          </w:tcPr>
          <w:p>
            <w:pPr>
              <w:pStyle w:val="28"/>
              <w:jc w:val="both"/>
              <w:rPr>
                <w:rFonts w:hint="default" w:ascii="Times New Roman" w:hAnsi="Times New Roman" w:cs="Times New Roman"/>
                <w:sz w:val="24"/>
                <w:szCs w:val="24"/>
              </w:rPr>
            </w:pPr>
            <w:r>
              <w:rPr>
                <w:rFonts w:hint="default" w:ascii="Times New Roman" w:hAnsi="Times New Roman" w:cs="Times New Roman"/>
                <w:sz w:val="24"/>
                <w:szCs w:val="24"/>
              </w:rPr>
              <w:t>на благоустройство общественных территорий:</w:t>
            </w:r>
          </w:p>
          <w:p>
            <w:pPr>
              <w:pStyle w:val="28"/>
              <w:jc w:val="both"/>
              <w:rPr>
                <w:rFonts w:hint="default" w:ascii="Times New Roman" w:hAnsi="Times New Roman" w:cs="Times New Roman"/>
                <w:sz w:val="24"/>
                <w:szCs w:val="24"/>
              </w:rPr>
            </w:pPr>
          </w:p>
          <w:p>
            <w:pPr>
              <w:pStyle w:val="28"/>
              <w:jc w:val="both"/>
              <w:rPr>
                <w:rFonts w:hint="default" w:ascii="Times New Roman" w:hAnsi="Times New Roman" w:cs="Times New Roman"/>
                <w:sz w:val="24"/>
                <w:szCs w:val="24"/>
              </w:rPr>
            </w:pPr>
            <w:r>
              <w:rPr>
                <w:rFonts w:hint="default" w:ascii="Times New Roman" w:hAnsi="Times New Roman" w:cs="Times New Roman"/>
                <w:sz w:val="24"/>
                <w:szCs w:val="24"/>
                <w:highlight w:val="none"/>
                <w:lang w:val="ru-RU"/>
              </w:rPr>
              <w:t>0,0</w:t>
            </w:r>
            <w:r>
              <w:rPr>
                <w:rFonts w:hint="default" w:ascii="Times New Roman" w:hAnsi="Times New Roman" w:cs="Times New Roman"/>
                <w:sz w:val="24"/>
                <w:szCs w:val="24"/>
              </w:rPr>
              <w:t xml:space="preserve"> тыс. рублей - за счет средств федерального бюджета;</w:t>
            </w:r>
          </w:p>
          <w:p>
            <w:pPr>
              <w:pStyle w:val="28"/>
              <w:jc w:val="both"/>
              <w:rPr>
                <w:rFonts w:hint="default" w:ascii="Times New Roman" w:hAnsi="Times New Roman" w:cs="Times New Roman"/>
                <w:sz w:val="24"/>
                <w:szCs w:val="24"/>
              </w:rPr>
            </w:pPr>
            <w:r>
              <w:rPr>
                <w:rFonts w:hint="default" w:ascii="Times New Roman" w:hAnsi="Times New Roman" w:cs="Times New Roman"/>
                <w:sz w:val="24"/>
                <w:szCs w:val="24"/>
                <w:highlight w:val="none"/>
                <w:lang w:val="ru-RU"/>
              </w:rPr>
              <w:t>0,0</w:t>
            </w:r>
            <w:r>
              <w:rPr>
                <w:rFonts w:hint="default" w:ascii="Times New Roman" w:hAnsi="Times New Roman" w:cs="Times New Roman"/>
                <w:sz w:val="24"/>
                <w:szCs w:val="24"/>
              </w:rPr>
              <w:t xml:space="preserve"> тыс. рублей – за счет средств областного бюджета;</w:t>
            </w:r>
          </w:p>
          <w:p>
            <w:pPr>
              <w:pStyle w:val="28"/>
              <w:jc w:val="both"/>
              <w:rPr>
                <w:rFonts w:hint="default" w:ascii="Times New Roman" w:hAnsi="Times New Roman" w:cs="Times New Roman"/>
                <w:sz w:val="24"/>
                <w:szCs w:val="24"/>
              </w:rPr>
            </w:pPr>
            <w:r>
              <w:rPr>
                <w:rFonts w:hint="default" w:ascii="Times New Roman" w:hAnsi="Times New Roman" w:cs="Times New Roman"/>
                <w:sz w:val="24"/>
                <w:szCs w:val="24"/>
                <w:highlight w:val="none"/>
                <w:lang w:val="ru-RU"/>
              </w:rPr>
              <w:t>50,0</w:t>
            </w:r>
            <w:r>
              <w:rPr>
                <w:rFonts w:hint="default" w:ascii="Times New Roman" w:hAnsi="Times New Roman" w:cs="Times New Roman"/>
                <w:sz w:val="24"/>
                <w:szCs w:val="24"/>
              </w:rPr>
              <w:t xml:space="preserve">  тыс. рублей - за счет собственных доходов местного бюджета. </w:t>
            </w:r>
          </w:p>
          <w:p>
            <w:pPr>
              <w:pStyle w:val="28"/>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 xml:space="preserve">Финансовое планирование программы на 2020-2026 года производится с учетом предоставленной субсидии из </w:t>
            </w:r>
            <w:r>
              <w:rPr>
                <w:rFonts w:hint="default" w:ascii="Times New Roman" w:hAnsi="Times New Roman" w:cs="Times New Roman"/>
                <w:sz w:val="24"/>
                <w:szCs w:val="24"/>
                <w:highlight w:val="none"/>
                <w:shd w:val="clear" w:color="auto" w:fill="FFFFFF"/>
              </w:rPr>
              <w:t>Федерального и областного бюджетов</w:t>
            </w:r>
          </w:p>
        </w:tc>
      </w:tr>
      <w:tr>
        <w:tblPrEx>
          <w:tblLayout w:type="fixed"/>
          <w:tblCellMar>
            <w:top w:w="102" w:type="dxa"/>
            <w:left w:w="62" w:type="dxa"/>
            <w:bottom w:w="102" w:type="dxa"/>
            <w:right w:w="62" w:type="dxa"/>
          </w:tblCellMar>
        </w:tblPrEx>
        <w:tc>
          <w:tcPr>
            <w:tcW w:w="3606" w:type="dxa"/>
            <w:tcBorders>
              <w:top w:val="single" w:color="auto" w:sz="4" w:space="0"/>
              <w:left w:val="single" w:color="auto" w:sz="4" w:space="0"/>
              <w:bottom w:val="single" w:color="auto" w:sz="4" w:space="0"/>
              <w:right w:val="single" w:color="auto" w:sz="4" w:space="0"/>
            </w:tcBorders>
            <w:vAlign w:val="top"/>
          </w:tcPr>
          <w:p>
            <w:pPr>
              <w:pStyle w:val="28"/>
              <w:rPr>
                <w:rFonts w:hint="default" w:ascii="Times New Roman" w:hAnsi="Times New Roman" w:cs="Times New Roman"/>
                <w:sz w:val="24"/>
                <w:szCs w:val="24"/>
              </w:rPr>
            </w:pPr>
            <w:r>
              <w:rPr>
                <w:rFonts w:hint="default" w:ascii="Times New Roman" w:hAnsi="Times New Roman" w:cs="Times New Roman"/>
                <w:sz w:val="24"/>
                <w:szCs w:val="24"/>
              </w:rPr>
              <w:t>Ожидаемые конечные результаты муниципальной программы</w:t>
            </w:r>
          </w:p>
        </w:tc>
        <w:tc>
          <w:tcPr>
            <w:tcW w:w="5409" w:type="dxa"/>
            <w:tcBorders>
              <w:top w:val="single" w:color="auto" w:sz="4" w:space="0"/>
              <w:left w:val="single" w:color="auto" w:sz="4" w:space="0"/>
              <w:bottom w:val="single" w:color="auto" w:sz="4" w:space="0"/>
              <w:right w:val="single" w:color="auto" w:sz="4" w:space="0"/>
            </w:tcBorders>
            <w:vAlign w:val="top"/>
          </w:tcPr>
          <w:p>
            <w:pPr>
              <w:pStyle w:val="28"/>
              <w:jc w:val="both"/>
              <w:rPr>
                <w:rFonts w:hint="default" w:ascii="Times New Roman" w:hAnsi="Times New Roman" w:cs="Times New Roman"/>
                <w:sz w:val="24"/>
                <w:szCs w:val="24"/>
              </w:rPr>
            </w:pPr>
            <w:r>
              <w:rPr>
                <w:rFonts w:hint="default" w:ascii="Times New Roman" w:hAnsi="Times New Roman" w:cs="Times New Roman"/>
                <w:sz w:val="24"/>
                <w:szCs w:val="24"/>
              </w:rPr>
              <w:t>Достижение следующих показателей до значения индикаторов:</w:t>
            </w:r>
          </w:p>
          <w:p>
            <w:pP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создание среды, комфортной для проживания жителей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w:t>
            </w:r>
          </w:p>
          <w:p>
            <w:pPr>
              <w:pStyle w:val="28"/>
              <w:jc w:val="both"/>
              <w:rPr>
                <w:rFonts w:hint="default" w:ascii="Times New Roman" w:hAnsi="Times New Roman" w:cs="Times New Roman"/>
                <w:sz w:val="24"/>
                <w:szCs w:val="24"/>
              </w:rPr>
            </w:pPr>
            <w:r>
              <w:rPr>
                <w:rFonts w:hint="default" w:ascii="Times New Roman" w:hAnsi="Times New Roman" w:cs="Times New Roman"/>
                <w:sz w:val="24"/>
                <w:szCs w:val="24"/>
              </w:rPr>
              <w:t>- увеличение доли благоустроенных общественных территорий от общего количества общественных территорий</w:t>
            </w:r>
          </w:p>
        </w:tc>
      </w:tr>
    </w:tbl>
    <w:p>
      <w:pPr>
        <w:pStyle w:val="28"/>
        <w:rPr>
          <w:rFonts w:hint="default" w:ascii="Times New Roman" w:hAnsi="Times New Roman" w:cs="Times New Roman"/>
          <w:sz w:val="24"/>
          <w:szCs w:val="24"/>
        </w:rPr>
      </w:pPr>
    </w:p>
    <w:p>
      <w:pPr>
        <w:pStyle w:val="28"/>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Раздел 1. Характеристика сферы реализации</w:t>
      </w:r>
    </w:p>
    <w:p>
      <w:pPr>
        <w:pStyle w:val="28"/>
        <w:jc w:val="center"/>
        <w:outlineLvl w:val="1"/>
        <w:rPr>
          <w:rFonts w:hint="default" w:ascii="Times New Roman" w:hAnsi="Times New Roman" w:cs="Times New Roman"/>
          <w:b/>
          <w:sz w:val="24"/>
          <w:szCs w:val="24"/>
        </w:rPr>
      </w:pPr>
      <w:r>
        <w:rPr>
          <w:rFonts w:hint="default" w:ascii="Times New Roman" w:hAnsi="Times New Roman" w:cs="Times New Roman"/>
          <w:b/>
          <w:sz w:val="24"/>
          <w:szCs w:val="24"/>
        </w:rPr>
        <w:t>муниципальной программы, описание основных</w:t>
      </w:r>
    </w:p>
    <w:p>
      <w:pPr>
        <w:pStyle w:val="28"/>
        <w:jc w:val="center"/>
        <w:rPr>
          <w:rFonts w:hint="default" w:ascii="Times New Roman" w:hAnsi="Times New Roman" w:cs="Times New Roman"/>
          <w:b/>
          <w:sz w:val="24"/>
          <w:szCs w:val="24"/>
        </w:rPr>
      </w:pPr>
      <w:r>
        <w:rPr>
          <w:rFonts w:hint="default" w:ascii="Times New Roman" w:hAnsi="Times New Roman" w:cs="Times New Roman"/>
          <w:b/>
          <w:sz w:val="24"/>
          <w:szCs w:val="24"/>
        </w:rPr>
        <w:t>проблем в указанной сфере и прогноз ее развития</w:t>
      </w:r>
    </w:p>
    <w:p>
      <w:pPr>
        <w:pStyle w:val="28"/>
        <w:ind w:left="360"/>
        <w:jc w:val="center"/>
        <w:rPr>
          <w:rFonts w:hint="default" w:ascii="Times New Roman" w:hAnsi="Times New Roman" w:cs="Times New Roman"/>
          <w:sz w:val="24"/>
          <w:szCs w:val="24"/>
        </w:rPr>
      </w:pPr>
    </w:p>
    <w:p>
      <w:pPr>
        <w:pStyle w:val="28"/>
        <w:ind w:firstLine="540"/>
        <w:jc w:val="both"/>
        <w:rPr>
          <w:rFonts w:hint="default" w:ascii="Times New Roman" w:hAnsi="Times New Roman" w:cs="Times New Roman"/>
          <w:sz w:val="24"/>
          <w:szCs w:val="24"/>
        </w:rPr>
      </w:pPr>
      <w:r>
        <w:rPr>
          <w:rFonts w:hint="default" w:ascii="Times New Roman" w:hAnsi="Times New Roman" w:cs="Times New Roman"/>
          <w:spacing w:val="2"/>
          <w:sz w:val="24"/>
          <w:szCs w:val="24"/>
          <w:shd w:val="clear" w:color="auto" w:fill="FFFFFF"/>
        </w:rPr>
        <w:t xml:space="preserve">Анализ </w:t>
      </w:r>
      <w:r>
        <w:rPr>
          <w:rFonts w:hint="default" w:ascii="Times New Roman" w:hAnsi="Times New Roman" w:cs="Times New Roman"/>
          <w:sz w:val="24"/>
          <w:szCs w:val="24"/>
        </w:rPr>
        <w:t xml:space="preserve">сферы благоустройства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w:t>
      </w:r>
      <w:r>
        <w:rPr>
          <w:rFonts w:hint="default" w:ascii="Times New Roman" w:hAnsi="Times New Roman" w:cs="Times New Roman"/>
          <w:spacing w:val="2"/>
          <w:sz w:val="24"/>
          <w:szCs w:val="24"/>
          <w:shd w:val="clear" w:color="auto" w:fill="FFFFFF"/>
        </w:rPr>
        <w:t xml:space="preserve"> Новосибирской области показал, что в последние годы</w:t>
      </w:r>
      <w:r>
        <w:rPr>
          <w:rFonts w:hint="default" w:ascii="Times New Roman" w:hAnsi="Times New Roman" w:cs="Times New Roman"/>
          <w:sz w:val="24"/>
          <w:szCs w:val="24"/>
        </w:rPr>
        <w:t xml:space="preserve"> </w:t>
      </w:r>
      <w:r>
        <w:rPr>
          <w:rFonts w:hint="default" w:ascii="Times New Roman" w:hAnsi="Times New Roman" w:cs="Times New Roman"/>
          <w:spacing w:val="2"/>
          <w:sz w:val="24"/>
          <w:szCs w:val="24"/>
          <w:shd w:val="clear" w:color="auto" w:fill="FFFFFF"/>
        </w:rPr>
        <w:t xml:space="preserve">в населенных пунктах сельсовета не </w:t>
      </w:r>
      <w:r>
        <w:rPr>
          <w:rFonts w:hint="default" w:ascii="Times New Roman" w:hAnsi="Times New Roman" w:cs="Times New Roman"/>
          <w:sz w:val="24"/>
          <w:szCs w:val="24"/>
        </w:rPr>
        <w:t xml:space="preserve">проводилась работа по благоустройству территорий общего пользования. </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связи с чем, в вопросах благоустройства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имеется ряд проблем: низкий уровень экономической привлекательности территории общего пользования из-за наличия инфраструктурных проблем.</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Так, на территории сельсовета имеются территории общего пользования (территории памятников, площади и т.д.), благоустройство которых не отвечает современным требованиям и требует комплексного подхода к благоустройству, включающего в себя:</w:t>
      </w:r>
    </w:p>
    <w:p>
      <w:pPr>
        <w:pStyle w:val="28"/>
        <w:numPr>
          <w:ilvl w:val="0"/>
          <w:numId w:val="7"/>
        </w:numPr>
        <w:jc w:val="both"/>
        <w:rPr>
          <w:rFonts w:hint="default" w:ascii="Times New Roman" w:hAnsi="Times New Roman" w:cs="Times New Roman"/>
          <w:sz w:val="24"/>
          <w:szCs w:val="24"/>
        </w:rPr>
      </w:pPr>
      <w:r>
        <w:rPr>
          <w:rFonts w:hint="default" w:ascii="Times New Roman" w:hAnsi="Times New Roman" w:cs="Times New Roman"/>
          <w:sz w:val="24"/>
          <w:szCs w:val="24"/>
        </w:rPr>
        <w:t xml:space="preserve">благоустройство территорий общего пользования, в том числе:  </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реконструкция территории памятника погибшим войнам;</w:t>
      </w:r>
    </w:p>
    <w:p>
      <w:pPr>
        <w:pStyle w:val="28"/>
        <w:ind w:firstLine="5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устройство парковой зоны между Домом культуры и зданием почты на ул. </w:t>
      </w:r>
      <w:r>
        <w:rPr>
          <w:rFonts w:hint="default" w:ascii="Times New Roman" w:hAnsi="Times New Roman" w:cs="Times New Roman"/>
          <w:color w:val="auto"/>
          <w:sz w:val="24"/>
          <w:szCs w:val="24"/>
          <w:lang w:val="ru-RU"/>
        </w:rPr>
        <w:t>Центральная</w:t>
      </w:r>
      <w:r>
        <w:rPr>
          <w:rFonts w:hint="default" w:ascii="Times New Roman" w:hAnsi="Times New Roman" w:cs="Times New Roman"/>
          <w:color w:val="auto"/>
          <w:sz w:val="24"/>
          <w:szCs w:val="24"/>
        </w:rPr>
        <w:t>;</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устройство пешеходной зоны;</w:t>
      </w:r>
    </w:p>
    <w:p>
      <w:pPr>
        <w:pStyle w:val="28"/>
        <w:ind w:firstLine="5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обеспечение освещения территорий общего пользования;</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организация зон активного отдыха (спортивная площадка, детская площадка);</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ремонт и строительство тротуаров;</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установку скамеек;</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установку урн для мусора;</w:t>
      </w:r>
    </w:p>
    <w:p>
      <w:pPr>
        <w:pStyle w:val="28"/>
        <w:ind w:firstLine="540"/>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оборудование автомобильных парковочных мест;</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озеленение территорий общего пользования;</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иные виды работ.</w:t>
      </w:r>
    </w:p>
    <w:p>
      <w:pPr>
        <w:autoSpaceDE w:val="0"/>
        <w:autoSpaceDN w:val="0"/>
        <w:adjustRightInd w:val="0"/>
        <w:spacing w:after="0" w:line="240" w:lineRule="auto"/>
        <w:ind w:firstLine="540"/>
        <w:jc w:val="both"/>
        <w:rPr>
          <w:rFonts w:hint="default" w:ascii="Times New Roman" w:hAnsi="Times New Roman" w:cs="Times New Roman"/>
          <w:color w:val="C00000"/>
          <w:sz w:val="24"/>
          <w:szCs w:val="24"/>
        </w:rPr>
      </w:pPr>
      <w:r>
        <w:rPr>
          <w:rFonts w:hint="default" w:ascii="Times New Roman" w:hAnsi="Times New Roman" w:cs="Times New Roman"/>
          <w:color w:val="auto"/>
          <w:sz w:val="24"/>
          <w:szCs w:val="24"/>
        </w:rPr>
        <w:t xml:space="preserve">- проведения общественного обсуждения в соответствии с Порядком проведения общественного обсуждения </w:t>
      </w:r>
      <w:r>
        <w:rPr>
          <w:rFonts w:hint="default" w:ascii="Times New Roman" w:hAnsi="Times New Roman" w:eastAsia="Times New Roman" w:cs="Times New Roman"/>
          <w:color w:val="auto"/>
          <w:sz w:val="24"/>
          <w:szCs w:val="24"/>
        </w:rPr>
        <w:t xml:space="preserve">проектов муниципальных </w:t>
      </w:r>
      <w:r>
        <w:rPr>
          <w:rFonts w:hint="default" w:ascii="Times New Roman" w:hAnsi="Times New Roman" w:eastAsia="Times New Roman" w:cs="Times New Roman"/>
          <w:color w:val="auto"/>
          <w:sz w:val="24"/>
          <w:szCs w:val="24"/>
          <w:lang w:val="ru-RU"/>
        </w:rPr>
        <w:t>правовых актов Орловского</w:t>
      </w:r>
      <w:r>
        <w:rPr>
          <w:rFonts w:hint="default" w:ascii="Times New Roman" w:hAnsi="Times New Roman" w:eastAsia="Times New Roman" w:cs="Times New Roman"/>
          <w:color w:val="auto"/>
          <w:sz w:val="24"/>
          <w:szCs w:val="24"/>
        </w:rPr>
        <w:t xml:space="preserve"> сельсовета Кыштовского района Новосибирской области, в том числе формирование общественной комиссии,</w:t>
      </w:r>
      <w:r>
        <w:rPr>
          <w:rFonts w:hint="default" w:ascii="Times New Roman" w:hAnsi="Times New Roman" w:cs="Times New Roman"/>
          <w:color w:val="C00000"/>
          <w:sz w:val="24"/>
          <w:szCs w:val="24"/>
        </w:rPr>
        <w:t xml:space="preserve"> </w:t>
      </w:r>
      <w:r>
        <w:rPr>
          <w:rFonts w:hint="default" w:ascii="Times New Roman" w:hAnsi="Times New Roman" w:cs="Times New Roman"/>
          <w:color w:val="auto"/>
          <w:sz w:val="24"/>
          <w:szCs w:val="24"/>
        </w:rPr>
        <w:t xml:space="preserve">утвержденным Постановлением администрации </w:t>
      </w:r>
      <w:r>
        <w:rPr>
          <w:rFonts w:hint="default" w:ascii="Times New Roman" w:hAnsi="Times New Roman" w:eastAsia="Times New Roman" w:cs="Times New Roman"/>
          <w:color w:val="auto"/>
          <w:sz w:val="24"/>
          <w:szCs w:val="24"/>
          <w:lang w:val="ru-RU"/>
        </w:rPr>
        <w:t>Орловского</w:t>
      </w:r>
      <w:r>
        <w:rPr>
          <w:rFonts w:hint="default" w:ascii="Times New Roman" w:hAnsi="Times New Roman" w:eastAsia="Times New Roman" w:cs="Times New Roman"/>
          <w:color w:val="auto"/>
          <w:sz w:val="24"/>
          <w:szCs w:val="24"/>
        </w:rPr>
        <w:t xml:space="preserve"> сельсовета </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ru-RU"/>
        </w:rPr>
        <w:t>46</w:t>
      </w:r>
      <w:r>
        <w:rPr>
          <w:rFonts w:hint="default" w:ascii="Times New Roman" w:hAnsi="Times New Roman" w:cs="Times New Roman"/>
          <w:color w:val="auto"/>
          <w:sz w:val="24"/>
          <w:szCs w:val="24"/>
        </w:rPr>
        <w:t xml:space="preserve"> от 1</w:t>
      </w:r>
      <w:r>
        <w:rPr>
          <w:rFonts w:hint="default" w:ascii="Times New Roman" w:hAnsi="Times New Roman" w:cs="Times New Roman"/>
          <w:color w:val="auto"/>
          <w:sz w:val="24"/>
          <w:szCs w:val="24"/>
          <w:lang w:val="ru-RU"/>
        </w:rPr>
        <w:t>4</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ru-RU"/>
        </w:rPr>
        <w:t>11</w:t>
      </w:r>
      <w:r>
        <w:rPr>
          <w:rFonts w:hint="default" w:ascii="Times New Roman" w:hAnsi="Times New Roman" w:cs="Times New Roman"/>
          <w:color w:val="auto"/>
          <w:sz w:val="24"/>
          <w:szCs w:val="24"/>
        </w:rPr>
        <w:t>.201</w:t>
      </w:r>
      <w:r>
        <w:rPr>
          <w:rFonts w:hint="default" w:ascii="Times New Roman" w:hAnsi="Times New Roman" w:cs="Times New Roman"/>
          <w:color w:val="auto"/>
          <w:sz w:val="24"/>
          <w:szCs w:val="24"/>
          <w:lang w:val="ru-RU"/>
        </w:rPr>
        <w:t>9</w:t>
      </w:r>
      <w:r>
        <w:rPr>
          <w:rFonts w:hint="default" w:ascii="Times New Roman" w:hAnsi="Times New Roman" w:cs="Times New Roman"/>
          <w:color w:val="auto"/>
          <w:sz w:val="24"/>
          <w:szCs w:val="24"/>
        </w:rPr>
        <w:t>г.;</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рассмотрения и оценки предложений граждан, организаций на включение общественной территории поселения, на которых планируется благоустройство в 2020-2026 годах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\l "Par29"</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Порядк</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ом представления, рассмотрения и оценки предложений граждан, организаций на включение общественной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на которых планируется благоустройство в муниципальную программу;</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инвентаризации общественных территорий, уровня благоустройства индивидуальных жилых домов и земельных участков, предоставленных для их размещения.</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Адресный перечень территорий общего пользования поселения, на которых планируется благоустройство в 2020-2026 годах, утверждается в соответствии с Приложением </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к муниципальной программе. </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мероприятий по благоустройству территорий общего пользования поселения осуществляется с учетом необходимости обеспечения физической, пространственной и информационной доступности зданий, сооружений, и общественных территорий для инвалидов и других маломобильных групп населения.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 xml:space="preserve">Применение программного метода позволит поэтапно осуществлять комплексное благоустройство </w:t>
      </w:r>
      <w:r>
        <w:rPr>
          <w:rFonts w:hint="default" w:ascii="Times New Roman" w:hAnsi="Times New Roman" w:cs="Times New Roman"/>
          <w:sz w:val="24"/>
          <w:szCs w:val="24"/>
        </w:rPr>
        <w:t>территорий общего пользования с учетом мнения граждан, а именно:</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 запустит реализацию механизма поддержки мероприятий по благоустройству, инициированных гражданами;</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запустит механизм финансового и трудового участия граждан и организаций в реализации мероприятий по благоустройству;</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сформирует инструменты общественного контроля за реализацией мероприятий по благоустройству на территории поселения.</w:t>
      </w:r>
    </w:p>
    <w:p>
      <w:pPr>
        <w:autoSpaceDE w:val="0"/>
        <w:autoSpaceDN w:val="0"/>
        <w:adjustRightInd w:val="0"/>
        <w:spacing w:after="0" w:line="240" w:lineRule="auto"/>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Таким образом, комплексный подход к реализации мероприятий по благоустройству, отвечающих современным требованиям, позволит  создать современную городскую комфортную среду для проживания граждан и пребывания отдыхающих, а также комфортное современное «общественное пространство».</w:t>
      </w:r>
    </w:p>
    <w:p>
      <w:pPr>
        <w:pStyle w:val="28"/>
        <w:jc w:val="both"/>
        <w:rPr>
          <w:rFonts w:hint="default" w:ascii="Times New Roman" w:hAnsi="Times New Roman" w:cs="Times New Roman"/>
          <w:b/>
          <w:sz w:val="24"/>
          <w:szCs w:val="24"/>
        </w:rPr>
      </w:pPr>
      <w:r>
        <w:rPr>
          <w:rFonts w:hint="default" w:ascii="Times New Roman" w:hAnsi="Times New Roman" w:cs="Times New Roman"/>
          <w:sz w:val="24"/>
          <w:szCs w:val="24"/>
        </w:rPr>
        <w:tab/>
      </w:r>
      <w:r>
        <w:rPr>
          <w:rFonts w:hint="default" w:ascii="Times New Roman" w:hAnsi="Times New Roman" w:cs="Times New Roman"/>
          <w:b/>
          <w:sz w:val="24"/>
          <w:szCs w:val="24"/>
        </w:rPr>
        <w:t>Раздел 2. Приоритеты реализуемой в сельсовете муниципальной</w:t>
      </w:r>
    </w:p>
    <w:p>
      <w:pPr>
        <w:pStyle w:val="28"/>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Политики в сфере реализации муниципальной программы, цели, задачи, целевые индикаторы и показатели, описание ожидаемых конечных результатов реализации муниципальной программы, сроки ее реализации</w:t>
      </w:r>
    </w:p>
    <w:p>
      <w:pPr>
        <w:pStyle w:val="28"/>
        <w:rPr>
          <w:rFonts w:hint="default" w:ascii="Times New Roman" w:hAnsi="Times New Roman" w:cs="Times New Roman"/>
          <w:sz w:val="24"/>
          <w:szCs w:val="24"/>
        </w:rPr>
      </w:pP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соответствии с основными приоритетами государственной политики в сфере благоустройства,  стратегическими документами по формированию комфортной городской среды федерального уровня, приоритетами  муниципальной политики в области благоустройства является </w:t>
      </w:r>
      <w:r>
        <w:rPr>
          <w:rFonts w:hint="default" w:ascii="Times New Roman" w:hAnsi="Times New Roman" w:cs="Times New Roman"/>
          <w:sz w:val="24"/>
          <w:szCs w:val="24"/>
          <w:shd w:val="clear" w:color="auto" w:fill="FFFFFF"/>
        </w:rPr>
        <w:t>комплексное развитие современной городской инфраструктуры на основе единых подходов.</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Основной целью муниципальной программы является повышение уровня благоустройства нуждающихся в благоустройстве территорий общего пользования поселения.</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Для достижения поставленных целей необходимо решить следующие задачи:</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организация мероприятий по благоустройству нуждающихся в благоустройстве территорий общего пользования поселения;</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поселения.</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Ожидаемым конечным результатом программы является достижение следующих показателей:</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увеличение доли площади благоустроенных территорий общего пользования по отношению к общей протяженности территорий общего пользования, нуждающихся в благоустройстве.</w:t>
      </w:r>
    </w:p>
    <w:p>
      <w:pPr>
        <w:pStyle w:val="28"/>
        <w:ind w:firstLine="540"/>
        <w:jc w:val="both"/>
        <w:rPr>
          <w:rFonts w:hint="default" w:ascii="Times New Roman" w:hAnsi="Times New Roman" w:cs="Times New Roman"/>
          <w:sz w:val="24"/>
          <w:szCs w:val="24"/>
        </w:rPr>
      </w:pPr>
    </w:p>
    <w:p>
      <w:pPr>
        <w:pStyle w:val="28"/>
        <w:ind w:firstLine="284"/>
        <w:jc w:val="center"/>
        <w:outlineLvl w:val="2"/>
        <w:rPr>
          <w:rFonts w:hint="default" w:ascii="Times New Roman" w:hAnsi="Times New Roman" w:cs="Times New Roman"/>
          <w:b/>
          <w:sz w:val="24"/>
          <w:szCs w:val="24"/>
        </w:rPr>
      </w:pPr>
      <w:r>
        <w:rPr>
          <w:rFonts w:hint="default" w:ascii="Times New Roman" w:hAnsi="Times New Roman" w:cs="Times New Roman"/>
          <w:b/>
          <w:sz w:val="24"/>
          <w:szCs w:val="24"/>
        </w:rPr>
        <w:t xml:space="preserve">Раздел </w:t>
      </w:r>
      <w:r>
        <w:rPr>
          <w:rFonts w:hint="default" w:ascii="Times New Roman" w:hAnsi="Times New Roman" w:cs="Times New Roman"/>
          <w:b/>
          <w:sz w:val="24"/>
          <w:szCs w:val="24"/>
          <w:lang w:val="ru-RU"/>
        </w:rPr>
        <w:t>3</w:t>
      </w:r>
      <w:r>
        <w:rPr>
          <w:rFonts w:hint="default" w:ascii="Times New Roman" w:hAnsi="Times New Roman" w:cs="Times New Roman"/>
          <w:b/>
          <w:sz w:val="24"/>
          <w:szCs w:val="24"/>
        </w:rPr>
        <w:t>. Характеристика основных мероприятий муниципальной программы</w:t>
      </w:r>
    </w:p>
    <w:p>
      <w:pPr>
        <w:pStyle w:val="28"/>
        <w:ind w:firstLine="540"/>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 xml:space="preserve">В ходе реализации муниципальной программы предусматривается организация и проведение основного мероприятия «Благоустройство нуждающихся в благоустройстве территорий общего пользования поселения», </w:t>
      </w:r>
      <w:r>
        <w:rPr>
          <w:rFonts w:hint="default" w:ascii="Times New Roman" w:hAnsi="Times New Roman" w:eastAsia="Times New Roman" w:cs="Times New Roman"/>
          <w:sz w:val="24"/>
          <w:szCs w:val="24"/>
        </w:rPr>
        <w:t>в том числе следующие мероприятия:</w:t>
      </w:r>
    </w:p>
    <w:p>
      <w:pPr>
        <w:widowControl w:val="0"/>
        <w:autoSpaceDE w:val="0"/>
        <w:autoSpaceDN w:val="0"/>
        <w:adjustRightInd w:val="0"/>
        <w:spacing w:after="0" w:line="240" w:lineRule="auto"/>
        <w:ind w:firstLine="540"/>
        <w:jc w:val="both"/>
        <w:rPr>
          <w:rFonts w:hint="default" w:ascii="Times New Roman" w:hAnsi="Times New Roman" w:eastAsia="Times New Roman" w:cs="Times New Roman"/>
          <w:sz w:val="24"/>
          <w:szCs w:val="24"/>
        </w:rPr>
      </w:pPr>
      <w:r>
        <w:rPr>
          <w:rFonts w:hint="default" w:ascii="Times New Roman" w:hAnsi="Times New Roman" w:cs="Times New Roman"/>
          <w:sz w:val="24"/>
          <w:szCs w:val="24"/>
        </w:rPr>
        <w:t>- благоустройство территорий общего пользования поселения.</w:t>
      </w:r>
    </w:p>
    <w:p>
      <w:pPr>
        <w:widowControl w:val="0"/>
        <w:shd w:val="clear" w:color="auto" w:fill="FFFFFF"/>
        <w:autoSpaceDE w:val="0"/>
        <w:autoSpaceDN w:val="0"/>
        <w:adjustRightInd w:val="0"/>
        <w:spacing w:after="0" w:line="240" w:lineRule="auto"/>
        <w:ind w:firstLine="5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Основное мероприятие муниципальной программы направлено на решение основных задач муниципальной программы.</w:t>
      </w:r>
    </w:p>
    <w:p>
      <w:pPr>
        <w:widowControl w:val="0"/>
        <w:autoSpaceDE w:val="0"/>
        <w:autoSpaceDN w:val="0"/>
        <w:adjustRightInd w:val="0"/>
        <w:spacing w:after="0" w:line="240" w:lineRule="auto"/>
        <w:ind w:firstLine="54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Перечень основных мероприятий муниципальной программы последующего финансового года определяется исходя из результатов реализации мероприятий муниципальной программы предыдущего финансового года путем внесения в нее соответствующих изменений.</w:t>
      </w:r>
    </w:p>
    <w:p>
      <w:pPr>
        <w:pStyle w:val="28"/>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Исполнитель по каждому мероприятию </w:t>
      </w:r>
      <w:r>
        <w:rPr>
          <w:rFonts w:hint="default" w:ascii="Times New Roman" w:hAnsi="Times New Roman" w:eastAsia="Times New Roman" w:cs="Times New Roman"/>
          <w:sz w:val="24"/>
          <w:szCs w:val="24"/>
        </w:rPr>
        <w:t>муниципальной программы</w:t>
      </w:r>
      <w:r>
        <w:rPr>
          <w:rFonts w:hint="default" w:ascii="Times New Roman" w:hAnsi="Times New Roman" w:cs="Times New Roman"/>
          <w:sz w:val="24"/>
          <w:szCs w:val="24"/>
        </w:rPr>
        <w:t xml:space="preserve"> несет ответственность за качественное и своевременное исполнение мероприятий </w:t>
      </w:r>
      <w:r>
        <w:rPr>
          <w:rFonts w:hint="default" w:ascii="Times New Roman" w:hAnsi="Times New Roman" w:eastAsia="Times New Roman" w:cs="Times New Roman"/>
          <w:sz w:val="24"/>
          <w:szCs w:val="24"/>
        </w:rPr>
        <w:t>муниципальной программы</w:t>
      </w:r>
      <w:r>
        <w:rPr>
          <w:rFonts w:hint="default" w:ascii="Times New Roman" w:hAnsi="Times New Roman" w:cs="Times New Roman"/>
          <w:sz w:val="24"/>
          <w:szCs w:val="24"/>
        </w:rPr>
        <w:t>, целевое и эффективное использование выделяемых на ее реализацию денежных средств.</w:t>
      </w:r>
    </w:p>
    <w:p>
      <w:pPr>
        <w:pStyle w:val="28"/>
        <w:ind w:firstLine="540"/>
        <w:jc w:val="both"/>
        <w:rPr>
          <w:rFonts w:hint="default" w:ascii="Times New Roman" w:hAnsi="Times New Roman" w:cs="Times New Roman"/>
          <w:sz w:val="24"/>
          <w:szCs w:val="24"/>
        </w:rPr>
      </w:pPr>
      <w:r>
        <w:rPr>
          <w:rFonts w:hint="default" w:ascii="Times New Roman" w:hAnsi="Times New Roman" w:eastAsia="Times New Roman" w:cs="Times New Roman"/>
          <w:sz w:val="24"/>
          <w:szCs w:val="24"/>
        </w:rPr>
        <w:t>Муниципальная программа</w:t>
      </w:r>
      <w:r>
        <w:rPr>
          <w:rFonts w:hint="default" w:ascii="Times New Roman" w:hAnsi="Times New Roman" w:cs="Times New Roman"/>
          <w:sz w:val="24"/>
          <w:szCs w:val="24"/>
        </w:rPr>
        <w:t xml:space="preserve"> рассчитана на 2020 - 2026 годы.</w:t>
      </w:r>
    </w:p>
    <w:p>
      <w:pPr>
        <w:tabs>
          <w:tab w:val="left" w:pos="0"/>
        </w:tabs>
        <w:spacing w:after="0" w:line="240" w:lineRule="auto"/>
        <w:ind w:firstLine="4962"/>
        <w:jc w:val="right"/>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 Приложение </w:t>
      </w:r>
      <w:r>
        <w:rPr>
          <w:rFonts w:hint="default" w:ascii="Times New Roman" w:hAnsi="Times New Roman" w:eastAsia="Times New Roman" w:cs="Times New Roman"/>
          <w:sz w:val="24"/>
          <w:szCs w:val="24"/>
          <w:lang w:val="ru-RU"/>
        </w:rPr>
        <w:t>1</w:t>
      </w:r>
    </w:p>
    <w:p>
      <w:pPr>
        <w:spacing w:after="0" w:line="240" w:lineRule="auto"/>
        <w:jc w:val="right"/>
        <w:rPr>
          <w:rFonts w:hint="default" w:ascii="Times New Roman" w:hAnsi="Times New Roman" w:cs="Times New Roman"/>
          <w:sz w:val="24"/>
          <w:szCs w:val="24"/>
        </w:rPr>
      </w:pP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Адресный перечень территорий общего пользования, сформированный в соответствии с предложениями по проекту  муниципальной программы</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«Формирование современной городской среды на территории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 Кыштовского района Новосибирской области </w:t>
      </w:r>
    </w:p>
    <w:p>
      <w:pPr>
        <w:spacing w:after="0" w:line="24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на 2020-2026 года»</w:t>
      </w:r>
    </w:p>
    <w:p>
      <w:pPr>
        <w:spacing w:after="0" w:line="240" w:lineRule="auto"/>
        <w:jc w:val="center"/>
        <w:rPr>
          <w:rFonts w:hint="default" w:ascii="Times New Roman" w:hAnsi="Times New Roman" w:cs="Times New Roman"/>
          <w:b/>
          <w:sz w:val="24"/>
          <w:szCs w:val="24"/>
        </w:rPr>
      </w:pPr>
    </w:p>
    <w:tbl>
      <w:tblPr>
        <w:tblStyle w:val="27"/>
        <w:tblW w:w="97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8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top"/>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п/п</w:t>
            </w:r>
          </w:p>
        </w:tc>
        <w:tc>
          <w:tcPr>
            <w:tcW w:w="8471" w:type="dxa"/>
            <w:vAlign w:val="top"/>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Адрес территорий общего пользования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1</w:t>
            </w:r>
          </w:p>
        </w:tc>
        <w:tc>
          <w:tcPr>
            <w:tcW w:w="8471" w:type="dxa"/>
            <w:vAlign w:val="top"/>
          </w:tcPr>
          <w:p>
            <w:p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Новосибирская область, Кыштовский район, </w:t>
            </w:r>
            <w:r>
              <w:rPr>
                <w:rFonts w:hint="default" w:ascii="Times New Roman" w:hAnsi="Times New Roman" w:eastAsia="Times New Roman" w:cs="Times New Roman"/>
                <w:sz w:val="24"/>
                <w:szCs w:val="24"/>
                <w:lang w:val="ru-RU"/>
              </w:rPr>
              <w:t>д</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Орл</w:t>
            </w:r>
            <w:r>
              <w:rPr>
                <w:rFonts w:hint="default" w:ascii="Times New Roman" w:hAnsi="Times New Roman" w:eastAsia="Times New Roman" w:cs="Times New Roman"/>
                <w:sz w:val="24"/>
                <w:szCs w:val="24"/>
              </w:rPr>
              <w:t>овка (памятник погибшим войнам</w:t>
            </w:r>
            <w:r>
              <w:rPr>
                <w:rFonts w:hint="default" w:ascii="Times New Roman" w:hAnsi="Times New Roman" w:eastAsia="Times New Roman" w:cs="Times New Roman"/>
                <w:sz w:val="24"/>
                <w:szCs w:val="24"/>
                <w:lang w:val="ru-RU"/>
              </w:rPr>
              <w:t xml:space="preserve"> в годы ВОВ</w:t>
            </w:r>
            <w:r>
              <w:rPr>
                <w:rFonts w:hint="default" w:ascii="Times New Roman" w:hAnsi="Times New Roman" w:eastAsia="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after="0" w:line="240" w:lineRule="auto"/>
              <w:jc w:val="center"/>
              <w:rPr>
                <w:rFonts w:hint="default" w:ascii="Times New Roman" w:hAnsi="Times New Roman" w:eastAsia="Times New Roman" w:cs="Times New Roman"/>
                <w:sz w:val="24"/>
                <w:szCs w:val="24"/>
                <w:highlight w:val="yellow"/>
              </w:rPr>
            </w:pPr>
            <w:r>
              <w:rPr>
                <w:rFonts w:hint="default" w:ascii="Times New Roman" w:hAnsi="Times New Roman" w:eastAsia="Times New Roman" w:cs="Times New Roman"/>
                <w:sz w:val="24"/>
                <w:szCs w:val="24"/>
              </w:rPr>
              <w:t>2</w:t>
            </w:r>
          </w:p>
        </w:tc>
        <w:tc>
          <w:tcPr>
            <w:tcW w:w="8471" w:type="dxa"/>
            <w:vAlign w:val="top"/>
          </w:tcPr>
          <w:p>
            <w:p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Новосибирская область, Кыштовский район, д. </w:t>
            </w:r>
            <w:r>
              <w:rPr>
                <w:rFonts w:hint="default" w:ascii="Times New Roman" w:hAnsi="Times New Roman" w:eastAsia="Times New Roman" w:cs="Times New Roman"/>
                <w:sz w:val="24"/>
                <w:szCs w:val="24"/>
                <w:lang w:val="ru-RU"/>
              </w:rPr>
              <w:t>Орловка</w:t>
            </w:r>
            <w:r>
              <w:rPr>
                <w:rFonts w:hint="default" w:ascii="Times New Roman" w:hAnsi="Times New Roman" w:eastAsia="Times New Roman" w:cs="Times New Roman"/>
                <w:sz w:val="24"/>
                <w:szCs w:val="24"/>
              </w:rPr>
              <w:t xml:space="preserve"> (памятник погибшим войнам</w:t>
            </w:r>
            <w:r>
              <w:rPr>
                <w:rFonts w:hint="default" w:ascii="Times New Roman" w:hAnsi="Times New Roman" w:eastAsia="Times New Roman" w:cs="Times New Roman"/>
                <w:sz w:val="24"/>
                <w:szCs w:val="24"/>
                <w:lang w:val="ru-RU"/>
              </w:rPr>
              <w:t xml:space="preserve"> в годы Гражданской войны</w:t>
            </w:r>
            <w:r>
              <w:rPr>
                <w:rFonts w:hint="default" w:ascii="Times New Roman" w:hAnsi="Times New Roman" w:eastAsia="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3</w:t>
            </w:r>
          </w:p>
        </w:tc>
        <w:tc>
          <w:tcPr>
            <w:tcW w:w="8471" w:type="dxa"/>
            <w:vAlign w:val="top"/>
          </w:tcPr>
          <w:p>
            <w:p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Новосибирская область, Кыштовский район, </w:t>
            </w:r>
            <w:r>
              <w:rPr>
                <w:rFonts w:hint="default" w:ascii="Times New Roman" w:hAnsi="Times New Roman" w:eastAsia="Times New Roman" w:cs="Times New Roman"/>
                <w:sz w:val="24"/>
                <w:szCs w:val="24"/>
                <w:lang w:val="ru-RU"/>
              </w:rPr>
              <w:t>д</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Орловка</w:t>
            </w:r>
            <w:r>
              <w:rPr>
                <w:rFonts w:hint="default" w:ascii="Times New Roman" w:hAnsi="Times New Roman" w:eastAsia="Times New Roman" w:cs="Times New Roman"/>
                <w:sz w:val="24"/>
                <w:szCs w:val="24"/>
              </w:rPr>
              <w:t xml:space="preserve">, ул. </w:t>
            </w:r>
            <w:r>
              <w:rPr>
                <w:rFonts w:hint="default" w:ascii="Times New Roman" w:hAnsi="Times New Roman" w:eastAsia="Times New Roman" w:cs="Times New Roman"/>
                <w:sz w:val="24"/>
                <w:szCs w:val="24"/>
                <w:lang w:val="ru-RU"/>
              </w:rPr>
              <w:t>Центральная</w:t>
            </w:r>
            <w:r>
              <w:rPr>
                <w:rFonts w:hint="default" w:ascii="Times New Roman" w:hAnsi="Times New Roman" w:eastAsia="Times New Roman" w:cs="Times New Roman"/>
                <w:sz w:val="24"/>
                <w:szCs w:val="24"/>
              </w:rPr>
              <w:t xml:space="preserve"> (сквер у памятника погибшим войнам</w:t>
            </w:r>
            <w:r>
              <w:rPr>
                <w:rFonts w:hint="default" w:ascii="Times New Roman" w:hAnsi="Times New Roman" w:eastAsia="Times New Roman" w:cs="Times New Roman"/>
                <w:sz w:val="24"/>
                <w:szCs w:val="24"/>
                <w:lang w:val="ru-RU"/>
              </w:rPr>
              <w:t xml:space="preserve"> в годы ВОВ</w:t>
            </w:r>
            <w:r>
              <w:rPr>
                <w:rFonts w:hint="default" w:ascii="Times New Roman" w:hAnsi="Times New Roman" w:eastAsia="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4</w:t>
            </w:r>
          </w:p>
        </w:tc>
        <w:tc>
          <w:tcPr>
            <w:tcW w:w="8471" w:type="dxa"/>
            <w:vAlign w:val="top"/>
          </w:tcPr>
          <w:p>
            <w:pPr>
              <w:spacing w:after="0" w:line="24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Новосибирская область, Кыштовский район, д. </w:t>
            </w:r>
            <w:r>
              <w:rPr>
                <w:rFonts w:hint="default" w:ascii="Times New Roman" w:hAnsi="Times New Roman" w:eastAsia="Times New Roman" w:cs="Times New Roman"/>
                <w:sz w:val="24"/>
                <w:szCs w:val="24"/>
                <w:lang w:val="ru-RU"/>
              </w:rPr>
              <w:t>Орловка</w:t>
            </w:r>
            <w:r>
              <w:rPr>
                <w:rFonts w:hint="default" w:ascii="Times New Roman" w:hAnsi="Times New Roman" w:eastAsia="Times New Roman" w:cs="Times New Roman"/>
                <w:sz w:val="24"/>
                <w:szCs w:val="24"/>
              </w:rPr>
              <w:t xml:space="preserve">, ул. Центральная </w:t>
            </w:r>
            <w:r>
              <w:rPr>
                <w:rFonts w:hint="default" w:ascii="Times New Roman" w:hAnsi="Times New Roman" w:eastAsia="Times New Roman" w:cs="Times New Roman"/>
                <w:sz w:val="24"/>
                <w:szCs w:val="24"/>
                <w:lang w:val="ru-RU"/>
              </w:rPr>
              <w:t xml:space="preserve">от почты </w:t>
            </w:r>
            <w:r>
              <w:rPr>
                <w:rFonts w:hint="default" w:ascii="Times New Roman" w:hAnsi="Times New Roman" w:eastAsia="Times New Roman" w:cs="Times New Roman"/>
                <w:sz w:val="24"/>
                <w:szCs w:val="24"/>
              </w:rPr>
              <w:t>до ФАПа (</w:t>
            </w:r>
            <w:r>
              <w:rPr>
                <w:rFonts w:hint="default" w:ascii="Times New Roman" w:hAnsi="Times New Roman" w:eastAsia="Times New Roman" w:cs="Times New Roman"/>
                <w:sz w:val="24"/>
                <w:szCs w:val="24"/>
                <w:lang w:val="ru-RU"/>
              </w:rPr>
              <w:t>пешеходная зона</w:t>
            </w:r>
            <w:r>
              <w:rPr>
                <w:rFonts w:hint="default" w:ascii="Times New Roman" w:hAnsi="Times New Roman" w:eastAsia="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42" w:type="dxa"/>
            <w:vAlign w:val="center"/>
          </w:tcPr>
          <w:p>
            <w:pPr>
              <w:spacing w:after="0" w:line="24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5</w:t>
            </w:r>
          </w:p>
        </w:tc>
        <w:tc>
          <w:tcPr>
            <w:tcW w:w="8471" w:type="dxa"/>
            <w:vAlign w:val="top"/>
          </w:tcPr>
          <w:p>
            <w:pPr>
              <w:spacing w:after="0" w:line="240" w:lineRule="auto"/>
              <w:jc w:val="both"/>
              <w:rPr>
                <w:rFonts w:hint="default" w:ascii="Times New Roman" w:hAnsi="Times New Roman" w:eastAsia="Times New Roman" w:cs="Times New Roman"/>
                <w:sz w:val="24"/>
                <w:szCs w:val="24"/>
                <w:lang w:val="ru-RU"/>
              </w:rPr>
            </w:pPr>
            <w:r>
              <w:rPr>
                <w:rFonts w:hint="default" w:ascii="Times New Roman" w:hAnsi="Times New Roman" w:eastAsia="Times New Roman" w:cs="Times New Roman"/>
                <w:sz w:val="24"/>
                <w:szCs w:val="24"/>
              </w:rPr>
              <w:t xml:space="preserve">Новосибирская область, Кыштовский район, </w:t>
            </w:r>
            <w:r>
              <w:rPr>
                <w:rFonts w:hint="default" w:ascii="Times New Roman" w:hAnsi="Times New Roman" w:eastAsia="Times New Roman" w:cs="Times New Roman"/>
                <w:sz w:val="24"/>
                <w:szCs w:val="24"/>
                <w:lang w:val="ru-RU"/>
              </w:rPr>
              <w:t>д</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Орловка</w:t>
            </w:r>
            <w:r>
              <w:rPr>
                <w:rFonts w:hint="default" w:ascii="Times New Roman" w:hAnsi="Times New Roman" w:eastAsia="Times New Roman" w:cs="Times New Roman"/>
                <w:sz w:val="24"/>
                <w:szCs w:val="24"/>
              </w:rPr>
              <w:t xml:space="preserve">, по ул. </w:t>
            </w:r>
            <w:r>
              <w:rPr>
                <w:rFonts w:hint="default" w:ascii="Times New Roman" w:hAnsi="Times New Roman" w:eastAsia="Times New Roman" w:cs="Times New Roman"/>
                <w:sz w:val="24"/>
                <w:szCs w:val="24"/>
                <w:lang w:val="ru-RU"/>
              </w:rPr>
              <w:t>Центральная между зданиями №№ 4-6 за автобусной остановкой</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(пешеходная зона)</w:t>
            </w:r>
            <w:r>
              <w:rPr>
                <w:rFonts w:hint="default" w:ascii="Times New Roman" w:hAnsi="Times New Roman" w:eastAsia="Times New Roman" w:cs="Times New Roman"/>
                <w:sz w:val="24"/>
                <w:szCs w:val="24"/>
              </w:rPr>
              <w:t xml:space="preserve">  </w:t>
            </w:r>
          </w:p>
        </w:tc>
      </w:tr>
    </w:tbl>
    <w:p>
      <w:pPr>
        <w:rPr>
          <w:rFonts w:hint="default" w:ascii="Times New Roman" w:hAnsi="Times New Roman" w:cs="Times New Roman"/>
          <w:sz w:val="24"/>
          <w:szCs w:val="24"/>
        </w:rPr>
      </w:pPr>
    </w:p>
    <w:p>
      <w:pPr>
        <w:spacing w:line="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АДМИНИСТРАЦИЯ </w:t>
      </w:r>
      <w:r>
        <w:rPr>
          <w:rFonts w:hint="default" w:ascii="Times New Roman" w:hAnsi="Times New Roman" w:cs="Times New Roman"/>
          <w:b/>
          <w:sz w:val="24"/>
          <w:szCs w:val="24"/>
          <w:lang w:val="ru-RU"/>
        </w:rPr>
        <w:t>ОРЛОВСКОГО</w:t>
      </w:r>
      <w:r>
        <w:rPr>
          <w:rFonts w:hint="default" w:ascii="Times New Roman" w:hAnsi="Times New Roman" w:cs="Times New Roman"/>
          <w:b/>
          <w:sz w:val="24"/>
          <w:szCs w:val="24"/>
        </w:rPr>
        <w:t xml:space="preserve">  СЕЛЬСОВЕТА </w:t>
      </w:r>
    </w:p>
    <w:p>
      <w:pPr>
        <w:spacing w:line="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КЫШТОВСКОГО РАЙОНА НОВОСИБИРСКОЙ ОБЛАСТИ</w:t>
      </w:r>
    </w:p>
    <w:p>
      <w:pPr>
        <w:spacing w:line="0" w:lineRule="atLeast"/>
        <w:jc w:val="center"/>
        <w:rPr>
          <w:rFonts w:hint="default" w:ascii="Times New Roman" w:hAnsi="Times New Roman" w:cs="Times New Roman"/>
          <w:b/>
          <w:sz w:val="24"/>
          <w:szCs w:val="24"/>
        </w:rPr>
      </w:pPr>
      <w:r>
        <w:rPr>
          <w:rFonts w:hint="default" w:ascii="Times New Roman" w:hAnsi="Times New Roman" w:cs="Times New Roman"/>
          <w:b/>
          <w:sz w:val="24"/>
          <w:szCs w:val="24"/>
        </w:rPr>
        <w:t>ПОСТАНОВЛЕНИЕ</w:t>
      </w:r>
    </w:p>
    <w:p>
      <w:pPr>
        <w:spacing w:line="0" w:lineRule="atLeast"/>
        <w:jc w:val="both"/>
        <w:rPr>
          <w:rFonts w:hint="default" w:ascii="Times New Roman" w:hAnsi="Times New Roman" w:cs="Times New Roman"/>
          <w:sz w:val="24"/>
          <w:szCs w:val="24"/>
          <w:lang w:val="ru-RU"/>
        </w:rPr>
      </w:pPr>
      <w:r>
        <w:rPr>
          <w:rFonts w:hint="default" w:ascii="Times New Roman" w:hAnsi="Times New Roman" w:cs="Times New Roman"/>
          <w:sz w:val="24"/>
          <w:szCs w:val="24"/>
        </w:rPr>
        <w:t xml:space="preserve">От </w:t>
      </w:r>
      <w:r>
        <w:rPr>
          <w:rFonts w:hint="default" w:ascii="Times New Roman" w:hAnsi="Times New Roman" w:cs="Times New Roman"/>
          <w:sz w:val="24"/>
          <w:szCs w:val="24"/>
          <w:lang w:val="ru-RU"/>
        </w:rPr>
        <w:t>04.03.</w:t>
      </w:r>
      <w:r>
        <w:rPr>
          <w:rFonts w:hint="default" w:ascii="Times New Roman" w:hAnsi="Times New Roman" w:cs="Times New Roman"/>
          <w:sz w:val="24"/>
          <w:szCs w:val="24"/>
        </w:rPr>
        <w:t xml:space="preserve">2020г.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д. Орловка</w:t>
      </w:r>
      <w:r>
        <w:rPr>
          <w:rFonts w:hint="default" w:ascii="Times New Roman" w:hAnsi="Times New Roman" w:cs="Times New Roman"/>
          <w:sz w:val="24"/>
          <w:szCs w:val="24"/>
        </w:rPr>
        <w:t xml:space="preserve">                                     № </w:t>
      </w:r>
      <w:r>
        <w:rPr>
          <w:rFonts w:hint="default" w:ascii="Times New Roman" w:hAnsi="Times New Roman" w:cs="Times New Roman"/>
          <w:sz w:val="24"/>
          <w:szCs w:val="24"/>
          <w:lang w:val="ru-RU"/>
        </w:rPr>
        <w:t>16</w:t>
      </w:r>
    </w:p>
    <w:p>
      <w:pPr>
        <w:spacing w:line="0" w:lineRule="atLeast"/>
        <w:jc w:val="center"/>
        <w:rPr>
          <w:rFonts w:hint="default" w:ascii="Times New Roman" w:hAnsi="Times New Roman" w:cs="Times New Roman"/>
          <w:sz w:val="24"/>
          <w:szCs w:val="24"/>
        </w:rPr>
      </w:pPr>
      <w:r>
        <w:rPr>
          <w:rFonts w:hint="default" w:ascii="Times New Roman" w:hAnsi="Times New Roman" w:cs="Times New Roman"/>
          <w:sz w:val="24"/>
          <w:szCs w:val="24"/>
        </w:rPr>
        <w:t>Об утверждении административного регламента</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осуществления муниципального контроля за  сохранностью автомобильных </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дорог местного значения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spacing w:line="0" w:lineRule="atLeast"/>
        <w:jc w:val="center"/>
        <w:rPr>
          <w:rFonts w:hint="default" w:ascii="Times New Roman" w:hAnsi="Times New Roman" w:cs="Times New Roman"/>
          <w:sz w:val="24"/>
          <w:szCs w:val="24"/>
        </w:rPr>
      </w:pPr>
    </w:p>
    <w:p>
      <w:pPr>
        <w:shd w:val="clear" w:color="auto" w:fill="FFFFFF"/>
        <w:spacing w:line="270" w:lineRule="atLeast"/>
        <w:ind w:firstLine="567"/>
        <w:jc w:val="both"/>
        <w:textAlignment w:val="baseline"/>
        <w:rPr>
          <w:rFonts w:hint="default" w:ascii="Times New Roman" w:hAnsi="Times New Roman" w:cs="Times New Roman"/>
          <w:b/>
          <w:sz w:val="24"/>
          <w:szCs w:val="24"/>
        </w:rPr>
      </w:pPr>
      <w:r>
        <w:rPr>
          <w:rFonts w:hint="default" w:ascii="Times New Roman" w:hAnsi="Times New Roman" w:cs="Times New Roman"/>
          <w:sz w:val="24"/>
          <w:szCs w:val="24"/>
        </w:rPr>
        <w:t xml:space="preserve">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w:t>
      </w:r>
      <w:r>
        <w:rPr>
          <w:rFonts w:hint="default" w:ascii="Times New Roman" w:hAnsi="Times New Roman" w:cs="Times New Roman"/>
          <w:b/>
          <w:sz w:val="24"/>
          <w:szCs w:val="24"/>
        </w:rPr>
        <w:t>ПОСТАНОВЛЯЕТ:</w:t>
      </w:r>
    </w:p>
    <w:p>
      <w:pPr>
        <w:pStyle w:val="49"/>
        <w:keepNext w:val="0"/>
        <w:keepLines w:val="0"/>
        <w:pageBreakBefore w:val="0"/>
        <w:widowControl/>
        <w:numPr>
          <w:ilvl w:val="0"/>
          <w:numId w:val="8"/>
        </w:numPr>
        <w:kinsoku/>
        <w:wordWrap/>
        <w:overflowPunct/>
        <w:topLinePunct w:val="0"/>
        <w:autoSpaceDE/>
        <w:autoSpaceDN/>
        <w:bidi w:val="0"/>
        <w:adjustRightInd/>
        <w:snapToGrid/>
        <w:spacing w:after="0" w:line="240" w:lineRule="atLeast"/>
        <w:ind w:left="0"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Утвердить (прилагаемый) Административный регламент осуществления муниципального контроля за  сохранностью автомобильных  дорог местного значения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b/>
          <w:sz w:val="24"/>
          <w:szCs w:val="24"/>
        </w:rPr>
        <w:t>.</w:t>
      </w:r>
    </w:p>
    <w:p>
      <w:pPr>
        <w:numPr>
          <w:ilvl w:val="0"/>
          <w:numId w:val="8"/>
        </w:numPr>
        <w:shd w:val="clear" w:color="auto" w:fill="FFFFFF"/>
        <w:ind w:left="0" w:firstLine="567"/>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Признать утратившими силу:</w:t>
      </w:r>
    </w:p>
    <w:p>
      <w:pPr>
        <w:shd w:val="clear" w:color="auto" w:fill="FFFFFF"/>
        <w:ind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2.1. Постановление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w:t>
      </w:r>
      <w:r>
        <w:rPr>
          <w:rFonts w:hint="default" w:ascii="Times New Roman" w:hAnsi="Times New Roman" w:cs="Times New Roman"/>
          <w:sz w:val="24"/>
          <w:szCs w:val="24"/>
          <w:lang w:val="ru-RU"/>
        </w:rPr>
        <w:t>10.07</w:t>
      </w:r>
      <w:r>
        <w:rPr>
          <w:rFonts w:hint="default" w:ascii="Times New Roman" w:hAnsi="Times New Roman" w:cs="Times New Roman"/>
          <w:sz w:val="24"/>
          <w:szCs w:val="24"/>
        </w:rPr>
        <w:t>.2015 № 2</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"Об утверждении </w:t>
      </w:r>
      <w:r>
        <w:rPr>
          <w:rFonts w:hint="default" w:ascii="Times New Roman" w:hAnsi="Times New Roman" w:cs="Times New Roman"/>
          <w:bCs/>
          <w:color w:val="000000"/>
          <w:sz w:val="24"/>
          <w:szCs w:val="24"/>
        </w:rPr>
        <w:t xml:space="preserve"> </w:t>
      </w:r>
      <w:r>
        <w:rPr>
          <w:rFonts w:hint="default" w:ascii="Times New Roman" w:hAnsi="Times New Roman" w:cs="Times New Roman"/>
          <w:sz w:val="24"/>
          <w:szCs w:val="24"/>
        </w:rPr>
        <w:t xml:space="preserve">Административного регламента осуществления муниципального контроля за  сохранностью автомобильных  дорог местного значения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w:t>
      </w:r>
    </w:p>
    <w:p>
      <w:pPr>
        <w:shd w:val="clear" w:color="auto" w:fill="FFFFFF"/>
        <w:ind w:firstLine="567"/>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2.2. Постановление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29.</w:t>
      </w:r>
      <w:r>
        <w:rPr>
          <w:rFonts w:hint="default" w:ascii="Times New Roman" w:hAnsi="Times New Roman" w:cs="Times New Roman"/>
          <w:sz w:val="24"/>
          <w:szCs w:val="24"/>
          <w:lang w:val="ru-RU"/>
        </w:rPr>
        <w:t>12</w:t>
      </w:r>
      <w:r>
        <w:rPr>
          <w:rFonts w:hint="default" w:ascii="Times New Roman" w:hAnsi="Times New Roman" w:cs="Times New Roman"/>
          <w:sz w:val="24"/>
          <w:szCs w:val="24"/>
        </w:rPr>
        <w:t>.201</w:t>
      </w:r>
      <w:r>
        <w:rPr>
          <w:rFonts w:hint="default" w:ascii="Times New Roman" w:hAnsi="Times New Roman" w:cs="Times New Roman"/>
          <w:sz w:val="24"/>
          <w:szCs w:val="24"/>
          <w:lang w:val="ru-RU"/>
        </w:rPr>
        <w:t>8</w:t>
      </w:r>
      <w:r>
        <w:rPr>
          <w:rFonts w:hint="default" w:ascii="Times New Roman" w:hAnsi="Times New Roman" w:cs="Times New Roman"/>
          <w:sz w:val="24"/>
          <w:szCs w:val="24"/>
        </w:rPr>
        <w:t xml:space="preserve">  № 6</w:t>
      </w:r>
      <w:r>
        <w:rPr>
          <w:rFonts w:hint="default" w:ascii="Times New Roman" w:hAnsi="Times New Roman" w:cs="Times New Roman"/>
          <w:sz w:val="24"/>
          <w:szCs w:val="24"/>
          <w:lang w:val="ru-RU"/>
        </w:rPr>
        <w:t>1</w:t>
      </w:r>
      <w:r>
        <w:rPr>
          <w:rFonts w:hint="default" w:ascii="Times New Roman" w:hAnsi="Times New Roman" w:cs="Times New Roman"/>
          <w:sz w:val="24"/>
          <w:szCs w:val="24"/>
        </w:rPr>
        <w:t xml:space="preserve"> "О внесении</w:t>
      </w:r>
      <w:r>
        <w:rPr>
          <w:rFonts w:hint="default" w:ascii="Times New Roman" w:hAnsi="Times New Roman" w:cs="Times New Roman"/>
          <w:sz w:val="24"/>
          <w:szCs w:val="24"/>
          <w:lang w:val="ru-RU"/>
        </w:rPr>
        <w:t xml:space="preserve"> изменений</w:t>
      </w:r>
      <w:r>
        <w:rPr>
          <w:rFonts w:hint="default" w:ascii="Times New Roman" w:hAnsi="Times New Roman" w:cs="Times New Roman"/>
          <w:sz w:val="24"/>
          <w:szCs w:val="24"/>
        </w:rPr>
        <w:t xml:space="preserve"> в постановление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от </w:t>
      </w:r>
      <w:r>
        <w:rPr>
          <w:rFonts w:hint="default" w:ascii="Times New Roman" w:hAnsi="Times New Roman" w:cs="Times New Roman"/>
          <w:sz w:val="24"/>
          <w:szCs w:val="24"/>
          <w:lang w:val="ru-RU"/>
        </w:rPr>
        <w:t>10</w:t>
      </w:r>
      <w:r>
        <w:rPr>
          <w:rFonts w:hint="default" w:ascii="Times New Roman" w:hAnsi="Times New Roman" w:cs="Times New Roman"/>
          <w:sz w:val="24"/>
          <w:szCs w:val="24"/>
        </w:rPr>
        <w:t>.0</w:t>
      </w:r>
      <w:r>
        <w:rPr>
          <w:rFonts w:hint="default" w:ascii="Times New Roman" w:hAnsi="Times New Roman" w:cs="Times New Roman"/>
          <w:sz w:val="24"/>
          <w:szCs w:val="24"/>
          <w:lang w:val="ru-RU"/>
        </w:rPr>
        <w:t>7</w:t>
      </w:r>
      <w:r>
        <w:rPr>
          <w:rFonts w:hint="default" w:ascii="Times New Roman" w:hAnsi="Times New Roman" w:cs="Times New Roman"/>
          <w:sz w:val="24"/>
          <w:szCs w:val="24"/>
        </w:rPr>
        <w:t xml:space="preserve">.2015 № </w:t>
      </w:r>
      <w:r>
        <w:rPr>
          <w:rFonts w:hint="default" w:ascii="Times New Roman" w:hAnsi="Times New Roman" w:cs="Times New Roman"/>
          <w:sz w:val="24"/>
          <w:szCs w:val="24"/>
          <w:lang w:val="ru-RU"/>
        </w:rPr>
        <w:t>28</w:t>
      </w:r>
      <w:r>
        <w:rPr>
          <w:rFonts w:hint="default" w:ascii="Times New Roman" w:hAnsi="Times New Roman" w:cs="Times New Roman"/>
          <w:sz w:val="24"/>
          <w:szCs w:val="24"/>
        </w:rPr>
        <w:t xml:space="preserve"> "Об утверждении </w:t>
      </w:r>
      <w:r>
        <w:rPr>
          <w:rFonts w:hint="default" w:ascii="Times New Roman" w:hAnsi="Times New Roman" w:cs="Times New Roman"/>
          <w:bCs/>
          <w:color w:val="000000"/>
          <w:sz w:val="24"/>
          <w:szCs w:val="24"/>
        </w:rPr>
        <w:t xml:space="preserve"> </w:t>
      </w:r>
      <w:r>
        <w:rPr>
          <w:rFonts w:hint="default" w:ascii="Times New Roman" w:hAnsi="Times New Roman" w:cs="Times New Roman"/>
          <w:sz w:val="24"/>
          <w:szCs w:val="24"/>
        </w:rPr>
        <w:t xml:space="preserve">административного регламента осуществления муниципального контроля за  сохранностью автомобильных  дорог местного значения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w:t>
      </w:r>
    </w:p>
    <w:p>
      <w:pPr>
        <w:numPr>
          <w:ilvl w:val="0"/>
          <w:numId w:val="8"/>
        </w:numPr>
        <w:spacing w:line="0" w:lineRule="atLeast"/>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Опубликовать настоящее постановление в периодическом печатном издании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 xml:space="preserve">ский Вестник» и разместить на официальном сайте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sz w:val="24"/>
          <w:szCs w:val="24"/>
          <w:lang w:val="ru-RU"/>
        </w:rPr>
        <w:t xml:space="preserve"> в сети Интернет</w:t>
      </w:r>
      <w:r>
        <w:rPr>
          <w:rFonts w:hint="default" w:ascii="Times New Roman" w:hAnsi="Times New Roman" w:cs="Times New Roman"/>
          <w:sz w:val="24"/>
          <w:szCs w:val="24"/>
        </w:rPr>
        <w:t>.</w:t>
      </w:r>
    </w:p>
    <w:p>
      <w:pPr>
        <w:numPr>
          <w:ilvl w:val="0"/>
          <w:numId w:val="8"/>
        </w:numPr>
        <w:spacing w:line="0" w:lineRule="atLeast"/>
        <w:ind w:left="0" w:firstLine="567"/>
        <w:jc w:val="both"/>
        <w:rPr>
          <w:rFonts w:hint="default" w:ascii="Times New Roman" w:hAnsi="Times New Roman" w:cs="Times New Roman"/>
          <w:sz w:val="24"/>
          <w:szCs w:val="24"/>
        </w:rPr>
      </w:pPr>
      <w:r>
        <w:rPr>
          <w:rFonts w:hint="default" w:ascii="Times New Roman" w:hAnsi="Times New Roman" w:cs="Times New Roman"/>
          <w:sz w:val="24"/>
          <w:szCs w:val="24"/>
        </w:rPr>
        <w:t xml:space="preserve">Контроль за исполнением настоящего постановления оставляю за собой. </w:t>
      </w:r>
    </w:p>
    <w:p>
      <w:pPr>
        <w:spacing w:line="0" w:lineRule="atLeast"/>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С.С. Криворотов</w:t>
      </w:r>
      <w:r>
        <w:rPr>
          <w:rFonts w:hint="default" w:ascii="Times New Roman" w:hAnsi="Times New Roman" w:cs="Times New Roman"/>
          <w:sz w:val="24"/>
          <w:szCs w:val="24"/>
        </w:rPr>
        <w:t xml:space="preserve">                                                       </w:t>
      </w:r>
    </w:p>
    <w:p>
      <w:pPr>
        <w:jc w:val="center"/>
        <w:rPr>
          <w:rFonts w:hint="default" w:ascii="Times New Roman" w:hAnsi="Times New Roman" w:cs="Times New Roman"/>
          <w:sz w:val="24"/>
          <w:szCs w:val="24"/>
        </w:rPr>
      </w:pPr>
      <w:r>
        <w:rPr>
          <w:rFonts w:hint="default" w:ascii="Times New Roman" w:hAnsi="Times New Roman" w:cs="Times New Roman"/>
          <w:sz w:val="24"/>
          <w:szCs w:val="24"/>
        </w:rPr>
        <w:t>АДМИНИСТРАТИВНЫЙ РЕГЛАМЕНТ</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осуществления муниципального контроля за сохранностью автомобильных </w:t>
      </w:r>
    </w:p>
    <w:p>
      <w:pPr>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дорог местного значения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tabs>
          <w:tab w:val="left" w:pos="3686"/>
        </w:tabs>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1. Общие положения</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 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 и действий (бездействия)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осуществляющей муниципальный контроль, а также ее должностных лиц.</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муниципального контроля</w:t>
      </w:r>
    </w:p>
    <w:p>
      <w:pPr>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Наименование муниципального контроля – муниципальный контроль за сохранностью автомобильных дорог местного значения.</w:t>
      </w:r>
    </w:p>
    <w:p>
      <w:pPr>
        <w:suppressAutoHyphens/>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Муниципальный контроль проводится в форме проверок (плановых и внеплановых) соблюдения </w:t>
      </w:r>
      <w:r>
        <w:rPr>
          <w:rFonts w:hint="default" w:ascii="Times New Roman" w:hAnsi="Times New Roman" w:cs="Times New Roman"/>
          <w:sz w:val="24"/>
          <w:szCs w:val="24"/>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Pr>
          <w:rFonts w:hint="default" w:ascii="Times New Roman" w:hAnsi="Times New Roman" w:cs="Times New Roman"/>
          <w:color w:val="000000"/>
          <w:sz w:val="24"/>
          <w:szCs w:val="24"/>
        </w:rPr>
        <w:t xml:space="preserve">(далее - субъекты проверок) требований федеральных законов и иных нормативных правовых актов Российской Федерации (далее </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обязательные требования) и муниципальных правовых актов </w:t>
      </w:r>
      <w:r>
        <w:rPr>
          <w:rFonts w:hint="default" w:ascii="Times New Roman" w:hAnsi="Times New Roman" w:cs="Times New Roman"/>
          <w:color w:val="000000"/>
          <w:sz w:val="24"/>
          <w:szCs w:val="24"/>
          <w:lang w:val="ru-RU"/>
        </w:rPr>
        <w:t>Орловского</w:t>
      </w:r>
      <w:r>
        <w:rPr>
          <w:rFonts w:hint="default" w:ascii="Times New Roman" w:hAnsi="Times New Roman" w:cs="Times New Roman"/>
          <w:color w:val="000000"/>
          <w:sz w:val="24"/>
          <w:szCs w:val="24"/>
        </w:rPr>
        <w:t xml:space="preserve">  сельсовета </w:t>
      </w:r>
      <w:r>
        <w:rPr>
          <w:rFonts w:hint="default" w:ascii="Times New Roman" w:hAnsi="Times New Roman" w:cs="Times New Roman"/>
          <w:sz w:val="24"/>
          <w:szCs w:val="24"/>
        </w:rPr>
        <w:t xml:space="preserve"> Кыштовского района Новосибирской области</w:t>
      </w:r>
      <w:r>
        <w:rPr>
          <w:rFonts w:hint="default" w:ascii="Times New Roman" w:hAnsi="Times New Roman" w:cs="Times New Roman"/>
          <w:color w:val="000000"/>
          <w:sz w:val="24"/>
          <w:szCs w:val="24"/>
        </w:rPr>
        <w:t xml:space="preserve"> (далее – сельсовет) по вопросам </w:t>
      </w:r>
      <w:r>
        <w:rPr>
          <w:rFonts w:hint="default" w:ascii="Times New Roman" w:hAnsi="Times New Roman" w:cs="Times New Roman"/>
          <w:sz w:val="24"/>
          <w:szCs w:val="24"/>
        </w:rPr>
        <w:t>обеспечения сохранности автомобильных дорог местного значения</w:t>
      </w:r>
      <w:r>
        <w:rPr>
          <w:rFonts w:hint="default" w:ascii="Times New Roman" w:hAnsi="Times New Roman" w:cs="Times New Roman"/>
          <w:color w:val="000000"/>
          <w:sz w:val="24"/>
          <w:szCs w:val="24"/>
        </w:rPr>
        <w:t>.</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Наименование органа местного самоуправления,</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осуществляющего муниципальный контроль</w:t>
      </w:r>
    </w:p>
    <w:p>
      <w:pPr>
        <w:suppressAutoHyphens/>
        <w:spacing w:line="0" w:lineRule="atLeast"/>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3. Муниципальный контроль осуществляет администрация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 (далее – администрация муниципального образования).</w:t>
      </w: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Адрес органа осуществляющего муниципальный контроль:</w:t>
      </w: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rPr>
        <w:t>6322</w:t>
      </w:r>
      <w:r>
        <w:rPr>
          <w:rFonts w:hint="default" w:ascii="Times New Roman" w:hAnsi="Times New Roman" w:cs="Times New Roman"/>
          <w:sz w:val="24"/>
          <w:szCs w:val="24"/>
          <w:lang w:val="ru-RU"/>
        </w:rPr>
        <w:t>82</w:t>
      </w:r>
      <w:r>
        <w:rPr>
          <w:rFonts w:hint="default" w:ascii="Times New Roman" w:hAnsi="Times New Roman" w:cs="Times New Roman"/>
          <w:sz w:val="24"/>
          <w:szCs w:val="24"/>
        </w:rPr>
        <w:t xml:space="preserve">, Новосибирская область, Кыштовский район, </w:t>
      </w:r>
      <w:r>
        <w:rPr>
          <w:rFonts w:hint="default" w:ascii="Times New Roman" w:hAnsi="Times New Roman" w:cs="Times New Roman"/>
          <w:sz w:val="24"/>
          <w:szCs w:val="24"/>
          <w:lang w:val="ru-RU"/>
        </w:rPr>
        <w:t>д. Орловка</w:t>
      </w:r>
      <w:r>
        <w:rPr>
          <w:rFonts w:hint="default" w:ascii="Times New Roman" w:hAnsi="Times New Roman" w:cs="Times New Roman"/>
          <w:sz w:val="24"/>
          <w:szCs w:val="24"/>
        </w:rPr>
        <w:t xml:space="preserve">, ул. Центральная, </w:t>
      </w:r>
      <w:r>
        <w:rPr>
          <w:rFonts w:hint="default" w:ascii="Times New Roman" w:hAnsi="Times New Roman" w:cs="Times New Roman"/>
          <w:sz w:val="24"/>
          <w:szCs w:val="24"/>
          <w:lang w:val="ru-RU"/>
        </w:rPr>
        <w:t>19</w:t>
      </w:r>
      <w:r>
        <w:rPr>
          <w:rFonts w:hint="default" w:ascii="Times New Roman" w:hAnsi="Times New Roman" w:cs="Times New Roman"/>
          <w:sz w:val="24"/>
          <w:szCs w:val="24"/>
        </w:rPr>
        <w:t>;</w:t>
      </w:r>
    </w:p>
    <w:p>
      <w:pPr>
        <w:widowControl w:val="0"/>
        <w:tabs>
          <w:tab w:val="left" w:pos="3435"/>
        </w:tabs>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Тел/факс: 8(383 71) </w:t>
      </w:r>
      <w:r>
        <w:rPr>
          <w:rFonts w:hint="default" w:ascii="Times New Roman" w:hAnsi="Times New Roman" w:cs="Times New Roman"/>
          <w:sz w:val="24"/>
          <w:szCs w:val="24"/>
          <w:lang w:val="ru-RU"/>
        </w:rPr>
        <w:t>28</w:t>
      </w:r>
      <w:r>
        <w:rPr>
          <w:rFonts w:hint="default" w:ascii="Times New Roman" w:hAnsi="Times New Roman" w:cs="Times New Roman"/>
          <w:sz w:val="24"/>
          <w:szCs w:val="24"/>
        </w:rPr>
        <w:t xml:space="preserve"> </w:t>
      </w:r>
      <w:r>
        <w:rPr>
          <w:rFonts w:hint="default" w:ascii="Times New Roman" w:hAnsi="Times New Roman" w:cs="Times New Roman"/>
          <w:sz w:val="24"/>
          <w:szCs w:val="24"/>
          <w:lang w:val="ru-RU"/>
        </w:rPr>
        <w:t>11</w:t>
      </w:r>
      <w:r>
        <w:rPr>
          <w:rFonts w:hint="default" w:ascii="Times New Roman" w:hAnsi="Times New Roman" w:cs="Times New Roman"/>
          <w:sz w:val="24"/>
          <w:szCs w:val="24"/>
        </w:rPr>
        <w:t>0;</w:t>
      </w:r>
      <w:r>
        <w:rPr>
          <w:rFonts w:hint="default" w:ascii="Times New Roman" w:hAnsi="Times New Roman" w:cs="Times New Roman"/>
          <w:sz w:val="24"/>
          <w:szCs w:val="24"/>
        </w:rPr>
        <w:tab/>
      </w:r>
    </w:p>
    <w:p>
      <w:pPr>
        <w:widowControl w:val="0"/>
        <w:autoSpaceDE w:val="0"/>
        <w:autoSpaceDN w:val="0"/>
        <w:adjustRightInd w:val="0"/>
        <w:spacing w:line="0" w:lineRule="atLeast"/>
        <w:ind w:firstLine="54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Email: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"mailto:nvi-kysht</w:instrText>
      </w:r>
      <w:r>
        <w:rPr>
          <w:rFonts w:hint="default" w:ascii="Times New Roman" w:hAnsi="Times New Roman" w:cs="Times New Roman"/>
          <w:sz w:val="24"/>
          <w:szCs w:val="24"/>
          <w:lang w:val="ru-RU"/>
        </w:rPr>
        <w:instrText xml:space="preserve">@</w:instrText>
      </w:r>
      <w:r>
        <w:rPr>
          <w:rFonts w:hint="default" w:ascii="Times New Roman" w:hAnsi="Times New Roman" w:cs="Times New Roman"/>
          <w:sz w:val="24"/>
          <w:szCs w:val="24"/>
        </w:rPr>
        <w:instrText xml:space="preserve">ya</w:instrText>
      </w:r>
      <w:r>
        <w:rPr>
          <w:rFonts w:hint="default" w:ascii="Times New Roman" w:hAnsi="Times New Roman" w:cs="Times New Roman"/>
          <w:sz w:val="24"/>
          <w:szCs w:val="24"/>
          <w:lang w:val="ru-RU"/>
        </w:rPr>
        <w:instrText xml:space="preserve">.</w:instrText>
      </w:r>
      <w:r>
        <w:rPr>
          <w:rFonts w:hint="default" w:ascii="Times New Roman" w:hAnsi="Times New Roman" w:cs="Times New Roman"/>
          <w:sz w:val="24"/>
          <w:szCs w:val="24"/>
        </w:rPr>
        <w:instrText xml:space="preserve">ru" </w:instrText>
      </w:r>
      <w:r>
        <w:rPr>
          <w:rFonts w:hint="default" w:ascii="Times New Roman" w:hAnsi="Times New Roman" w:cs="Times New Roman"/>
          <w:sz w:val="24"/>
          <w:szCs w:val="24"/>
        </w:rPr>
        <w:fldChar w:fldCharType="separate"/>
      </w:r>
      <w:r>
        <w:rPr>
          <w:rStyle w:val="25"/>
          <w:rFonts w:hint="default" w:ascii="Times New Roman" w:hAnsi="Times New Roman" w:cs="Times New Roman"/>
          <w:sz w:val="24"/>
          <w:szCs w:val="24"/>
        </w:rPr>
        <w:t>nvi-kysht</w:t>
      </w:r>
      <w:r>
        <w:rPr>
          <w:rStyle w:val="25"/>
          <w:rFonts w:hint="default" w:ascii="Times New Roman" w:hAnsi="Times New Roman" w:cs="Times New Roman"/>
          <w:sz w:val="24"/>
          <w:szCs w:val="24"/>
          <w:lang w:val="ru-RU"/>
        </w:rPr>
        <w:t>@</w:t>
      </w:r>
      <w:r>
        <w:rPr>
          <w:rStyle w:val="25"/>
          <w:rFonts w:hint="default" w:ascii="Times New Roman" w:hAnsi="Times New Roman" w:cs="Times New Roman"/>
          <w:sz w:val="24"/>
          <w:szCs w:val="24"/>
        </w:rPr>
        <w:t>ya</w:t>
      </w:r>
      <w:r>
        <w:rPr>
          <w:rStyle w:val="25"/>
          <w:rFonts w:hint="default" w:ascii="Times New Roman" w:hAnsi="Times New Roman" w:cs="Times New Roman"/>
          <w:sz w:val="24"/>
          <w:szCs w:val="24"/>
          <w:lang w:val="ru-RU"/>
        </w:rPr>
        <w:t>.</w:t>
      </w:r>
      <w:r>
        <w:rPr>
          <w:rStyle w:val="25"/>
          <w:rFonts w:hint="default" w:ascii="Times New Roman" w:hAnsi="Times New Roman" w:cs="Times New Roman"/>
          <w:sz w:val="24"/>
          <w:szCs w:val="24"/>
        </w:rPr>
        <w:t>ru</w:t>
      </w:r>
      <w:r>
        <w:rPr>
          <w:rFonts w:hint="default" w:ascii="Times New Roman" w:hAnsi="Times New Roman" w:cs="Times New Roman"/>
          <w:sz w:val="24"/>
          <w:szCs w:val="24"/>
        </w:rPr>
        <w:fldChar w:fldCharType="end"/>
      </w: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Время работы:</w:t>
      </w: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 понедельника по пятницу с 09-00 до 17-00, обед с 13-00 до 14-00.</w:t>
      </w: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rPr>
        <w:t>Суббота, воскресенье  - выходной.</w:t>
      </w:r>
    </w:p>
    <w:p>
      <w:pPr>
        <w:spacing w:line="0" w:lineRule="atLeast"/>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Адрес официального сайта администрации муниципального образования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"https://mail.yandex.ru/re.jsx?h=a,z2EmWalu2d9Sl17D4rMMiQ&amp;l=aHR0cDovL29ybG92c2tpai5uc28ucnUvcGFnZS81MA" </w:instrText>
      </w:r>
      <w:r>
        <w:rPr>
          <w:rFonts w:hint="default" w:ascii="Times New Roman" w:hAnsi="Times New Roman" w:cs="Times New Roman"/>
          <w:sz w:val="24"/>
          <w:szCs w:val="24"/>
        </w:rPr>
        <w:fldChar w:fldCharType="separate"/>
      </w:r>
      <w:r>
        <w:rPr>
          <w:rStyle w:val="25"/>
          <w:rFonts w:hint="default" w:ascii="Times New Roman" w:hAnsi="Times New Roman" w:cs="Times New Roman"/>
          <w:sz w:val="24"/>
          <w:szCs w:val="24"/>
        </w:rPr>
        <w:t>http://orlovskij.nso.ru/page/50</w:t>
      </w:r>
      <w:r>
        <w:rPr>
          <w:rFonts w:hint="default" w:ascii="Times New Roman" w:hAnsi="Times New Roman" w:cs="Times New Roman"/>
          <w:sz w:val="24"/>
          <w:szCs w:val="24"/>
        </w:rPr>
        <w:fldChar w:fldCharType="end"/>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Перечень нормативных правовых актов,</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регулирующих осуществление муниципального контроля</w:t>
      </w:r>
    </w:p>
    <w:p>
      <w:pPr>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 Муниципальный контроль осуществляется в соответствии с:</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pPr>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pPr>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(«Собрание законодательства РФ», 12.07.2010, № 28, ст. 3706);</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pPr>
        <w:suppressAutoHyphens/>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Уставом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Предмет муниципального контроля</w:t>
      </w:r>
    </w:p>
    <w:p>
      <w:pPr>
        <w:suppressAutoHyphens/>
        <w:autoSpaceDE w:val="0"/>
        <w:autoSpaceDN w:val="0"/>
        <w:adjustRightInd w:val="0"/>
        <w:ind w:firstLine="709"/>
        <w:jc w:val="both"/>
        <w:rPr>
          <w:rFonts w:hint="default" w:ascii="Times New Roman" w:hAnsi="Times New Roman" w:cs="Times New Roman"/>
          <w:sz w:val="24"/>
          <w:szCs w:val="24"/>
          <w:lang w:eastAsia="en-US"/>
        </w:rPr>
      </w:pPr>
      <w:r>
        <w:rPr>
          <w:rFonts w:hint="default" w:ascii="Times New Roman" w:hAnsi="Times New Roman" w:cs="Times New Roman"/>
          <w:sz w:val="24"/>
          <w:szCs w:val="24"/>
          <w:lang w:eastAsia="en-US"/>
        </w:rPr>
        <w:t xml:space="preserve">5. Предметом муниципального контроля является соблюдение субъектами проверок обязательных требований и требований муниципальных правовых актов </w:t>
      </w:r>
      <w:r>
        <w:rPr>
          <w:rFonts w:hint="default" w:ascii="Times New Roman" w:hAnsi="Times New Roman" w:cs="Times New Roman"/>
          <w:sz w:val="24"/>
          <w:szCs w:val="24"/>
          <w:lang w:val="ru-RU" w:eastAsia="en-US"/>
        </w:rPr>
        <w:t>Орловского</w:t>
      </w:r>
      <w:r>
        <w:rPr>
          <w:rFonts w:hint="default" w:ascii="Times New Roman" w:hAnsi="Times New Roman" w:cs="Times New Roman"/>
          <w:sz w:val="24"/>
          <w:szCs w:val="24"/>
          <w:lang w:eastAsia="en-US"/>
        </w:rPr>
        <w:t xml:space="preserve">  сельсовета </w:t>
      </w:r>
      <w:r>
        <w:rPr>
          <w:rFonts w:hint="default" w:ascii="Times New Roman" w:hAnsi="Times New Roman" w:cs="Times New Roman"/>
          <w:sz w:val="24"/>
          <w:szCs w:val="24"/>
        </w:rPr>
        <w:t xml:space="preserve"> </w:t>
      </w:r>
      <w:r>
        <w:rPr>
          <w:rFonts w:hint="default" w:ascii="Times New Roman" w:hAnsi="Times New Roman" w:cs="Times New Roman"/>
          <w:sz w:val="24"/>
          <w:szCs w:val="24"/>
          <w:lang w:eastAsia="en-US"/>
        </w:rPr>
        <w:t xml:space="preserve">по вопросам </w:t>
      </w:r>
      <w:r>
        <w:rPr>
          <w:rFonts w:hint="default" w:ascii="Times New Roman" w:hAnsi="Times New Roman" w:cs="Times New Roman"/>
          <w:sz w:val="24"/>
          <w:szCs w:val="24"/>
        </w:rPr>
        <w:t>обеспечения сохранности автомобильных дорог местного значения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r>
        <w:rPr>
          <w:rFonts w:hint="default" w:ascii="Times New Roman" w:hAnsi="Times New Roman" w:cs="Times New Roman"/>
          <w:sz w:val="24"/>
          <w:szCs w:val="24"/>
          <w:lang w:eastAsia="en-US"/>
        </w:rPr>
        <w:t>.</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 xml:space="preserve">  Права и обязанности должностных лиц органа местного самоуправления при </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осуществлении муниципального контроля</w:t>
      </w:r>
    </w:p>
    <w:p>
      <w:pPr>
        <w:widowControl w:val="0"/>
        <w:autoSpaceDE w:val="0"/>
        <w:autoSpaceDN w:val="0"/>
        <w:adjustRightInd w:val="0"/>
        <w:spacing w:line="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6.При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pPr>
        <w:widowControl w:val="0"/>
        <w:autoSpaceDE w:val="0"/>
        <w:autoSpaceDN w:val="0"/>
        <w:adjustRightInd w:val="0"/>
        <w:spacing w:line="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осуществлять мероприятия, входящие в предмет проверки, в пределах предоставленных полномочий;</w:t>
      </w:r>
    </w:p>
    <w:p>
      <w:pPr>
        <w:widowControl w:val="0"/>
        <w:autoSpaceDE w:val="0"/>
        <w:autoSpaceDN w:val="0"/>
        <w:adjustRightInd w:val="0"/>
        <w:spacing w:line="0" w:lineRule="atLeast"/>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получать от субъекта проверки информацию, которая относится к предмету проверки;</w:t>
      </w: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7.  При проведении проверки должностные лица администрации не вправе:</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"/document/12187922/entry/0" </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rPr>
        <w:t>1)</w:t>
      </w:r>
      <w:r>
        <w:rPr>
          <w:rFonts w:hint="default" w:ascii="Times New Roman" w:hAnsi="Times New Roman" w:cs="Times New Roman"/>
          <w:sz w:val="24"/>
          <w:szCs w:val="24"/>
        </w:rPr>
        <w:fldChar w:fldCharType="end"/>
      </w:r>
      <w:r>
        <w:rPr>
          <w:rStyle w:val="96"/>
          <w:rFonts w:hint="default" w:ascii="Times New Roman" w:hAnsi="Times New Roman" w:cs="Times New Roman"/>
          <w:sz w:val="24"/>
          <w:szCs w:val="24"/>
        </w:rPr>
        <w:t> </w:t>
      </w:r>
      <w:r>
        <w:rPr>
          <w:rFonts w:hint="default" w:ascii="Times New Roman" w:hAnsi="Times New Roman" w:cs="Times New Roman"/>
          <w:sz w:val="24"/>
          <w:szCs w:val="24"/>
        </w:rPr>
        <w:t>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w:t>
      </w:r>
      <w:r>
        <w:rPr>
          <w:rStyle w:val="96"/>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"/document/186367/entry/47" </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rPr>
        <w:t>законодательством</w:t>
      </w:r>
      <w:r>
        <w:rPr>
          <w:rFonts w:hint="default" w:ascii="Times New Roman" w:hAnsi="Times New Roman" w:cs="Times New Roman"/>
          <w:sz w:val="24"/>
          <w:szCs w:val="24"/>
        </w:rPr>
        <w:fldChar w:fldCharType="end"/>
      </w:r>
      <w:r>
        <w:rPr>
          <w:rStyle w:val="96"/>
          <w:rFonts w:hint="default" w:ascii="Times New Roman" w:hAnsi="Times New Roman" w:cs="Times New Roman"/>
          <w:sz w:val="24"/>
          <w:szCs w:val="24"/>
        </w:rPr>
        <w:t> </w:t>
      </w:r>
      <w:r>
        <w:rPr>
          <w:rFonts w:hint="default" w:ascii="Times New Roman" w:hAnsi="Times New Roman" w:cs="Times New Roman"/>
          <w:sz w:val="24"/>
          <w:szCs w:val="24"/>
        </w:rPr>
        <w:t>Российской Федерации порядке;</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w:t>
      </w:r>
      <w:r>
        <w:rPr>
          <w:rStyle w:val="96"/>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"/document/12164247/entry/1222" </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rPr>
        <w:t>подпунктом "б" пункта 2 части 2 статьи 10</w:t>
      </w:r>
      <w:r>
        <w:rPr>
          <w:rFonts w:hint="default" w:ascii="Times New Roman" w:hAnsi="Times New Roman" w:cs="Times New Roman"/>
          <w:sz w:val="24"/>
          <w:szCs w:val="24"/>
        </w:rPr>
        <w:fldChar w:fldCharType="end"/>
      </w:r>
      <w:r>
        <w:rPr>
          <w:rStyle w:val="96"/>
          <w:rFonts w:hint="default" w:ascii="Times New Roman" w:hAnsi="Times New Roman" w:cs="Times New Roman"/>
          <w:sz w:val="24"/>
          <w:szCs w:val="24"/>
        </w:rPr>
        <w:t> </w:t>
      </w:r>
      <w:r>
        <w:rPr>
          <w:rFonts w:hint="default" w:ascii="Times New Roman" w:hAnsi="Times New Roman" w:cs="Times New Roman"/>
          <w:sz w:val="24"/>
          <w:szCs w:val="24"/>
        </w:rPr>
        <w:t xml:space="preserve">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5) распространять информацию, полученную в результате проведения проверки и составляющую</w:t>
      </w:r>
      <w:r>
        <w:rPr>
          <w:rStyle w:val="96"/>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"/document/10102673/entry/5" </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rPr>
        <w:t>государственную</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r>
        <w:rPr>
          <w:rStyle w:val="96"/>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"/document/12136454/entry/301" </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rPr>
        <w:t>коммерческую</w:t>
      </w:r>
      <w:r>
        <w:rPr>
          <w:rFonts w:hint="default" w:ascii="Times New Roman" w:hAnsi="Times New Roman" w:cs="Times New Roman"/>
          <w:sz w:val="24"/>
          <w:szCs w:val="24"/>
        </w:rPr>
        <w:fldChar w:fldCharType="end"/>
      </w:r>
      <w:r>
        <w:rPr>
          <w:rFonts w:hint="default" w:ascii="Times New Roman" w:hAnsi="Times New Roman" w:cs="Times New Roman"/>
          <w:sz w:val="24"/>
          <w:szCs w:val="24"/>
        </w:rPr>
        <w:t>, служебную, иную охраняемую законом тайну, за исключением случаев, предусмотренных законодательством Российской Федерации;</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6) превышать установленные сроки проведения проверки;</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w:t>
      </w:r>
      <w:r>
        <w:rPr>
          <w:rStyle w:val="96"/>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"/document/71384116/entry/1000" </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rPr>
        <w:t>перечень</w:t>
      </w:r>
      <w:r>
        <w:rPr>
          <w:rFonts w:hint="default" w:ascii="Times New Roman" w:hAnsi="Times New Roman" w:cs="Times New Roman"/>
          <w:sz w:val="24"/>
          <w:szCs w:val="24"/>
        </w:rPr>
        <w:fldChar w:fldCharType="end"/>
      </w:r>
      <w:r>
        <w:rPr>
          <w:rFonts w:hint="default" w:ascii="Times New Roman" w:hAnsi="Times New Roman" w:cs="Times New Roman"/>
          <w:sz w:val="24"/>
          <w:szCs w:val="24"/>
        </w:rPr>
        <w:t>;</w:t>
      </w:r>
    </w:p>
    <w:p>
      <w:pPr>
        <w:pStyle w:val="97"/>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запрашивает необходимые документы и (или) информацию в рамках межведомственного информационного взаимодействия.</w:t>
      </w: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rPr>
        <w:t>8. При осуществлении мероприятий по муниципальному контролю должностные лица администрации обязаны:</w:t>
      </w:r>
    </w:p>
    <w:p>
      <w:pPr>
        <w:pStyle w:val="9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9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9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 проводить проверку на основании распоряжения   руководителя   органа муниципального контроля о ее проведении в соответствии с ее назначением;</w:t>
      </w:r>
    </w:p>
    <w:p>
      <w:pPr>
        <w:pStyle w:val="9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w:t>
      </w:r>
      <w:r>
        <w:rPr>
          <w:rStyle w:val="96"/>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"/document/12164247/entry/1005" </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rPr>
        <w:t>частью 5 статьи 10</w:t>
      </w:r>
      <w:r>
        <w:rPr>
          <w:rFonts w:hint="default" w:ascii="Times New Roman" w:hAnsi="Times New Roman" w:cs="Times New Roman"/>
          <w:sz w:val="24"/>
          <w:szCs w:val="24"/>
        </w:rPr>
        <w:fldChar w:fldCharType="end"/>
      </w:r>
      <w:r>
        <w:rPr>
          <w:rStyle w:val="96"/>
          <w:rFonts w:hint="default" w:ascii="Times New Roman" w:hAnsi="Times New Roman" w:cs="Times New Roman"/>
          <w:sz w:val="24"/>
          <w:szCs w:val="24"/>
        </w:rPr>
        <w:t> </w:t>
      </w:r>
      <w:r>
        <w:rPr>
          <w:rFonts w:hint="default" w:ascii="Times New Roman" w:hAnsi="Times New Roman" w:cs="Times New Roman"/>
          <w:sz w:val="24"/>
          <w:szCs w:val="24"/>
        </w:rPr>
        <w:t xml:space="preserve">  Федерального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consultantplus://offline/ref=24B6C96AD6813BC6BB1996AB477B1895EF3BAE0A702461BE84D7645EF5A5B644596638AE26CCH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закона</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pPr>
        <w:pStyle w:val="9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9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97"/>
        <w:keepNext w:val="0"/>
        <w:keepLines w:val="0"/>
        <w:pageBreakBefore w:val="0"/>
        <w:shd w:val="clear" w:color="auto" w:fill="FFFFFF"/>
        <w:kinsoku/>
        <w:wordWrap/>
        <w:overflowPunct/>
        <w:topLinePunct w:val="0"/>
        <w:bidi w:val="0"/>
        <w:snapToGrid/>
        <w:spacing w:beforeAutospacing="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97"/>
        <w:keepNext w:val="0"/>
        <w:keepLines w:val="0"/>
        <w:pageBreakBefore w:val="0"/>
        <w:shd w:val="clear" w:color="auto" w:fill="FFFFFF"/>
        <w:kinsoku/>
        <w:wordWrap/>
        <w:overflowPunct/>
        <w:topLinePunct w:val="0"/>
        <w:bidi w:val="0"/>
        <w:snapToGrid/>
        <w:spacing w:beforeAutospacing="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97"/>
        <w:keepNext w:val="0"/>
        <w:keepLines w:val="0"/>
        <w:pageBreakBefore w:val="0"/>
        <w:shd w:val="clear" w:color="auto" w:fill="FFFFFF"/>
        <w:kinsoku/>
        <w:wordWrap/>
        <w:overflowPunct/>
        <w:topLinePunct w:val="0"/>
        <w:bidi w:val="0"/>
        <w:snapToGrid/>
        <w:spacing w:beforeAutospacing="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97"/>
        <w:keepNext w:val="0"/>
        <w:keepLines w:val="0"/>
        <w:pageBreakBefore w:val="0"/>
        <w:shd w:val="clear" w:color="auto" w:fill="FFFFFF"/>
        <w:kinsoku/>
        <w:wordWrap/>
        <w:overflowPunct/>
        <w:topLinePunct w:val="0"/>
        <w:bidi w:val="0"/>
        <w:snapToGrid/>
        <w:spacing w:beforeAutospacing="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97"/>
        <w:keepNext w:val="0"/>
        <w:keepLines w:val="0"/>
        <w:pageBreakBefore w:val="0"/>
        <w:shd w:val="clear" w:color="auto" w:fill="FFFFFF"/>
        <w:kinsoku/>
        <w:wordWrap/>
        <w:overflowPunct/>
        <w:topLinePunct w:val="0"/>
        <w:bidi w:val="0"/>
        <w:snapToGrid/>
        <w:spacing w:beforeAutospacing="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10) соблюдать сроки проведения проверки, установленные  Федеральным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consultantplus://offline/ref=24B6C96AD6813BC6BB1996AB477B1895EF3BAE0A702461BE84D7645EF5A5B644596638AE26CCH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законом</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pStyle w:val="97"/>
        <w:keepNext w:val="0"/>
        <w:keepLines w:val="0"/>
        <w:pageBreakBefore w:val="0"/>
        <w:shd w:val="clear" w:color="auto" w:fill="FFFFFF"/>
        <w:kinsoku/>
        <w:wordWrap/>
        <w:overflowPunct/>
        <w:topLinePunct w:val="0"/>
        <w:bidi w:val="0"/>
        <w:snapToGrid/>
        <w:spacing w:beforeAutospacing="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97"/>
        <w:keepNext w:val="0"/>
        <w:keepLines w:val="0"/>
        <w:pageBreakBefore w:val="0"/>
        <w:shd w:val="clear" w:color="auto" w:fill="FFFFFF"/>
        <w:kinsoku/>
        <w:wordWrap/>
        <w:overflowPunct/>
        <w:topLinePunct w:val="0"/>
        <w:bidi w:val="0"/>
        <w:snapToGrid/>
        <w:spacing w:beforeAutospacing="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pPr>
        <w:pStyle w:val="97"/>
        <w:keepNext w:val="0"/>
        <w:keepLines w:val="0"/>
        <w:pageBreakBefore w:val="0"/>
        <w:shd w:val="clear" w:color="auto" w:fill="FFFFFF"/>
        <w:kinsoku/>
        <w:wordWrap/>
        <w:overflowPunct/>
        <w:topLinePunct w:val="0"/>
        <w:bidi w:val="0"/>
        <w:snapToGrid/>
        <w:spacing w:beforeAutospacing="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pPr>
        <w:pStyle w:val="97"/>
        <w:keepNext w:val="0"/>
        <w:keepLines w:val="0"/>
        <w:pageBreakBefore w:val="0"/>
        <w:shd w:val="clear" w:color="auto" w:fill="FFFFFF"/>
        <w:kinsoku/>
        <w:wordWrap/>
        <w:overflowPunct/>
        <w:topLinePunct w:val="0"/>
        <w:bidi w:val="0"/>
        <w:snapToGrid/>
        <w:spacing w:beforeAutospacing="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97"/>
        <w:keepNext w:val="0"/>
        <w:keepLines w:val="0"/>
        <w:pageBreakBefore w:val="0"/>
        <w:shd w:val="clear" w:color="auto" w:fill="FFFFFF"/>
        <w:kinsoku/>
        <w:wordWrap/>
        <w:overflowPunct/>
        <w:topLinePunct w:val="0"/>
        <w:bidi w:val="0"/>
        <w:snapToGrid/>
        <w:spacing w:beforeAutospacing="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 19.04.2016 №724-р,  (далее – Перечень).</w:t>
      </w:r>
    </w:p>
    <w:p>
      <w:pPr>
        <w:pStyle w:val="97"/>
        <w:keepNext w:val="0"/>
        <w:keepLines w:val="0"/>
        <w:pageBreakBefore w:val="0"/>
        <w:shd w:val="clear" w:color="auto" w:fill="FFFFFF"/>
        <w:kinsoku/>
        <w:wordWrap/>
        <w:overflowPunct/>
        <w:topLinePunct w:val="0"/>
        <w:bidi w:val="0"/>
        <w:snapToGrid/>
        <w:spacing w:beforeAutospacing="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keepNext w:val="0"/>
        <w:keepLines w:val="0"/>
        <w:pageBreakBefore w:val="0"/>
        <w:suppressAutoHyphens/>
        <w:kinsoku/>
        <w:wordWrap/>
        <w:overflowPunct/>
        <w:topLinePunct w:val="0"/>
        <w:autoSpaceDE w:val="0"/>
        <w:autoSpaceDN w:val="0"/>
        <w:bidi w:val="0"/>
        <w:adjustRightInd w:val="0"/>
        <w:snapToGrid/>
        <w:spacing w:beforeAutospacing="0" w:afterAutospacing="0" w:line="240" w:lineRule="atLeast"/>
        <w:ind w:firstLine="709"/>
        <w:jc w:val="both"/>
        <w:textAlignment w:val="auto"/>
        <w:outlineLvl w:val="9"/>
        <w:rPr>
          <w:rFonts w:hint="default" w:ascii="Times New Roman" w:hAnsi="Times New Roman" w:cs="Times New Roman"/>
          <w:sz w:val="24"/>
          <w:szCs w:val="24"/>
        </w:rPr>
      </w:pPr>
    </w:p>
    <w:p>
      <w:pPr>
        <w:keepNext w:val="0"/>
        <w:keepLines w:val="0"/>
        <w:pageBreakBefore w:val="0"/>
        <w:suppressAutoHyphens/>
        <w:kinsoku/>
        <w:wordWrap/>
        <w:overflowPunct/>
        <w:topLinePunct w:val="0"/>
        <w:autoSpaceDE w:val="0"/>
        <w:autoSpaceDN w:val="0"/>
        <w:bidi w:val="0"/>
        <w:adjustRightInd w:val="0"/>
        <w:snapToGrid/>
        <w:spacing w:beforeAutospacing="0" w:afterAutospacing="0" w:line="240" w:lineRule="atLeast"/>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tLeast"/>
        <w:ind w:firstLine="54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9. Субъекты проверок при проведении проверки имеют право:</w:t>
      </w:r>
    </w:p>
    <w:p>
      <w:pPr>
        <w:pStyle w:val="97"/>
        <w:keepNext w:val="0"/>
        <w:keepLines w:val="0"/>
        <w:pageBreakBefore w:val="0"/>
        <w:shd w:val="clear" w:color="auto" w:fill="FFFFFF"/>
        <w:kinsoku/>
        <w:wordWrap/>
        <w:overflowPunct/>
        <w:topLinePunct w:val="0"/>
        <w:bidi w:val="0"/>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color w:val="22272F"/>
          <w:sz w:val="24"/>
          <w:szCs w:val="24"/>
        </w:rPr>
        <w:t>1</w:t>
      </w:r>
      <w:r>
        <w:rPr>
          <w:rFonts w:hint="default"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pPr>
        <w:pStyle w:val="97"/>
        <w:keepNext w:val="0"/>
        <w:keepLines w:val="0"/>
        <w:pageBreakBefore w:val="0"/>
        <w:shd w:val="clear" w:color="auto" w:fill="FFFFFF"/>
        <w:kinsoku/>
        <w:wordWrap/>
        <w:overflowPunct/>
        <w:topLinePunct w:val="0"/>
        <w:bidi w:val="0"/>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 294-ФЗ;</w:t>
      </w:r>
    </w:p>
    <w:p>
      <w:pPr>
        <w:pStyle w:val="97"/>
        <w:keepNext w:val="0"/>
        <w:keepLines w:val="0"/>
        <w:pageBreakBefore w:val="0"/>
        <w:shd w:val="clear" w:color="auto" w:fill="FFFFFF"/>
        <w:kinsoku/>
        <w:wordWrap/>
        <w:overflowPunct/>
        <w:topLinePunct w:val="0"/>
        <w:bidi w:val="0"/>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97"/>
        <w:keepNext w:val="0"/>
        <w:keepLines w:val="0"/>
        <w:pageBreakBefore w:val="0"/>
        <w:shd w:val="clear" w:color="auto" w:fill="FFFFFF"/>
        <w:kinsoku/>
        <w:wordWrap/>
        <w:overflowPunct/>
        <w:topLinePunct w:val="0"/>
        <w:bidi w:val="0"/>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pPr>
        <w:pStyle w:val="97"/>
        <w:keepNext w:val="0"/>
        <w:keepLines w:val="0"/>
        <w:pageBreakBefore w:val="0"/>
        <w:shd w:val="clear" w:color="auto" w:fill="FFFFFF"/>
        <w:kinsoku/>
        <w:wordWrap/>
        <w:overflowPunct/>
        <w:topLinePunct w:val="0"/>
        <w:bidi w:val="0"/>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pPr>
        <w:pStyle w:val="97"/>
        <w:keepNext w:val="0"/>
        <w:keepLines w:val="0"/>
        <w:pageBreakBefore w:val="0"/>
        <w:shd w:val="clear" w:color="auto" w:fill="FFFFFF"/>
        <w:kinsoku/>
        <w:wordWrap/>
        <w:overflowPunct/>
        <w:topLinePunct w:val="0"/>
        <w:bidi w:val="0"/>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w:t>
      </w:r>
      <w:r>
        <w:rPr>
          <w:rStyle w:val="96"/>
          <w:rFonts w:hint="default" w:ascii="Times New Roman" w:hAnsi="Times New Roman" w:cs="Times New Roman"/>
          <w:sz w:val="24"/>
          <w:szCs w:val="24"/>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"/multilink/12164247/paragraph/262/number/0" </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rPr>
        <w:t>законодательством</w:t>
      </w:r>
      <w:r>
        <w:rPr>
          <w:rFonts w:hint="default" w:ascii="Times New Roman" w:hAnsi="Times New Roman" w:cs="Times New Roman"/>
          <w:sz w:val="24"/>
          <w:szCs w:val="24"/>
        </w:rPr>
        <w:fldChar w:fldCharType="end"/>
      </w:r>
      <w:r>
        <w:rPr>
          <w:rStyle w:val="96"/>
          <w:rFonts w:hint="default" w:ascii="Times New Roman" w:hAnsi="Times New Roman" w:cs="Times New Roman"/>
          <w:sz w:val="24"/>
          <w:szCs w:val="24"/>
        </w:rPr>
        <w:t> </w:t>
      </w:r>
      <w:r>
        <w:rPr>
          <w:rFonts w:hint="default" w:ascii="Times New Roman" w:hAnsi="Times New Roman" w:cs="Times New Roman"/>
          <w:sz w:val="24"/>
          <w:szCs w:val="24"/>
        </w:rPr>
        <w:t>Российской Федерации;</w:t>
      </w:r>
    </w:p>
    <w:p>
      <w:pPr>
        <w:pStyle w:val="97"/>
        <w:keepNext w:val="0"/>
        <w:keepLines w:val="0"/>
        <w:pageBreakBefore w:val="0"/>
        <w:shd w:val="clear" w:color="auto" w:fill="FFFFFF"/>
        <w:kinsoku/>
        <w:wordWrap/>
        <w:overflowPunct/>
        <w:topLinePunct w:val="0"/>
        <w:bidi w:val="0"/>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97"/>
        <w:keepNext w:val="0"/>
        <w:keepLines w:val="0"/>
        <w:pageBreakBefore w:val="0"/>
        <w:shd w:val="clear" w:color="auto" w:fill="FFFFFF"/>
        <w:kinsoku/>
        <w:wordWrap/>
        <w:overflowPunct/>
        <w:topLinePunct w:val="0"/>
        <w:bidi w:val="0"/>
        <w:snapToGrid/>
        <w:spacing w:before="0" w:beforeAutospacing="0" w:after="0" w:afterAutospacing="0" w:line="240" w:lineRule="atLeast"/>
        <w:ind w:firstLine="567"/>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tLeast"/>
        <w:ind w:firstLine="54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Субъекты проверок при проведении проверки обязаны:</w:t>
      </w:r>
    </w:p>
    <w:p>
      <w:pPr>
        <w:pStyle w:val="49"/>
        <w:keepNext w:val="0"/>
        <w:keepLines w:val="0"/>
        <w:pageBreakBefore w:val="0"/>
        <w:suppressAutoHyphens/>
        <w:kinsoku/>
        <w:wordWrap/>
        <w:overflowPunct/>
        <w:topLinePunct w:val="0"/>
        <w:autoSpaceDE w:val="0"/>
        <w:autoSpaceDN w:val="0"/>
        <w:bidi w:val="0"/>
        <w:adjustRightInd w:val="0"/>
        <w:snapToGrid/>
        <w:spacing w:beforeAutospacing="0" w:afterAutospacing="0" w:line="240" w:lineRule="atLeast"/>
        <w:ind w:left="0" w:firstLine="567"/>
        <w:jc w:val="both"/>
        <w:textAlignment w:val="auto"/>
        <w:outlineLvl w:val="9"/>
        <w:rPr>
          <w:rFonts w:hint="default" w:ascii="Times New Roman" w:hAnsi="Times New Roman" w:cs="Times New Roman"/>
          <w:color w:val="000000"/>
          <w:sz w:val="24"/>
          <w:szCs w:val="24"/>
        </w:rPr>
      </w:pPr>
      <w:r>
        <w:rPr>
          <w:rStyle w:val="96"/>
          <w:rFonts w:hint="default" w:ascii="Times New Roman" w:hAnsi="Times New Roman" w:cs="Times New Roman"/>
          <w:color w:val="000000"/>
          <w:sz w:val="24"/>
          <w:szCs w:val="24"/>
        </w:rPr>
        <w:t>а)  </w:t>
      </w:r>
      <w:r>
        <w:rPr>
          <w:rFonts w:hint="default" w:ascii="Times New Roman" w:hAnsi="Times New Roman" w:cs="Times New Roman"/>
          <w:color w:val="000000"/>
          <w:sz w:val="24"/>
          <w:szCs w:val="24"/>
        </w:rPr>
        <w:t>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pPr>
        <w:pStyle w:val="49"/>
        <w:keepNext w:val="0"/>
        <w:keepLines w:val="0"/>
        <w:pageBreakBefore w:val="0"/>
        <w:suppressAutoHyphens/>
        <w:kinsoku/>
        <w:wordWrap/>
        <w:overflowPunct/>
        <w:topLinePunct w:val="0"/>
        <w:autoSpaceDE w:val="0"/>
        <w:autoSpaceDN w:val="0"/>
        <w:bidi w:val="0"/>
        <w:adjustRightInd w:val="0"/>
        <w:snapToGrid/>
        <w:spacing w:beforeAutospacing="0" w:afterAutospacing="0" w:line="240" w:lineRule="atLeast"/>
        <w:ind w:left="0" w:firstLine="567"/>
        <w:jc w:val="both"/>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б)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 электронных носителях.</w:t>
      </w:r>
    </w:p>
    <w:p>
      <w:pPr>
        <w:pStyle w:val="49"/>
        <w:keepNext w:val="0"/>
        <w:keepLines w:val="0"/>
        <w:pageBreakBefore w:val="0"/>
        <w:suppressAutoHyphens/>
        <w:kinsoku/>
        <w:wordWrap/>
        <w:overflowPunct/>
        <w:topLinePunct w:val="0"/>
        <w:autoSpaceDE w:val="0"/>
        <w:autoSpaceDN w:val="0"/>
        <w:bidi w:val="0"/>
        <w:adjustRightInd w:val="0"/>
        <w:snapToGrid/>
        <w:spacing w:beforeAutospacing="0" w:afterAutospacing="0" w:line="240" w:lineRule="atLeast"/>
        <w:ind w:left="0" w:firstLine="567"/>
        <w:textAlignment w:val="auto"/>
        <w:outlineLvl w:val="9"/>
        <w:rPr>
          <w:rFonts w:hint="default" w:ascii="Times New Roman" w:hAnsi="Times New Roman" w:cs="Times New Roman"/>
          <w:color w:val="000000"/>
          <w:sz w:val="24"/>
          <w:szCs w:val="24"/>
        </w:rPr>
      </w:pP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tLeast"/>
        <w:ind w:firstLine="540"/>
        <w:jc w:val="both"/>
        <w:textAlignment w:val="auto"/>
        <w:outlineLvl w:val="9"/>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tLeast"/>
        <w:ind w:firstLine="540"/>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pPr>
        <w:keepNext w:val="0"/>
        <w:keepLines w:val="0"/>
        <w:pageBreakBefore w:val="0"/>
        <w:suppressAutoHyphens/>
        <w:kinsoku/>
        <w:wordWrap/>
        <w:overflowPunct/>
        <w:topLinePunct w:val="0"/>
        <w:bidi w:val="0"/>
        <w:snapToGrid/>
        <w:spacing w:beforeAutospacing="0" w:afterAutospacing="0" w:line="240" w:lineRule="atLeast"/>
        <w:jc w:val="center"/>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Описание результата осуществления муниципального контроля</w:t>
      </w:r>
    </w:p>
    <w:p>
      <w:pPr>
        <w:keepNext w:val="0"/>
        <w:keepLines w:val="0"/>
        <w:pageBreakBefore w:val="0"/>
        <w:suppressAutoHyphens/>
        <w:kinsoku/>
        <w:wordWrap/>
        <w:overflowPunct/>
        <w:topLinePunct w:val="0"/>
        <w:bidi w:val="0"/>
        <w:snapToGrid/>
        <w:spacing w:beforeAutospacing="0" w:afterAutospacing="0" w:line="240" w:lineRule="atLeast"/>
        <w:ind w:firstLine="709"/>
        <w:jc w:val="both"/>
        <w:textAlignment w:val="auto"/>
        <w:outlineLvl w:val="9"/>
        <w:rPr>
          <w:rFonts w:hint="default" w:ascii="Times New Roman" w:hAnsi="Times New Roman" w:cs="Times New Roman"/>
          <w:color w:val="000000"/>
          <w:sz w:val="24"/>
          <w:szCs w:val="24"/>
        </w:rPr>
      </w:pPr>
      <w:r>
        <w:rPr>
          <w:rFonts w:hint="default" w:ascii="Times New Roman" w:hAnsi="Times New Roman" w:cs="Times New Roman"/>
          <w:sz w:val="24"/>
          <w:szCs w:val="24"/>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муниципального образования по вопросам обеспечения сохранности автомобильных дорог местного значения</w:t>
      </w:r>
      <w:r>
        <w:rPr>
          <w:rFonts w:hint="default" w:ascii="Times New Roman" w:hAnsi="Times New Roman" w:cs="Times New Roman"/>
          <w:color w:val="000000"/>
          <w:sz w:val="24"/>
          <w:szCs w:val="24"/>
        </w:rPr>
        <w:t>.</w:t>
      </w:r>
    </w:p>
    <w:p>
      <w:pPr>
        <w:keepNext w:val="0"/>
        <w:keepLines w:val="0"/>
        <w:pageBreakBefore w:val="0"/>
        <w:suppressAutoHyphens/>
        <w:kinsoku/>
        <w:wordWrap/>
        <w:overflowPunct/>
        <w:topLinePunct w:val="0"/>
        <w:bidi w:val="0"/>
        <w:snapToGrid/>
        <w:spacing w:beforeAutospacing="0" w:afterAutospacing="0" w:line="240" w:lineRule="atLeast"/>
        <w:ind w:firstLine="567"/>
        <w:contextualSpacing/>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Организация и проведение мероприятий, направленных на профилактику нарушений обязательных требований</w:t>
      </w:r>
    </w:p>
    <w:p>
      <w:pPr>
        <w:keepNext w:val="0"/>
        <w:keepLines w:val="0"/>
        <w:pageBreakBefore w:val="0"/>
        <w:suppressAutoHyphens/>
        <w:kinsoku/>
        <w:wordWrap/>
        <w:overflowPunct/>
        <w:topLinePunct w:val="0"/>
        <w:bidi w:val="0"/>
        <w:snapToGrid/>
        <w:spacing w:beforeAutospacing="0" w:afterAutospacing="0" w:line="240" w:lineRule="atLeast"/>
        <w:ind w:firstLine="567"/>
        <w:contextualSpacing/>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10.1.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pPr>
        <w:keepNext w:val="0"/>
        <w:keepLines w:val="0"/>
        <w:pageBreakBefore w:val="0"/>
        <w:suppressAutoHyphens/>
        <w:kinsoku/>
        <w:wordWrap/>
        <w:overflowPunct/>
        <w:topLinePunct w:val="0"/>
        <w:bidi w:val="0"/>
        <w:snapToGrid/>
        <w:spacing w:beforeAutospacing="0" w:afterAutospacing="0" w:line="240" w:lineRule="atLeast"/>
        <w:ind w:firstLine="567"/>
        <w:contextualSpacing/>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10.2. В целях профилактики нарушений обязательных требований орган  муниципального контроля:</w:t>
      </w:r>
    </w:p>
    <w:p>
      <w:pPr>
        <w:keepNext w:val="0"/>
        <w:keepLines w:val="0"/>
        <w:pageBreakBefore w:val="0"/>
        <w:suppressAutoHyphens/>
        <w:kinsoku/>
        <w:wordWrap/>
        <w:overflowPunct/>
        <w:topLinePunct w:val="0"/>
        <w:bidi w:val="0"/>
        <w:snapToGrid/>
        <w:spacing w:beforeAutospacing="0" w:afterAutospacing="0" w:line="240" w:lineRule="atLeast"/>
        <w:ind w:firstLine="567"/>
        <w:contextualSpacing/>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pPr>
        <w:keepNext w:val="0"/>
        <w:keepLines w:val="0"/>
        <w:pageBreakBefore w:val="0"/>
        <w:suppressAutoHyphens/>
        <w:kinsoku/>
        <w:wordWrap/>
        <w:overflowPunct/>
        <w:topLinePunct w:val="0"/>
        <w:bidi w:val="0"/>
        <w:snapToGrid/>
        <w:spacing w:beforeAutospacing="0" w:afterAutospacing="0" w:line="240" w:lineRule="atLeast"/>
        <w:ind w:firstLine="567"/>
        <w:contextualSpacing/>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pPr>
        <w:suppressAutoHyphens/>
        <w:ind w:firstLine="567"/>
        <w:contextualSpacing/>
        <w:jc w:val="both"/>
        <w:rPr>
          <w:rFonts w:hint="default" w:ascii="Times New Roman" w:hAnsi="Times New Roman" w:cs="Times New Roman"/>
          <w:sz w:val="24"/>
          <w:szCs w:val="24"/>
        </w:rPr>
      </w:pPr>
      <w:r>
        <w:rPr>
          <w:rFonts w:hint="default" w:ascii="Times New Roman" w:hAnsi="Times New Roman" w:cs="Times New Roman"/>
          <w:sz w:val="24"/>
          <w:szCs w:val="24"/>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28"/>
        <w:suppressAutoHyphens/>
        <w:ind w:firstLine="567"/>
        <w:jc w:val="both"/>
        <w:rPr>
          <w:rFonts w:hint="default" w:ascii="Times New Roman" w:hAnsi="Times New Roman" w:cs="Times New Roman"/>
          <w:sz w:val="24"/>
          <w:szCs w:val="24"/>
        </w:rPr>
      </w:pPr>
      <w:r>
        <w:rPr>
          <w:rFonts w:hint="default" w:ascii="Times New Roman" w:hAnsi="Times New Roman" w:cs="Times New Roman"/>
          <w:sz w:val="24"/>
          <w:szCs w:val="24"/>
        </w:rPr>
        <w:t>4) выдает предостережения о недопустимости нарушения обязательных требований в соответствии с частями 5 – 7  Федеральным законом от 26.12.2008г. №294-ФЗ.</w:t>
      </w:r>
    </w:p>
    <w:p>
      <w:pPr>
        <w:suppressAutoHyphens/>
        <w:ind w:firstLine="567"/>
        <w:contextualSpacing/>
        <w:jc w:val="both"/>
        <w:rPr>
          <w:rFonts w:hint="default" w:ascii="Times New Roman" w:hAnsi="Times New Roman" w:cs="Times New Roman"/>
          <w:sz w:val="24"/>
          <w:szCs w:val="24"/>
        </w:rPr>
      </w:pPr>
      <w:r>
        <w:rPr>
          <w:rFonts w:hint="default" w:ascii="Times New Roman" w:hAnsi="Times New Roman" w:cs="Times New Roman"/>
          <w:sz w:val="24"/>
          <w:szCs w:val="24"/>
        </w:rPr>
        <w:t>Организация и проведение мероприятий по контролю без взаимодействия с юридическими лицами, индивидуальными предпринимателями</w:t>
      </w:r>
    </w:p>
    <w:p>
      <w:pPr>
        <w:suppressAutoHyphens/>
        <w:ind w:firstLine="567"/>
        <w:contextualSpacing/>
        <w:jc w:val="both"/>
        <w:rPr>
          <w:rFonts w:hint="default" w:ascii="Times New Roman" w:hAnsi="Times New Roman" w:cs="Times New Roman"/>
          <w:sz w:val="24"/>
          <w:szCs w:val="24"/>
        </w:rPr>
      </w:pPr>
      <w:r>
        <w:rPr>
          <w:rFonts w:hint="default" w:ascii="Times New Roman" w:hAnsi="Times New Roman" w:cs="Times New Roman"/>
          <w:sz w:val="24"/>
          <w:szCs w:val="24"/>
        </w:rPr>
        <w:t>10.3. Мероприятия по контролю без взаимодействия с юридическими лицами, индивидуальными предпринимателями, определенные в ч.1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pPr>
        <w:suppressAutoHyphens/>
        <w:ind w:firstLine="567"/>
        <w:contextualSpacing/>
        <w:jc w:val="both"/>
        <w:rPr>
          <w:rFonts w:hint="default" w:ascii="Times New Roman" w:hAnsi="Times New Roman" w:cs="Times New Roman"/>
          <w:sz w:val="24"/>
          <w:szCs w:val="24"/>
        </w:rPr>
      </w:pPr>
      <w:r>
        <w:rPr>
          <w:rFonts w:hint="default" w:ascii="Times New Roman" w:hAnsi="Times New Roman" w:cs="Times New Roman"/>
          <w:sz w:val="24"/>
          <w:szCs w:val="24"/>
        </w:rPr>
        <w:t>10.4. Порядок оформления и содержание заданий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pPr>
        <w:suppressAutoHyphens/>
        <w:ind w:firstLine="567"/>
        <w:contextualSpacing/>
        <w:jc w:val="both"/>
        <w:rPr>
          <w:rFonts w:hint="default" w:ascii="Times New Roman" w:hAnsi="Times New Roman" w:cs="Times New Roman"/>
          <w:sz w:val="24"/>
          <w:szCs w:val="24"/>
        </w:rPr>
      </w:pPr>
      <w:r>
        <w:rPr>
          <w:rFonts w:hint="default" w:ascii="Times New Roman" w:hAnsi="Times New Roman" w:cs="Times New Roman"/>
          <w:sz w:val="24"/>
          <w:szCs w:val="24"/>
        </w:rPr>
        <w:t>10.5. В случае выявления при проведении мероприятий по контролю, указанных в части 1 ст.8.3. 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пункте 2 части 2 статьи 10 Федерального закона от 26.12.2008г. №294-ФЗ.</w:t>
      </w:r>
    </w:p>
    <w:p>
      <w:pPr>
        <w:pStyle w:val="28"/>
        <w:suppressAutoHyphens/>
        <w:ind w:firstLine="567"/>
        <w:jc w:val="both"/>
        <w:rPr>
          <w:rFonts w:hint="default" w:ascii="Times New Roman" w:hAnsi="Times New Roman" w:cs="Times New Roman"/>
          <w:sz w:val="24"/>
          <w:szCs w:val="24"/>
        </w:rPr>
      </w:pPr>
      <w:r>
        <w:rPr>
          <w:rFonts w:hint="default" w:ascii="Times New Roman" w:hAnsi="Times New Roman" w:cs="Times New Roman"/>
          <w:sz w:val="24"/>
          <w:szCs w:val="24"/>
        </w:rPr>
        <w:t>10.6.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pPr>
        <w:pStyle w:val="28"/>
        <w:suppressAutoHyphen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2. Требования к порядку осуществления муниципального контроля</w:t>
      </w:r>
    </w:p>
    <w:p>
      <w:pPr>
        <w:pStyle w:val="28"/>
        <w:suppressAutoHyphen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Порядок информирования об осуществлении</w:t>
      </w:r>
    </w:p>
    <w:p>
      <w:pPr>
        <w:pStyle w:val="28"/>
        <w:suppressAutoHyphen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муниципального контроля</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11.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подпункте 3 пункта 1 и размещается на официальном сайте администрации муниципального образования.</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При ответах по телефону</w:t>
      </w:r>
      <w:r>
        <w:rPr>
          <w:rFonts w:hint="default" w:ascii="Times New Roman" w:hAnsi="Times New Roman" w:cs="Times New Roman"/>
          <w:color w:val="000000"/>
          <w:sz w:val="24"/>
          <w:szCs w:val="24"/>
        </w:rPr>
        <w:t xml:space="preserve"> должностные лица </w:t>
      </w:r>
      <w:r>
        <w:rPr>
          <w:rFonts w:hint="default" w:ascii="Times New Roman" w:hAnsi="Times New Roman" w:cs="Times New Roman"/>
          <w:sz w:val="24"/>
          <w:szCs w:val="24"/>
        </w:rPr>
        <w:t xml:space="preserve"> администрации</w:t>
      </w:r>
      <w:r>
        <w:rPr>
          <w:rFonts w:hint="default" w:ascii="Times New Roman" w:hAnsi="Times New Roman" w:cs="Times New Roman"/>
          <w:color w:val="000000"/>
          <w:sz w:val="24"/>
          <w:szCs w:val="24"/>
        </w:rPr>
        <w:t xml:space="preserve">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Если для подготовки ответа на устное обращение требуется более 15 минут, должностное лицо администрации ,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Кыштовского района Новосибирской области</w:t>
      </w:r>
      <w:r>
        <w:rPr>
          <w:rFonts w:hint="default" w:ascii="Times New Roman" w:hAnsi="Times New Roman" w:cs="Times New Roman"/>
          <w:color w:val="000000"/>
          <w:sz w:val="24"/>
          <w:szCs w:val="24"/>
        </w:rPr>
        <w:t xml:space="preserve"> (далее- глава) вправе продлить срок рассмотрения обращения не более чем на 30 дней, уведомив заявителя о продлении срока рассмотрения.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письменном ответе на обращение указывается фамилия и номер телефона исполнителя. </w:t>
      </w:r>
    </w:p>
    <w:p>
      <w:pPr>
        <w:suppressAutoHyphens/>
        <w:autoSpaceDE w:val="0"/>
        <w:autoSpaceDN w:val="0"/>
        <w:adjustRightInd w:val="0"/>
        <w:ind w:firstLine="709"/>
        <w:jc w:val="both"/>
        <w:rPr>
          <w:rFonts w:hint="default" w:ascii="Times New Roman" w:hAnsi="Times New Roman" w:cs="Times New Roman"/>
          <w:iCs/>
          <w:color w:val="000000"/>
          <w:sz w:val="24"/>
          <w:szCs w:val="24"/>
        </w:rPr>
      </w:pPr>
      <w:r>
        <w:rPr>
          <w:rFonts w:hint="default" w:ascii="Times New Roman" w:hAnsi="Times New Roman" w:cs="Times New Roman"/>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14. В помещениях </w:t>
      </w:r>
      <w:r>
        <w:rPr>
          <w:rFonts w:hint="default" w:ascii="Times New Roman" w:hAnsi="Times New Roman" w:cs="Times New Roman"/>
          <w:sz w:val="24"/>
          <w:szCs w:val="24"/>
        </w:rPr>
        <w:t xml:space="preserve">администрации муниципального образования </w:t>
      </w:r>
      <w:r>
        <w:rPr>
          <w:rFonts w:hint="default" w:ascii="Times New Roman" w:hAnsi="Times New Roman" w:cs="Times New Roman"/>
          <w:color w:val="000000"/>
          <w:sz w:val="24"/>
          <w:szCs w:val="24"/>
        </w:rPr>
        <w:t>предусматриваются места для информирования заявителей и заполнения документов.</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Информационные стенды содержат информацию по вопросам осуществления муниципального контроля: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образцы заполнения документов;</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справочную информацию о должностных лицах </w:t>
      </w:r>
      <w:r>
        <w:rPr>
          <w:rFonts w:hint="default" w:ascii="Times New Roman" w:hAnsi="Times New Roman" w:cs="Times New Roman"/>
          <w:sz w:val="24"/>
          <w:szCs w:val="24"/>
        </w:rPr>
        <w:t>администрации муниципального образования</w:t>
      </w:r>
      <w:r>
        <w:rPr>
          <w:rFonts w:hint="default" w:ascii="Times New Roman" w:hAnsi="Times New Roman" w:cs="Times New Roman"/>
          <w:color w:val="000000"/>
          <w:sz w:val="24"/>
          <w:szCs w:val="24"/>
        </w:rPr>
        <w:t>, графике работы, номерах телефонов, адресах электронной почты;</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текст административного регламента с приложениями.</w:t>
      </w:r>
    </w:p>
    <w:p>
      <w:pPr>
        <w:suppressAutoHyphens/>
        <w:autoSpaceDE w:val="0"/>
        <w:autoSpaceDN w:val="0"/>
        <w:adjustRightIn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Срок осуществления муниципального контроля</w:t>
      </w:r>
    </w:p>
    <w:p>
      <w:pPr>
        <w:suppressAutoHyphens/>
        <w:autoSpaceDE w:val="0"/>
        <w:autoSpaceDN w:val="0"/>
        <w:adjustRightInd w:val="0"/>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15. Срок проведения каждой проверки при осуществлении муниципального контроля не может превышать двадцати рабочих дней.</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Плановые проверки проводятся не чаще чем один раз в три года.</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16.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микропредприятий - не более чем на пятнадцать часов.</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pStyle w:val="28"/>
        <w:suppressAutoHyphen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17. Осуществление муниципального контроля предусматривает выполнение следующих административных процедур:</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подготовка и утверждение ежегодных планов проведения плановых проверок;</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принятие решения о проведении проверки и подготовка к проведению проверки;</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проведение проверки и составление акта проверки;</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принятие мер при выявлении нарушений в деятельности субъекта проверки.</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Блок-схема осуществления муниципального контроля представлена в приложении 1.</w:t>
      </w:r>
    </w:p>
    <w:p>
      <w:pPr>
        <w:pStyle w:val="28"/>
        <w:suppressAutoHyphen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Подготовка и утверждение ежегодных планов проведения плановых проверок</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Pr>
          <w:rFonts w:hint="default" w:ascii="Times New Roman" w:hAnsi="Times New Roman" w:cs="Times New Roman"/>
          <w:sz w:val="24"/>
          <w:szCs w:val="24"/>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19. Основанием для включения плановой проверки в ежегодный план проведения плановых проверок является истечение трех лет со дня: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1) государственной регистрации юридического лица, индивидуального предпринимателя;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2) окончания проведения последней плановой проверки юридического лица, индивидуального предпринимателя;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20. Проект ежегодного плана проведения плановых проверок юридических лиц и </w:t>
      </w:r>
      <w:r>
        <w:rPr>
          <w:rFonts w:hint="default" w:ascii="Times New Roman" w:hAnsi="Times New Roman" w:cs="Times New Roman"/>
          <w:sz w:val="24"/>
          <w:szCs w:val="24"/>
        </w:rPr>
        <w:t>индивидуальных предпринимателей</w:t>
      </w:r>
      <w:r>
        <w:rPr>
          <w:rFonts w:hint="default" w:ascii="Times New Roman" w:hAnsi="Times New Roman" w:cs="Times New Roman"/>
          <w:color w:val="000000"/>
          <w:sz w:val="24"/>
          <w:szCs w:val="24"/>
        </w:rPr>
        <w:t xml:space="preserve"> разрабатывается  должностным лицом администрации по типовой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"consultantplus://offline/ref=FD0CC33DE2A005037B7902362BBF3A14491AEDB55A5A03178C1BAF94C1F276941D40F1A7F29D5144d6M4F"</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форм</w:t>
      </w:r>
      <w:r>
        <w:rPr>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Подготовленный проект ежегодного плана проведения плановых проверок юридических лиц и </w:t>
      </w:r>
      <w:r>
        <w:rPr>
          <w:rFonts w:hint="default" w:ascii="Times New Roman" w:hAnsi="Times New Roman" w:cs="Times New Roman"/>
          <w:sz w:val="24"/>
          <w:szCs w:val="24"/>
        </w:rPr>
        <w:t>индивидуальных предпринимателей</w:t>
      </w:r>
      <w:r>
        <w:rPr>
          <w:rFonts w:hint="default" w:ascii="Times New Roman" w:hAnsi="Times New Roman" w:cs="Times New Roman"/>
          <w:color w:val="000000"/>
          <w:sz w:val="24"/>
          <w:szCs w:val="24"/>
        </w:rPr>
        <w:t xml:space="preserve"> согласовывается путем визирования главой    и д</w:t>
      </w:r>
      <w:r>
        <w:rPr>
          <w:rFonts w:hint="default" w:ascii="Times New Roman" w:hAnsi="Times New Roman" w:cs="Times New Roman"/>
          <w:sz w:val="24"/>
          <w:szCs w:val="24"/>
        </w:rPr>
        <w:t xml:space="preserve">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о проведении совместных плановых проверок.</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Глава   рассматривает предложения    прокуратуры и по итогам их рассмотрения до 1 ноября года, предшествующего году проведения плановых проверок, </w:t>
      </w:r>
      <w:r>
        <w:rPr>
          <w:rFonts w:hint="default" w:ascii="Times New Roman" w:hAnsi="Times New Roman" w:cs="Times New Roman"/>
          <w:color w:val="000000"/>
          <w:sz w:val="24"/>
          <w:szCs w:val="24"/>
        </w:rPr>
        <w:t xml:space="preserve">руководитель </w:t>
      </w:r>
      <w:r>
        <w:rPr>
          <w:rFonts w:hint="default" w:ascii="Times New Roman" w:hAnsi="Times New Roman" w:cs="Times New Roman"/>
          <w:sz w:val="24"/>
          <w:szCs w:val="24"/>
        </w:rPr>
        <w:t xml:space="preserve">издает постановление об утверждении </w:t>
      </w:r>
      <w:r>
        <w:rPr>
          <w:rFonts w:hint="default" w:ascii="Times New Roman" w:hAnsi="Times New Roman" w:cs="Times New Roman"/>
          <w:color w:val="000000"/>
          <w:sz w:val="24"/>
          <w:szCs w:val="24"/>
        </w:rPr>
        <w:t xml:space="preserve">ежегодного плана проведения плановых проверок юридических лиц и </w:t>
      </w:r>
      <w:r>
        <w:rPr>
          <w:rFonts w:hint="default" w:ascii="Times New Roman" w:hAnsi="Times New Roman" w:cs="Times New Roman"/>
          <w:sz w:val="24"/>
          <w:szCs w:val="24"/>
        </w:rPr>
        <w:t xml:space="preserve">индивидуальных предпринимателей </w:t>
      </w:r>
      <w:r>
        <w:rPr>
          <w:rFonts w:hint="default" w:ascii="Times New Roman" w:hAnsi="Times New Roman" w:cs="Times New Roman"/>
          <w:color w:val="000000"/>
          <w:sz w:val="24"/>
          <w:szCs w:val="24"/>
        </w:rPr>
        <w:t xml:space="preserve">и </w:t>
      </w:r>
      <w:r>
        <w:rPr>
          <w:rFonts w:hint="default" w:ascii="Times New Roman" w:hAnsi="Times New Roman" w:cs="Times New Roman"/>
          <w:sz w:val="24"/>
          <w:szCs w:val="24"/>
        </w:rPr>
        <w:t xml:space="preserve">направляет его в   прокуратуру. </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21. Ежегодный план проведения плановых проверок </w:t>
      </w:r>
      <w:r>
        <w:rPr>
          <w:rFonts w:hint="default" w:ascii="Times New Roman" w:hAnsi="Times New Roman" w:cs="Times New Roman"/>
          <w:color w:val="000000"/>
          <w:sz w:val="24"/>
          <w:szCs w:val="24"/>
        </w:rPr>
        <w:t xml:space="preserve">юридических лиц и </w:t>
      </w:r>
      <w:r>
        <w:rPr>
          <w:rFonts w:hint="default" w:ascii="Times New Roman" w:hAnsi="Times New Roman" w:cs="Times New Roman"/>
          <w:sz w:val="24"/>
          <w:szCs w:val="24"/>
        </w:rPr>
        <w:t>индивидуальных предпринимателей</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rP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периодическом печатном издании «</w:t>
      </w:r>
      <w:r>
        <w:rPr>
          <w:rFonts w:hint="default" w:ascii="Times New Roman" w:hAnsi="Times New Roman" w:cs="Times New Roman"/>
          <w:sz w:val="24"/>
          <w:szCs w:val="24"/>
          <w:lang w:val="ru-RU"/>
        </w:rPr>
        <w:t>Орлов</w:t>
      </w:r>
      <w:r>
        <w:rPr>
          <w:rFonts w:hint="default" w:ascii="Times New Roman" w:hAnsi="Times New Roman" w:cs="Times New Roman"/>
          <w:sz w:val="24"/>
          <w:szCs w:val="24"/>
        </w:rPr>
        <w:t>ский Вестник»</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22.</w:t>
      </w:r>
      <w:r>
        <w:rPr>
          <w:rFonts w:hint="default" w:ascii="Times New Roman" w:hAnsi="Times New Roman" w:cs="Times New Roman"/>
          <w:color w:val="000000"/>
          <w:sz w:val="24"/>
          <w:szCs w:val="24"/>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 xml:space="preserve">ежегодный план проведения плановых проверок юридических лиц и </w:t>
      </w:r>
      <w:r>
        <w:rPr>
          <w:rFonts w:hint="default" w:ascii="Times New Roman" w:hAnsi="Times New Roman" w:cs="Times New Roman"/>
          <w:sz w:val="24"/>
          <w:szCs w:val="24"/>
        </w:rPr>
        <w:t>индивидуальных предпринимателей</w:t>
      </w:r>
      <w:r>
        <w:rPr>
          <w:rFonts w:hint="default" w:ascii="Times New Roman" w:hAnsi="Times New Roman" w:cs="Times New Roman"/>
          <w:color w:val="000000"/>
          <w:sz w:val="24"/>
          <w:szCs w:val="24"/>
        </w:rPr>
        <w:t>.</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color w:val="000000"/>
          <w:sz w:val="24"/>
          <w:szCs w:val="24"/>
        </w:rPr>
        <w:t xml:space="preserve">23. Срок административной процедуры по подготовке и утверждению ежегодного плана проведения плановых проверок юридических лиц и </w:t>
      </w:r>
      <w:r>
        <w:rPr>
          <w:rFonts w:hint="default" w:ascii="Times New Roman" w:hAnsi="Times New Roman" w:cs="Times New Roman"/>
          <w:sz w:val="24"/>
          <w:szCs w:val="24"/>
        </w:rPr>
        <w:t>индивидуальных предпринимателей</w:t>
      </w:r>
      <w:r>
        <w:rPr>
          <w:rFonts w:hint="default" w:ascii="Times New Roman" w:hAnsi="Times New Roman" w:cs="Times New Roman"/>
          <w:color w:val="000000"/>
          <w:sz w:val="24"/>
          <w:szCs w:val="24"/>
        </w:rPr>
        <w:t xml:space="preserve"> – до 1 ноября года</w:t>
      </w:r>
      <w:r>
        <w:rPr>
          <w:rFonts w:hint="default" w:ascii="Times New Roman" w:hAnsi="Times New Roman" w:cs="Times New Roman"/>
          <w:sz w:val="24"/>
          <w:szCs w:val="24"/>
        </w:rPr>
        <w:t>, предшествующего году проведения плановых проверок.</w:t>
      </w:r>
    </w:p>
    <w:p>
      <w:pPr>
        <w:pStyle w:val="28"/>
        <w:suppressAutoHyphens/>
        <w:ind w:firstLine="0"/>
        <w:jc w:val="center"/>
        <w:rPr>
          <w:rFonts w:hint="default" w:ascii="Times New Roman" w:hAnsi="Times New Roman" w:cs="Times New Roman"/>
          <w:sz w:val="24"/>
          <w:szCs w:val="24"/>
        </w:rPr>
      </w:pPr>
      <w:r>
        <w:rPr>
          <w:rFonts w:hint="default" w:ascii="Times New Roman" w:hAnsi="Times New Roman" w:cs="Times New Roman"/>
          <w:sz w:val="24"/>
          <w:szCs w:val="24"/>
        </w:rPr>
        <w:t>Принятие решения о проведении проверки и подготовка к проведению проверки</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25.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pPr>
        <w:widowControl w:val="0"/>
        <w:autoSpaceDE w:val="0"/>
        <w:autoSpaceDN w:val="0"/>
        <w:adjustRightInd w:val="0"/>
        <w:spacing w:line="0" w:lineRule="atLeast"/>
        <w:ind w:firstLine="54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 xml:space="preserve"> 1</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bookmarkStart w:id="0" w:name="Par147"/>
      <w:bookmarkEnd w:id="0"/>
      <w:r>
        <w:rPr>
          <w:rFonts w:hint="default" w:ascii="Times New Roman" w:hAnsi="Times New Roman" w:cs="Times New Roman"/>
          <w:sz w:val="24"/>
          <w:szCs w:val="24"/>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widowControl w:val="0"/>
        <w:autoSpaceDE w:val="0"/>
        <w:autoSpaceDN w:val="0"/>
        <w:adjustRightInd w:val="0"/>
        <w:spacing w:line="0" w:lineRule="atLeast"/>
        <w:ind w:firstLine="540"/>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 xml:space="preserve"> 2</w:t>
      </w:r>
      <w:r>
        <w:rPr>
          <w:rFonts w:hint="default" w:ascii="Times New Roman" w:hAnsi="Times New Roman" w:cs="Times New Roman"/>
          <w:sz w:val="24"/>
          <w:szCs w:val="24"/>
          <w:lang w:val="ru-RU"/>
        </w:rPr>
        <w:t>)</w:t>
      </w:r>
      <w:r>
        <w:rPr>
          <w:rFonts w:hint="default" w:ascii="Times New Roman" w:hAnsi="Times New Roman" w:cs="Times New Roman"/>
          <w:sz w:val="24"/>
          <w:szCs w:val="24"/>
        </w:rPr>
        <w:t xml:space="preserve"> </w:t>
      </w:r>
      <w:r>
        <w:rPr>
          <w:rFonts w:hint="default" w:ascii="Times New Roman" w:hAnsi="Times New Roman" w:cs="Times New Roman"/>
          <w:sz w:val="24"/>
          <w:szCs w:val="24"/>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widowControl w:val="0"/>
        <w:autoSpaceDE w:val="0"/>
        <w:autoSpaceDN w:val="0"/>
        <w:adjustRightInd w:val="0"/>
        <w:spacing w:line="0" w:lineRule="atLeast"/>
        <w:ind w:firstLine="540"/>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 xml:space="preserve"> 3</w:t>
      </w:r>
      <w:r>
        <w:rPr>
          <w:rFonts w:hint="default" w:ascii="Times New Roman" w:hAnsi="Times New Roman" w:cs="Times New Roman"/>
          <w:sz w:val="24"/>
          <w:szCs w:val="24"/>
          <w:shd w:val="clear" w:color="auto" w:fill="FFFFFF"/>
          <w:lang w:val="ru-RU"/>
        </w:rPr>
        <w:t>)</w:t>
      </w:r>
      <w:r>
        <w:rPr>
          <w:rFonts w:hint="default" w:ascii="Times New Roman" w:hAnsi="Times New Roman" w:cs="Times New Roman"/>
          <w:sz w:val="24"/>
          <w:szCs w:val="24"/>
          <w:shd w:val="clear" w:color="auto" w:fill="FFFFFF"/>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9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53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9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240" w:lineRule="atLeast"/>
        <w:ind w:firstLine="53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"http://internet.garant.ru/" \l "/document/12185071/entry/0" </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rPr>
        <w:t>б)</w:t>
      </w:r>
      <w:r>
        <w:rPr>
          <w:rFonts w:hint="default" w:ascii="Times New Roman" w:hAnsi="Times New Roman" w:cs="Times New Roman"/>
          <w:sz w:val="24"/>
          <w:szCs w:val="24"/>
        </w:rPr>
        <w:fldChar w:fldCharType="end"/>
      </w:r>
      <w:r>
        <w:rPr>
          <w:rStyle w:val="96"/>
          <w:rFonts w:hint="default" w:ascii="Times New Roman" w:hAnsi="Times New Roman" w:cs="Times New Roman"/>
          <w:sz w:val="24"/>
          <w:szCs w:val="24"/>
        </w:rPr>
        <w:t> </w:t>
      </w:r>
      <w:r>
        <w:rPr>
          <w:rFonts w:hint="default" w:ascii="Times New Roman" w:hAnsi="Times New Roman" w:cs="Times New Roman"/>
          <w:sz w:val="24"/>
          <w:szCs w:val="24"/>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tLeast"/>
        <w:ind w:firstLine="539"/>
        <w:jc w:val="both"/>
        <w:textAlignment w:val="auto"/>
        <w:outlineLvl w:val="9"/>
        <w:rPr>
          <w:rFonts w:hint="default" w:ascii="Times New Roman" w:hAnsi="Times New Roman" w:cs="Times New Roman"/>
          <w:sz w:val="24"/>
          <w:szCs w:val="24"/>
        </w:rPr>
      </w:pPr>
      <w:r>
        <w:rPr>
          <w:rFonts w:hint="default" w:ascii="Times New Roman" w:hAnsi="Times New Roman" w:cs="Times New Roman"/>
          <w:color w:val="000000"/>
          <w:sz w:val="24"/>
          <w:szCs w:val="24"/>
        </w:rPr>
        <w:t>4</w:t>
      </w:r>
      <w:r>
        <w:rPr>
          <w:rFonts w:hint="default" w:ascii="Times New Roman" w:hAnsi="Times New Roman" w:cs="Times New Roman"/>
          <w:color w:val="000000"/>
          <w:sz w:val="24"/>
          <w:szCs w:val="24"/>
          <w:lang w:val="ru-RU"/>
        </w:rPr>
        <w:t>)</w:t>
      </w:r>
      <w:r>
        <w:rPr>
          <w:rFonts w:hint="default" w:ascii="Times New Roman" w:hAnsi="Times New Roman" w:cs="Times New Roman"/>
          <w:color w:val="000000"/>
          <w:sz w:val="24"/>
          <w:szCs w:val="24"/>
        </w:rPr>
        <w:t xml:space="preserve"> </w:t>
      </w:r>
      <w:r>
        <w:rPr>
          <w:rFonts w:hint="default" w:ascii="Times New Roman" w:hAnsi="Times New Roman" w:cs="Times New Roman"/>
          <w:color w:val="000000"/>
          <w:sz w:val="24"/>
          <w:szCs w:val="24"/>
          <w:lang w:val="ru-RU"/>
        </w:rPr>
        <w:t>н</w:t>
      </w:r>
      <w:r>
        <w:rPr>
          <w:rFonts w:hint="default" w:ascii="Times New Roman" w:hAnsi="Times New Roman" w:cs="Times New Roman"/>
          <w:color w:val="000000"/>
          <w:sz w:val="24"/>
          <w:szCs w:val="24"/>
        </w:rPr>
        <w:t>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tLeast"/>
        <w:ind w:firstLine="53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 xml:space="preserve">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r>
        <w:rPr>
          <w:rFonts w:hint="default" w:ascii="Times New Roman" w:hAnsi="Times New Roman" w:cs="Times New Roman"/>
          <w:color w:val="000000"/>
          <w:sz w:val="24"/>
          <w:szCs w:val="24"/>
        </w:rPr>
        <w:fldChar w:fldCharType="begin"/>
      </w:r>
      <w:r>
        <w:rPr>
          <w:rFonts w:hint="default" w:ascii="Times New Roman" w:hAnsi="Times New Roman" w:cs="Times New Roman"/>
          <w:color w:val="000000"/>
          <w:sz w:val="24"/>
          <w:szCs w:val="24"/>
        </w:rPr>
        <w:instrText xml:space="preserve">HYPERLINK \l Par147  </w:instrText>
      </w:r>
      <w:r>
        <w:rPr>
          <w:rFonts w:hint="default" w:ascii="Times New Roman" w:hAnsi="Times New Roman" w:cs="Times New Roman"/>
          <w:color w:val="000000"/>
          <w:sz w:val="24"/>
          <w:szCs w:val="24"/>
        </w:rPr>
        <w:fldChar w:fldCharType="separate"/>
      </w:r>
      <w:r>
        <w:rPr>
          <w:rFonts w:hint="default" w:ascii="Times New Roman" w:hAnsi="Times New Roman" w:cs="Times New Roman"/>
          <w:color w:val="000000"/>
          <w:sz w:val="24"/>
          <w:szCs w:val="24"/>
        </w:rPr>
        <w:t>подпункте 3</w:t>
      </w:r>
      <w:r>
        <w:rPr>
          <w:rFonts w:hint="default" w:ascii="Times New Roman" w:hAnsi="Times New Roman" w:cs="Times New Roman"/>
          <w:color w:val="000000"/>
          <w:sz w:val="24"/>
          <w:szCs w:val="24"/>
        </w:rPr>
        <w:fldChar w:fldCharType="end"/>
      </w:r>
      <w:r>
        <w:rPr>
          <w:rFonts w:hint="default" w:ascii="Times New Roman" w:hAnsi="Times New Roman" w:cs="Times New Roman"/>
          <w:sz w:val="24"/>
          <w:szCs w:val="24"/>
        </w:rPr>
        <w:t>, не могут служить основанием для проведения внеплановой проверки.</w:t>
      </w:r>
      <w:r>
        <w:rPr>
          <w:rFonts w:hint="default" w:ascii="Times New Roman" w:hAnsi="Times New Roman" w:cs="Times New Roman"/>
          <w:color w:val="000000"/>
          <w:sz w:val="24"/>
          <w:szCs w:val="24"/>
          <w:shd w:val="clear" w:color="auto" w:fill="FFFFFF"/>
        </w:rPr>
        <w:t xml:space="preserve"> В случае, если изложенная в обращении или заявлении информация может в соответствии с</w:t>
      </w:r>
      <w:r>
        <w:rPr>
          <w:rStyle w:val="96"/>
          <w:rFonts w:hint="default" w:ascii="Times New Roman" w:hAnsi="Times New Roman" w:cs="Times New Roman"/>
          <w:color w:val="000000"/>
          <w:sz w:val="24"/>
          <w:szCs w:val="24"/>
          <w:shd w:val="clear" w:color="auto" w:fill="FFFFFF"/>
        </w:rPr>
        <w:t> </w:t>
      </w:r>
      <w:r>
        <w:rPr>
          <w:rFonts w:hint="default" w:ascii="Times New Roman" w:hAnsi="Times New Roman" w:cs="Times New Roman"/>
          <w:sz w:val="24"/>
          <w:szCs w:val="24"/>
        </w:rPr>
        <w:t xml:space="preserve">3  </w:t>
      </w:r>
      <w:r>
        <w:rPr>
          <w:rFonts w:hint="default" w:ascii="Times New Roman" w:hAnsi="Times New Roman" w:cs="Times New Roman"/>
          <w:color w:val="000000"/>
          <w:sz w:val="24"/>
          <w:szCs w:val="24"/>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keepNext w:val="0"/>
        <w:keepLines w:val="0"/>
        <w:pageBreakBefore w:val="0"/>
        <w:widowControl w:val="0"/>
        <w:kinsoku/>
        <w:wordWrap/>
        <w:overflowPunct/>
        <w:topLinePunct w:val="0"/>
        <w:autoSpaceDE w:val="0"/>
        <w:autoSpaceDN w:val="0"/>
        <w:bidi w:val="0"/>
        <w:adjustRightInd w:val="0"/>
        <w:snapToGrid/>
        <w:spacing w:beforeAutospacing="0" w:afterAutospacing="0" w:line="240" w:lineRule="atLeast"/>
        <w:ind w:firstLine="539"/>
        <w:jc w:val="both"/>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26. Плановые и внеплановые проверки проводятся на основании распоряжения главы  муниципального образования  о проведении проверки.</w:t>
      </w:r>
    </w:p>
    <w:p>
      <w:pPr>
        <w:pStyle w:val="19"/>
        <w:suppressAutoHyphens/>
        <w:spacing w:before="0" w:beforeAutospacing="0" w:after="0" w:afterAutospacing="0"/>
        <w:ind w:firstLine="540"/>
        <w:jc w:val="both"/>
        <w:rPr>
          <w:rFonts w:hint="default" w:ascii="Times New Roman" w:hAnsi="Times New Roman" w:cs="Times New Roman"/>
          <w:sz w:val="24"/>
          <w:szCs w:val="24"/>
        </w:rPr>
      </w:pPr>
      <w:r>
        <w:rPr>
          <w:rFonts w:hint="default" w:ascii="Times New Roman" w:hAnsi="Times New Roman" w:cs="Times New Roman"/>
          <w:sz w:val="24"/>
          <w:szCs w:val="24"/>
          <w:lang w:val="ru-RU"/>
        </w:rPr>
        <w:t xml:space="preserve">27. </w:t>
      </w:r>
      <w:r>
        <w:rPr>
          <w:rFonts w:hint="default" w:ascii="Times New Roman" w:hAnsi="Times New Roman" w:cs="Times New Roman"/>
          <w:sz w:val="24"/>
          <w:szCs w:val="24"/>
        </w:rPr>
        <w:t xml:space="preserve">Подготовку к проведению проверки (плановой, внеплановой) осуществляет должностное лицо администрации </w:t>
      </w:r>
      <w:r>
        <w:rPr>
          <w:rFonts w:hint="default" w:ascii="Times New Roman" w:hAnsi="Times New Roman" w:cs="Times New Roman"/>
          <w:sz w:val="24"/>
          <w:szCs w:val="24"/>
          <w:lang w:val="ru-RU"/>
        </w:rPr>
        <w:t>Орловского</w:t>
      </w:r>
      <w:r>
        <w:rPr>
          <w:rFonts w:hint="default" w:ascii="Times New Roman" w:hAnsi="Times New Roman" w:cs="Times New Roman"/>
          <w:sz w:val="24"/>
          <w:szCs w:val="24"/>
        </w:rPr>
        <w:t xml:space="preserve">  сельсовета </w:t>
      </w:r>
      <w:r>
        <w:rPr>
          <w:rFonts w:hint="default" w:ascii="Times New Roman" w:hAnsi="Times New Roman" w:cs="Times New Roman"/>
          <w:sz w:val="24"/>
          <w:szCs w:val="24"/>
          <w:lang w:val="ru-RU"/>
        </w:rPr>
        <w:t xml:space="preserve">Кыштовского района Новосибирской области </w:t>
      </w:r>
      <w:r>
        <w:rPr>
          <w:rFonts w:hint="default" w:ascii="Times New Roman" w:hAnsi="Times New Roman" w:cs="Times New Roman"/>
          <w:sz w:val="24"/>
          <w:szCs w:val="24"/>
        </w:rPr>
        <w:t>назначенное ответственным за организацию проведения проверки (далее – специалист, ответственный за организацию проверки).</w:t>
      </w:r>
    </w:p>
    <w:p>
      <w:pPr>
        <w:pStyle w:val="19"/>
        <w:suppressAutoHyphens/>
        <w:spacing w:before="0" w:beforeAutospacing="0" w:after="0" w:afterAutospacing="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r>
        <w:rPr>
          <w:rFonts w:hint="default" w:ascii="Times New Roman" w:hAnsi="Times New Roman" w:cs="Times New Roman"/>
          <w:sz w:val="24"/>
          <w:szCs w:val="24"/>
          <w:lang w:val="ru-RU"/>
        </w:rPr>
        <w:t xml:space="preserve"> </w:t>
      </w:r>
      <w:r>
        <w:rPr>
          <w:rFonts w:hint="default" w:ascii="Times New Roman" w:hAnsi="Times New Roman" w:cs="Times New Roman"/>
          <w:sz w:val="24"/>
          <w:szCs w:val="24"/>
        </w:rPr>
        <w:t xml:space="preserve"> о проведении плановой проверки юридического лица - в соответствии </w:t>
      </w:r>
      <w:r>
        <w:rPr>
          <w:rFonts w:hint="default" w:ascii="Times New Roman" w:hAnsi="Times New Roman" w:cs="Times New Roman"/>
          <w:color w:val="000000"/>
          <w:sz w:val="24"/>
          <w:szCs w:val="24"/>
        </w:rPr>
        <w:t xml:space="preserve">с типовой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"consultantplus://offline/ref=FD0CC33DE2A005037B7902362BBF3A14491AE8B5545A03178C1BAF94C1F276941D40F1dAM3F"</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формой</w:t>
      </w:r>
      <w:r>
        <w:rPr>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Pr>
          <w:rFonts w:hint="default" w:ascii="Times New Roman" w:hAnsi="Times New Roman" w:cs="Times New Roman"/>
          <w:sz w:val="24"/>
          <w:szCs w:val="24"/>
        </w:rPr>
        <w:t>и передачу его на подпись главе.</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Распоряжение главы    о проведении плановой проверки подписывается им в течение трех рабочих дней со дня его передачи на подпись.</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о проведении внеплановой проверки.</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день подписания распоряжения главы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 типовой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"consultantplus://offline/ref=2E740F6763D9631F8E7C7AAE961A17BEC094712E7E295F062AE7EF2B78B13F415F31BA08O9GAE"</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форме</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утвержденной </w:t>
      </w:r>
      <w:r>
        <w:rPr>
          <w:rFonts w:hint="default" w:ascii="Times New Roman" w:hAnsi="Times New Roman" w:cs="Times New Roman"/>
          <w:color w:val="000000"/>
          <w:sz w:val="24"/>
          <w:szCs w:val="24"/>
        </w:rPr>
        <w:t>приказом Минэкономразвития РФ</w:t>
      </w:r>
      <w:r>
        <w:rPr>
          <w:rFonts w:hint="default" w:ascii="Times New Roman" w:hAnsi="Times New Roman" w:cs="Times New Roman"/>
          <w:sz w:val="24"/>
          <w:szCs w:val="24"/>
        </w:rPr>
        <w:t xml:space="preserve">  (далее - заявление). К заявлению прилагается копия распоряжения главы    о проведении внеплановой выездной проверки и документы, содержащие сведения, послужившие основанием для ее проведения.</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об отмене  распоряжения о проведении проверки.</w:t>
      </w:r>
    </w:p>
    <w:p>
      <w:pPr>
        <w:suppressAutoHyphens/>
        <w:autoSpaceDE w:val="0"/>
        <w:autoSpaceDN w:val="0"/>
        <w:adjustRightInd w:val="0"/>
        <w:ind w:firstLine="709"/>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31. </w:t>
      </w:r>
      <w:r>
        <w:rPr>
          <w:rFonts w:hint="default" w:ascii="Times New Roman" w:hAnsi="Times New Roman" w:cs="Times New Roman"/>
          <w:sz w:val="24"/>
          <w:szCs w:val="24"/>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w:t>
      </w:r>
      <w:r>
        <w:rPr>
          <w:rStyle w:val="96"/>
          <w:rFonts w:hint="default" w:ascii="Times New Roman" w:hAnsi="Times New Roman" w:cs="Times New Roman"/>
          <w:sz w:val="24"/>
          <w:szCs w:val="24"/>
          <w:shd w:val="clear" w:color="auto" w:fill="FFFFFF"/>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 \l "/document/12164247/entry/1006"</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shd w:val="clear" w:color="auto" w:fill="FFFFFF"/>
        </w:rPr>
        <w:t>частями 6</w:t>
      </w:r>
      <w:r>
        <w:rPr>
          <w:rFonts w:hint="default" w:ascii="Times New Roman" w:hAnsi="Times New Roman" w:cs="Times New Roman"/>
          <w:sz w:val="24"/>
          <w:szCs w:val="24"/>
        </w:rPr>
        <w:fldChar w:fldCharType="end"/>
      </w:r>
      <w:r>
        <w:rPr>
          <w:rStyle w:val="96"/>
          <w:rFonts w:hint="default" w:ascii="Times New Roman" w:hAnsi="Times New Roman" w:cs="Times New Roman"/>
          <w:sz w:val="24"/>
          <w:szCs w:val="24"/>
          <w:shd w:val="clear" w:color="auto" w:fill="FFFFFF"/>
        </w:rPr>
        <w:t> </w:t>
      </w:r>
      <w:r>
        <w:rPr>
          <w:rFonts w:hint="default" w:ascii="Times New Roman" w:hAnsi="Times New Roman" w:cs="Times New Roman"/>
          <w:sz w:val="24"/>
          <w:szCs w:val="24"/>
          <w:shd w:val="clear" w:color="auto" w:fill="FFFFFF"/>
        </w:rPr>
        <w:t>и</w:t>
      </w:r>
      <w:r>
        <w:rPr>
          <w:rStyle w:val="96"/>
          <w:rFonts w:hint="default" w:ascii="Times New Roman" w:hAnsi="Times New Roman" w:cs="Times New Roman"/>
          <w:sz w:val="24"/>
          <w:szCs w:val="24"/>
          <w:shd w:val="clear" w:color="auto" w:fill="FFFFFF"/>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 \l "/document/12164247/entry/1007"</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shd w:val="clear" w:color="auto" w:fill="FFFFFF"/>
        </w:rPr>
        <w:t>7</w:t>
      </w:r>
      <w:r>
        <w:rPr>
          <w:rFonts w:hint="default" w:ascii="Times New Roman" w:hAnsi="Times New Roman" w:cs="Times New Roman"/>
          <w:sz w:val="24"/>
          <w:szCs w:val="24"/>
        </w:rPr>
        <w:fldChar w:fldCharType="end"/>
      </w:r>
      <w:r>
        <w:rPr>
          <w:rStyle w:val="96"/>
          <w:rFonts w:hint="default" w:ascii="Times New Roman" w:hAnsi="Times New Roman" w:cs="Times New Roman"/>
          <w:sz w:val="24"/>
          <w:szCs w:val="24"/>
          <w:shd w:val="clear" w:color="auto" w:fill="FFFFFF"/>
        </w:rPr>
        <w:t> </w:t>
      </w:r>
      <w:r>
        <w:rPr>
          <w:rFonts w:hint="default" w:ascii="Times New Roman" w:hAnsi="Times New Roman" w:cs="Times New Roman"/>
          <w:sz w:val="24"/>
          <w:szCs w:val="24"/>
          <w:shd w:val="clear" w:color="auto" w:fill="FFFFFF"/>
        </w:rPr>
        <w:t xml:space="preserve"> статьи10 Федерального закона от 26.12.2008г.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32. Должностные лица </w:t>
      </w:r>
      <w:r>
        <w:rPr>
          <w:rFonts w:hint="default" w:ascii="Times New Roman" w:hAnsi="Times New Roman" w:cs="Times New Roman"/>
          <w:sz w:val="24"/>
          <w:szCs w:val="24"/>
        </w:rPr>
        <w:t xml:space="preserve">администрации муниципального образования  </w:t>
      </w:r>
      <w:r>
        <w:rPr>
          <w:rFonts w:hint="default" w:ascii="Times New Roman" w:hAnsi="Times New Roman" w:cs="Times New Roman"/>
          <w:color w:val="000000"/>
          <w:sz w:val="24"/>
          <w:szCs w:val="24"/>
        </w:rPr>
        <w:t>уведомляют субъекта проверки о проведении проверки посредством направления копии распоряжения главы    о проведении проверки заказным почтовым отправлением с уведомлением о вручении или любым доступным способом:</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 проведении плановой проверки – не позднее, чем за три    рабочих дня до начала ее проведения;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при проведении внеплановой выездной проверки, за исключением внеплановой выездной проверки, основания проведения которой указаны в </w:t>
      </w:r>
      <w:r>
        <w:rPr>
          <w:rFonts w:hint="default" w:ascii="Times New Roman" w:hAnsi="Times New Roman" w:cs="Times New Roman"/>
          <w:sz w:val="24"/>
          <w:szCs w:val="24"/>
        </w:rPr>
        <w:t>подпункте 2 пункта 25</w:t>
      </w:r>
      <w:r>
        <w:rPr>
          <w:rFonts w:hint="default" w:ascii="Times New Roman" w:hAnsi="Times New Roman" w:cs="Times New Roman"/>
          <w:color w:val="000000"/>
          <w:sz w:val="24"/>
          <w:szCs w:val="24"/>
        </w:rPr>
        <w:t>, – не менее чем за двадцать четыре часа до начала ее проведения.</w:t>
      </w:r>
    </w:p>
    <w:p>
      <w:pPr>
        <w:pStyle w:val="28"/>
        <w:widowControl/>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о проведении проверки либо об отмене распоряжения о проведении внеплановой проверки.</w:t>
      </w:r>
    </w:p>
    <w:p>
      <w:pPr>
        <w:pStyle w:val="28"/>
        <w:widowControl/>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pPr>
        <w:pStyle w:val="28"/>
        <w:widowControl/>
        <w:suppressAutoHyphens/>
        <w:ind w:firstLine="709"/>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shd w:val="clear" w:color="auto" w:fill="FFFFFF"/>
        </w:rPr>
        <w:t>35. При рассмотрении обращений и заявлений, информации о фактах, указанных в </w:t>
      </w:r>
      <w:r>
        <w:rPr>
          <w:rFonts w:hint="default" w:ascii="Times New Roman" w:hAnsi="Times New Roman" w:cs="Times New Roman"/>
          <w:sz w:val="24"/>
          <w:szCs w:val="24"/>
        </w:rPr>
        <w:t>пункте 25 настоящего регламента</w:t>
      </w:r>
      <w:r>
        <w:rPr>
          <w:rFonts w:hint="default" w:ascii="Times New Roman" w:hAnsi="Times New Roman" w:cs="Times New Roman"/>
          <w:sz w:val="24"/>
          <w:szCs w:val="24"/>
          <w:shd w:val="clear" w:color="auto" w:fill="FFFFFF"/>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28"/>
        <w:widowControl/>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Pr>
          <w:rFonts w:hint="default" w:ascii="Times New Roman" w:hAnsi="Times New Roman" w:cs="Times New Roman"/>
          <w:sz w:val="24"/>
          <w:szCs w:val="24"/>
        </w:rPr>
        <w:t>пункте 25 настоящего регламента</w:t>
      </w:r>
      <w:r>
        <w:rPr>
          <w:rFonts w:hint="default" w:ascii="Times New Roman" w:hAnsi="Times New Roman" w:cs="Times New Roman"/>
          <w:sz w:val="24"/>
          <w:szCs w:val="24"/>
          <w:shd w:val="clear" w:color="auto" w:fill="FFFFFF"/>
        </w:rPr>
        <w:t>,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jc w:val="center"/>
        <w:rPr>
          <w:rFonts w:hint="default" w:ascii="Times New Roman" w:hAnsi="Times New Roman" w:cs="Times New Roman"/>
          <w:sz w:val="24"/>
          <w:szCs w:val="24"/>
        </w:rPr>
      </w:pPr>
      <w:r>
        <w:rPr>
          <w:rFonts w:hint="default" w:ascii="Times New Roman" w:hAnsi="Times New Roman" w:cs="Times New Roman"/>
          <w:sz w:val="24"/>
          <w:szCs w:val="24"/>
        </w:rPr>
        <w:t>Проведение проверки и составление акта проверки</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37.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38. Плановая и внеплановая проверка проводятся в форме документарной проверки и (или) выездной проверки.</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Проверка проводится уполномоченными должностными лицами администрации муниципального образования, указанными в распоряжении главы.</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39. Документарная проверка (плановая, внеплановая) проводится по месту нахождения администрации муниципального образования.</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pPr>
        <w:pStyle w:val="28"/>
        <w:suppressAutoHyphens/>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40. 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обеспечения сохранности автомобильных дорог местного значения, должностное лицо администрации муниципального образования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приказа о проведении документарной проверки.</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В течение десяти рабочих дней со дня получения мотивированного запроса субъекты проверок обязаны направить в </w:t>
      </w:r>
      <w:r>
        <w:rPr>
          <w:rFonts w:hint="default" w:ascii="Times New Roman" w:hAnsi="Times New Roman" w:cs="Times New Roman"/>
          <w:sz w:val="24"/>
          <w:szCs w:val="24"/>
        </w:rPr>
        <w:t xml:space="preserve">адрес администрации муниципального образования </w:t>
      </w:r>
      <w:r>
        <w:rPr>
          <w:rFonts w:hint="default" w:ascii="Times New Roman" w:hAnsi="Times New Roman" w:cs="Times New Roman"/>
          <w:color w:val="000000"/>
          <w:sz w:val="24"/>
          <w:szCs w:val="24"/>
        </w:rPr>
        <w:t>указанные в запросе документы.</w:t>
      </w:r>
    </w:p>
    <w:p>
      <w:pPr>
        <w:tabs>
          <w:tab w:val="left" w:pos="6663"/>
        </w:tabs>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41.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Pr>
          <w:rFonts w:hint="default" w:ascii="Times New Roman" w:hAnsi="Times New Roman" w:cs="Times New Roman"/>
          <w:sz w:val="24"/>
          <w:szCs w:val="24"/>
        </w:rPr>
        <w:t xml:space="preserve">администрации сельсовета  </w:t>
      </w:r>
      <w:r>
        <w:rPr>
          <w:rFonts w:hint="default" w:ascii="Times New Roman" w:hAnsi="Times New Roman" w:cs="Times New Roman"/>
          <w:color w:val="000000"/>
          <w:sz w:val="24"/>
          <w:szCs w:val="24"/>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 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42. 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Pr>
          <w:rFonts w:hint="default" w:ascii="Times New Roman" w:hAnsi="Times New Roman" w:cs="Times New Roman"/>
          <w:sz w:val="24"/>
          <w:szCs w:val="24"/>
        </w:rPr>
        <w:t xml:space="preserve">муниципального образования </w:t>
      </w:r>
      <w:r>
        <w:rPr>
          <w:rFonts w:hint="default" w:ascii="Times New Roman" w:hAnsi="Times New Roman" w:cs="Times New Roman"/>
          <w:color w:val="000000"/>
          <w:sz w:val="24"/>
          <w:szCs w:val="24"/>
        </w:rPr>
        <w:t xml:space="preserve">по вопросам обеспечения сохранности автомобильных дорог местного значения должностное лицо </w:t>
      </w:r>
      <w:r>
        <w:rPr>
          <w:rFonts w:hint="default" w:ascii="Times New Roman" w:hAnsi="Times New Roman" w:cs="Times New Roman"/>
          <w:sz w:val="24"/>
          <w:szCs w:val="24"/>
        </w:rPr>
        <w:t xml:space="preserve">администрации муниципального образования  </w:t>
      </w:r>
      <w:r>
        <w:rPr>
          <w:rFonts w:hint="default" w:ascii="Times New Roman" w:hAnsi="Times New Roman" w:cs="Times New Roman"/>
          <w:color w:val="000000"/>
          <w:sz w:val="24"/>
          <w:szCs w:val="24"/>
        </w:rPr>
        <w:t>проводит выездную проверку на основании распоряжения главы    о проведении выездной проверки, подготовка которого осуществляется в соответствии с подпунктами 27 и 28.</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Выездная проверка проводится в случае, если при документарной проверке не представляется возможным:</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1) удостовериться в полноте и достоверности сведений, содержащихся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"consultantplus://offline/ref=C36E746D2A7B2031A9C0973D6EF06E5DC7558978BCA9EB89B279545CF9A1B669DA6B616BF13B9466XCx9D"</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уведомлении</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44. </w:t>
      </w:r>
      <w:r>
        <w:rPr>
          <w:rFonts w:hint="default" w:ascii="Times New Roman" w:hAnsi="Times New Roman" w:cs="Times New Roman"/>
          <w:color w:val="000000"/>
          <w:sz w:val="24"/>
          <w:szCs w:val="24"/>
        </w:rPr>
        <w:t xml:space="preserve">Выездная проверка начинается с предъявления служебного удостоверения должностным лицом </w:t>
      </w:r>
      <w:r>
        <w:rPr>
          <w:rFonts w:hint="default" w:ascii="Times New Roman" w:hAnsi="Times New Roman" w:cs="Times New Roman"/>
          <w:sz w:val="24"/>
          <w:szCs w:val="24"/>
        </w:rPr>
        <w:t xml:space="preserve">администрации муниципального образования, </w:t>
      </w:r>
      <w:r>
        <w:rPr>
          <w:rFonts w:hint="default" w:ascii="Times New Roman" w:hAnsi="Times New Roman" w:cs="Times New Roman"/>
          <w:color w:val="000000"/>
          <w:sz w:val="24"/>
          <w:szCs w:val="24"/>
        </w:rPr>
        <w:t>обязательного ознакомления субъекта проверки (его уполномоченного представителя) с распоряжением главы     о проведении выездной проверки и с полномочиями проводящих проверку должностных лиц администрации ,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Заверенная печатью копия распоряжения главы   о проведении проверки вручается под роспись должностным лицом </w:t>
      </w:r>
      <w:r>
        <w:rPr>
          <w:rFonts w:hint="default" w:ascii="Times New Roman" w:hAnsi="Times New Roman" w:cs="Times New Roman"/>
          <w:sz w:val="24"/>
          <w:szCs w:val="24"/>
        </w:rPr>
        <w:t xml:space="preserve">администрации муниципального образования, производящего проверку, </w:t>
      </w:r>
      <w:r>
        <w:rPr>
          <w:rFonts w:hint="default" w:ascii="Times New Roman" w:hAnsi="Times New Roman" w:cs="Times New Roman"/>
          <w:color w:val="000000"/>
          <w:sz w:val="24"/>
          <w:szCs w:val="24"/>
        </w:rPr>
        <w:t>субъекту проверки (его уполномоченному представителю) одновременно с предъявлением служебного удостоверения.</w:t>
      </w:r>
    </w:p>
    <w:p>
      <w:pPr>
        <w:pStyle w:val="38"/>
        <w:suppressAutoHyphens/>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По результатам проверки, непосредственно после ее завершения, должностное лицо </w:t>
      </w:r>
      <w:r>
        <w:rPr>
          <w:rFonts w:hint="default" w:ascii="Times New Roman" w:hAnsi="Times New Roman" w:cs="Times New Roman"/>
          <w:sz w:val="24"/>
          <w:szCs w:val="24"/>
        </w:rPr>
        <w:t xml:space="preserve">администрации муниципального образования, производящее проверку, </w:t>
      </w:r>
      <w:r>
        <w:rPr>
          <w:rFonts w:hint="default" w:ascii="Times New Roman" w:hAnsi="Times New Roman" w:cs="Times New Roman"/>
          <w:color w:val="000000"/>
          <w:sz w:val="24"/>
          <w:szCs w:val="24"/>
        </w:rPr>
        <w:t xml:space="preserve">составляет в двух экземплярах акт проверки органом муниципального контроля юридического лица, по типовой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"consultantplus://offline/ref=FD0CC33DE2A005037B7902362BBF3A14491AE8B5545A03178C1BAF94C1F276941D40F1A5dFM2F"</w:instrText>
      </w:r>
      <w:r>
        <w:rPr>
          <w:rFonts w:hint="default" w:ascii="Times New Roman" w:hAnsi="Times New Roman" w:cs="Times New Roman"/>
          <w:sz w:val="24"/>
          <w:szCs w:val="24"/>
        </w:rPr>
        <w:fldChar w:fldCharType="separate"/>
      </w:r>
      <w:r>
        <w:rPr>
          <w:rFonts w:hint="default" w:ascii="Times New Roman" w:hAnsi="Times New Roman" w:cs="Times New Roman"/>
          <w:color w:val="000000"/>
          <w:sz w:val="24"/>
          <w:szCs w:val="24"/>
        </w:rPr>
        <w:t>форме</w:t>
      </w:r>
      <w:r>
        <w:rPr>
          <w:rFonts w:hint="default" w:ascii="Times New Roman" w:hAnsi="Times New Roman" w:cs="Times New Roman"/>
          <w:sz w:val="24"/>
          <w:szCs w:val="24"/>
        </w:rPr>
        <w:fldChar w:fldCharType="end"/>
      </w:r>
      <w:r>
        <w:rPr>
          <w:rFonts w:hint="default" w:ascii="Times New Roman" w:hAnsi="Times New Roman" w:cs="Times New Roman"/>
          <w:color w:val="000000"/>
          <w:sz w:val="24"/>
          <w:szCs w:val="24"/>
        </w:rPr>
        <w:t>, утвержденной приказом Минэкономразвития РФ  (далее - акт проверки).</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46.</w:t>
      </w:r>
      <w:r>
        <w:rPr>
          <w:rFonts w:hint="default" w:ascii="Times New Roman" w:hAnsi="Times New Roman" w:cs="Times New Roman"/>
          <w:color w:val="000000"/>
          <w:sz w:val="24"/>
          <w:szCs w:val="24"/>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47. 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 всех должностных лиц, проводящих проверку, их подписи.</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При отсутствии журнала учета проверок у субъекта проверки в акте проверки делается соответствующая запись.</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 xml:space="preserve">48. Акт проверки вместе с прилагаемыми к нему документами и материалами регистрируется в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"consultantplus://offline/ref=2E740F6763D9631F8E7C64A3807649B7C89D2E257D28525970B8B4762FB83516187EE349DF73F003A1FC8BO3G6E"</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журнале</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регистрации актов проверок администрации муниципального образования </w:t>
      </w:r>
      <w:r>
        <w:rPr>
          <w:rFonts w:hint="default" w:ascii="Times New Roman" w:hAnsi="Times New Roman" w:cs="Times New Roman"/>
          <w:color w:val="FF0000"/>
          <w:sz w:val="24"/>
          <w:szCs w:val="24"/>
        </w:rPr>
        <w:t xml:space="preserve"> </w:t>
      </w:r>
      <w:r>
        <w:rPr>
          <w:rFonts w:hint="default" w:ascii="Times New Roman" w:hAnsi="Times New Roman" w:cs="Times New Roman"/>
          <w:sz w:val="24"/>
          <w:szCs w:val="24"/>
        </w:rPr>
        <w:t>и представляется со служебной запиской главе.</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49. 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 \l "/document/12167036/entry/3000"</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shd w:val="clear" w:color="auto" w:fill="FFFFFF"/>
        </w:rPr>
        <w:t>Акт проверки</w:t>
      </w:r>
      <w:r>
        <w:rPr>
          <w:rStyle w:val="96"/>
          <w:rFonts w:hint="default" w:ascii="Times New Roman" w:hAnsi="Times New Roman" w:cs="Times New Roman"/>
          <w:sz w:val="24"/>
          <w:szCs w:val="24"/>
          <w:shd w:val="clear" w:color="auto" w:fill="FFFFFF"/>
        </w:rPr>
        <w:t> </w:t>
      </w:r>
      <w:r>
        <w:rPr>
          <w:rFonts w:hint="default" w:ascii="Times New Roman" w:hAnsi="Times New Roman" w:cs="Times New Roman"/>
          <w:sz w:val="24"/>
          <w:szCs w:val="24"/>
        </w:rPr>
        <w:fldChar w:fldCharType="end"/>
      </w:r>
      <w:r>
        <w:rPr>
          <w:rFonts w:hint="default" w:ascii="Times New Roman" w:hAnsi="Times New Roman" w:cs="Times New Roman"/>
          <w:sz w:val="24"/>
          <w:szCs w:val="24"/>
          <w:shd w:val="clear" w:color="auto" w:fill="FFFFFF"/>
        </w:rPr>
        <w:t>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w:t>
      </w:r>
      <w:r>
        <w:rPr>
          <w:rStyle w:val="96"/>
          <w:rFonts w:hint="default" w:ascii="Times New Roman" w:hAnsi="Times New Roman" w:cs="Times New Roman"/>
          <w:sz w:val="24"/>
          <w:szCs w:val="24"/>
          <w:shd w:val="clear" w:color="auto" w:fill="FFFFFF"/>
        </w:rPr>
        <w:t>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"http://internet.garant.ru/" \l "/document/12184522/entry/54"</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shd w:val="clear" w:color="auto" w:fill="FFFFFF"/>
        </w:rPr>
        <w:t>квалифицированной электронной подписью</w:t>
      </w:r>
      <w:r>
        <w:rPr>
          <w:rFonts w:hint="default" w:ascii="Times New Roman" w:hAnsi="Times New Roman" w:cs="Times New Roman"/>
          <w:sz w:val="24"/>
          <w:szCs w:val="24"/>
        </w:rPr>
        <w:fldChar w:fldCharType="end"/>
      </w:r>
      <w:r>
        <w:rPr>
          <w:rStyle w:val="96"/>
          <w:rFonts w:hint="default" w:ascii="Times New Roman" w:hAnsi="Times New Roman" w:cs="Times New Roman"/>
          <w:sz w:val="24"/>
          <w:szCs w:val="24"/>
          <w:shd w:val="clear" w:color="auto" w:fill="FFFFFF"/>
        </w:rPr>
        <w:t> </w:t>
      </w:r>
      <w:r>
        <w:rPr>
          <w:rFonts w:hint="default" w:ascii="Times New Roman" w:hAnsi="Times New Roman" w:cs="Times New Roman"/>
          <w:sz w:val="24"/>
          <w:szCs w:val="24"/>
          <w:shd w:val="clear" w:color="auto" w:fill="FFFFFF"/>
        </w:rPr>
        <w:t>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Pr>
          <w:rFonts w:hint="default" w:ascii="Times New Roman" w:hAnsi="Times New Roman" w:cs="Times New Roman"/>
          <w:sz w:val="24"/>
          <w:szCs w:val="24"/>
        </w:rPr>
        <w:t>.</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suppressAutoHyphens/>
        <w:autoSpaceDE w:val="0"/>
        <w:autoSpaceDN w:val="0"/>
        <w:adjustRightInd w:val="0"/>
        <w:ind w:firstLine="567"/>
        <w:jc w:val="both"/>
        <w:rPr>
          <w:rFonts w:hint="default" w:ascii="Times New Roman" w:hAnsi="Times New Roman" w:cs="Times New Roman"/>
          <w:sz w:val="24"/>
          <w:szCs w:val="24"/>
        </w:rPr>
      </w:pPr>
      <w:r>
        <w:rPr>
          <w:rFonts w:hint="default" w:ascii="Times New Roman" w:hAnsi="Times New Roman" w:cs="Times New Roman"/>
          <w:color w:val="000000"/>
          <w:sz w:val="24"/>
          <w:szCs w:val="24"/>
        </w:rPr>
        <w:t>51. </w:t>
      </w:r>
      <w:r>
        <w:rPr>
          <w:rFonts w:hint="default" w:ascii="Times New Roman" w:hAnsi="Times New Roman" w:cs="Times New Roman"/>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53. Срок исполнения административной процедуры по проведению проверки и составлению акта проверки не может превышать двадцати рабочих дней.</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микропредприятия в год.</w:t>
      </w:r>
    </w:p>
    <w:p>
      <w:pPr>
        <w:suppressAutoHyphens/>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54.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микропредприятий не более чем на пятнадцать часов.</w:t>
      </w:r>
    </w:p>
    <w:p>
      <w:pPr>
        <w:suppressAutoHyphens/>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Срок проведения </w:t>
      </w:r>
      <w:r>
        <w:rPr>
          <w:rFonts w:hint="default" w:ascii="Times New Roman" w:hAnsi="Times New Roman" w:cs="Times New Roman"/>
          <w:color w:val="000000"/>
          <w:sz w:val="24"/>
          <w:szCs w:val="24"/>
        </w:rPr>
        <w:t xml:space="preserve">каждой проверки (документарной или выездной) </w:t>
      </w:r>
      <w:r>
        <w:rPr>
          <w:rFonts w:hint="default" w:ascii="Times New Roman" w:hAnsi="Times New Roman" w:cs="Times New Roman"/>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suppressAutoHyphens/>
        <w:autoSpaceDE w:val="0"/>
        <w:autoSpaceDN w:val="0"/>
        <w:adjustRightInd w:val="0"/>
        <w:ind w:firstLine="709"/>
        <w:jc w:val="both"/>
        <w:rPr>
          <w:rFonts w:hint="default" w:ascii="Times New Roman" w:hAnsi="Times New Roman" w:cs="Times New Roman"/>
          <w:sz w:val="24"/>
          <w:szCs w:val="24"/>
          <w:shd w:val="clear" w:color="auto" w:fill="FFFFFF"/>
        </w:rPr>
      </w:pPr>
      <w:r>
        <w:rPr>
          <w:rFonts w:hint="default" w:ascii="Times New Roman" w:hAnsi="Times New Roman" w:cs="Times New Roman"/>
          <w:sz w:val="24"/>
          <w:szCs w:val="24"/>
        </w:rPr>
        <w:t>55</w:t>
      </w:r>
      <w:r>
        <w:rPr>
          <w:rFonts w:hint="default" w:ascii="Times New Roman" w:hAnsi="Times New Roman" w:cs="Times New Roman"/>
          <w:color w:val="000000"/>
          <w:sz w:val="24"/>
          <w:szCs w:val="24"/>
        </w:rPr>
        <w:t xml:space="preserve">. </w:t>
      </w:r>
      <w:r>
        <w:rPr>
          <w:rFonts w:hint="default" w:ascii="Times New Roman" w:hAnsi="Times New Roman" w:cs="Times New Roman"/>
          <w:sz w:val="24"/>
          <w:szCs w:val="24"/>
          <w:shd w:val="clear" w:color="auto" w:fill="FFFFFF"/>
        </w:rPr>
        <w:t>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shd w:val="clear" w:color="auto" w:fill="FFFFFF"/>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jc w:val="center"/>
        <w:rPr>
          <w:rFonts w:hint="default" w:ascii="Times New Roman" w:hAnsi="Times New Roman" w:cs="Times New Roman"/>
          <w:sz w:val="24"/>
          <w:szCs w:val="24"/>
        </w:rPr>
      </w:pPr>
      <w:r>
        <w:rPr>
          <w:rFonts w:hint="default" w:ascii="Times New Roman" w:hAnsi="Times New Roman" w:cs="Times New Roman"/>
          <w:sz w:val="24"/>
          <w:szCs w:val="24"/>
        </w:rPr>
        <w:t>Принятие мер при выявлении нарушений</w:t>
      </w:r>
    </w:p>
    <w:p>
      <w:pPr>
        <w:jc w:val="center"/>
        <w:rPr>
          <w:rFonts w:hint="default" w:ascii="Times New Roman" w:hAnsi="Times New Roman" w:cs="Times New Roman"/>
          <w:sz w:val="24"/>
          <w:szCs w:val="24"/>
        </w:rPr>
      </w:pPr>
      <w:r>
        <w:rPr>
          <w:rFonts w:hint="default" w:ascii="Times New Roman" w:hAnsi="Times New Roman" w:cs="Times New Roman"/>
          <w:sz w:val="24"/>
          <w:szCs w:val="24"/>
        </w:rPr>
        <w:t>в деятельности субъекта проверки</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56.</w:t>
      </w:r>
      <w:r>
        <w:rPr>
          <w:rFonts w:hint="default" w:ascii="Times New Roman" w:hAnsi="Times New Roman" w:cs="Times New Roman"/>
          <w:color w:val="000000"/>
          <w:sz w:val="24"/>
          <w:szCs w:val="24"/>
        </w:rPr>
        <w:t xml:space="preserve">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Pr>
          <w:rFonts w:hint="default" w:ascii="Times New Roman" w:hAnsi="Times New Roman" w:cs="Times New Roman"/>
          <w:sz w:val="24"/>
          <w:szCs w:val="24"/>
        </w:rPr>
        <w:t xml:space="preserve">муниципального образования </w:t>
      </w:r>
      <w:r>
        <w:rPr>
          <w:rFonts w:hint="default" w:ascii="Times New Roman" w:hAnsi="Times New Roman" w:cs="Times New Roman"/>
          <w:color w:val="000000"/>
          <w:sz w:val="24"/>
          <w:szCs w:val="24"/>
        </w:rPr>
        <w:t>по вопросам обеспечения сохранности автомобильных дорог местного значения.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57. В случае выявления при проведении проверки нарушений субъектом проверки обязательных требований и требований муниципальных правовых актов </w:t>
      </w:r>
      <w:r>
        <w:rPr>
          <w:rFonts w:hint="default" w:ascii="Times New Roman" w:hAnsi="Times New Roman" w:cs="Times New Roman"/>
          <w:sz w:val="24"/>
          <w:szCs w:val="24"/>
        </w:rPr>
        <w:t xml:space="preserve">муниципального образования </w:t>
      </w:r>
      <w:r>
        <w:rPr>
          <w:rFonts w:hint="default" w:ascii="Times New Roman" w:hAnsi="Times New Roman" w:cs="Times New Roman"/>
          <w:color w:val="000000"/>
          <w:sz w:val="24"/>
          <w:szCs w:val="24"/>
        </w:rPr>
        <w:t xml:space="preserve">по вопросам обеспечения сохранности автомобильных дорог местного значения должностные лица </w:t>
      </w:r>
      <w:r>
        <w:rPr>
          <w:rFonts w:hint="default" w:ascii="Times New Roman" w:hAnsi="Times New Roman" w:cs="Times New Roman"/>
          <w:sz w:val="24"/>
          <w:szCs w:val="24"/>
        </w:rPr>
        <w:t xml:space="preserve">администрации муниципального образования </w:t>
      </w:r>
      <w:r>
        <w:rPr>
          <w:rFonts w:hint="default" w:ascii="Times New Roman" w:hAnsi="Times New Roman" w:cs="Times New Roman"/>
          <w:color w:val="000000"/>
          <w:sz w:val="24"/>
          <w:szCs w:val="24"/>
        </w:rPr>
        <w:t>в пределах полномочий, предусмотренных законодательством Российской Федерации, муниципальными правовыми актами, обязаны:</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 день составления акта проверки выдать предписание субъекту проверки об устранении выявленных нарушений с указанием сроков их устранения;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принять меры по контролю за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58. О мерах, принятых для выполнения предписания, субъект проверки должен сообщить в </w:t>
      </w:r>
      <w:r>
        <w:rPr>
          <w:rFonts w:hint="default" w:ascii="Times New Roman" w:hAnsi="Times New Roman" w:cs="Times New Roman"/>
          <w:sz w:val="24"/>
          <w:szCs w:val="24"/>
        </w:rPr>
        <w:t>администрацию муниципального образования</w:t>
      </w:r>
      <w:r>
        <w:rPr>
          <w:rFonts w:hint="default" w:ascii="Times New Roman" w:hAnsi="Times New Roman" w:cs="Times New Roman"/>
          <w:color w:val="000000"/>
          <w:sz w:val="24"/>
          <w:szCs w:val="24"/>
        </w:rPr>
        <w:t xml:space="preserve"> в установленный данным предписанием срок.</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59. При непредставлении субъектом проверки в установленные сроки информации об устранении нарушений должностное лицо </w:t>
      </w:r>
      <w:r>
        <w:rPr>
          <w:rFonts w:hint="default" w:ascii="Times New Roman" w:hAnsi="Times New Roman" w:cs="Times New Roman"/>
          <w:sz w:val="24"/>
          <w:szCs w:val="24"/>
        </w:rPr>
        <w:t xml:space="preserve">администрации муниципального образования </w:t>
      </w:r>
      <w:r>
        <w:rPr>
          <w:rFonts w:hint="default" w:ascii="Times New Roman" w:hAnsi="Times New Roman" w:cs="Times New Roman"/>
          <w:color w:val="000000"/>
          <w:sz w:val="24"/>
          <w:szCs w:val="24"/>
        </w:rPr>
        <w:t xml:space="preserve"> рассматривает и устанавливает:</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наличие основания для привлечения виновных лиц к административной ответственности за неисполнение предписания.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60.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61.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62.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63.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pPr>
        <w:jc w:val="center"/>
        <w:rPr>
          <w:rFonts w:hint="default" w:ascii="Times New Roman" w:hAnsi="Times New Roman" w:cs="Times New Roman"/>
          <w:sz w:val="24"/>
          <w:szCs w:val="24"/>
        </w:rPr>
      </w:pPr>
      <w:r>
        <w:rPr>
          <w:rFonts w:hint="default" w:ascii="Times New Roman" w:hAnsi="Times New Roman" w:cs="Times New Roman"/>
          <w:sz w:val="24"/>
          <w:szCs w:val="24"/>
        </w:rPr>
        <w:t>4. Порядок и формы контроля за осуществлением</w:t>
      </w:r>
    </w:p>
    <w:p>
      <w:pPr>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муниципального контроля</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Порядок осуществления текущего контроля за соблюдением</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и исполнением должностными лицами  администрации </w:t>
      </w:r>
      <w:r>
        <w:rPr>
          <w:rFonts w:hint="default" w:ascii="Times New Roman" w:hAnsi="Times New Roman" w:cs="Times New Roman"/>
          <w:color w:val="000000"/>
          <w:sz w:val="24"/>
          <w:szCs w:val="24"/>
        </w:rPr>
        <w:t>муниципального образования</w:t>
      </w:r>
      <w:r>
        <w:rPr>
          <w:rFonts w:hint="default" w:ascii="Times New Roman" w:hAnsi="Times New Roman" w:cs="Times New Roman"/>
          <w:sz w:val="24"/>
          <w:szCs w:val="24"/>
        </w:rPr>
        <w:t xml:space="preserve"> положений регламента и иных нормативных правовых актов, устанавливающих требования</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к осуществлению муниципального контроля, а также</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за принятием ими решений</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color w:val="000000"/>
          <w:sz w:val="24"/>
          <w:szCs w:val="24"/>
        </w:rPr>
        <w:t>64. </w:t>
      </w:r>
      <w:r>
        <w:rPr>
          <w:rFonts w:hint="default" w:ascii="Times New Roman" w:hAnsi="Times New Roman" w:cs="Times New Roman"/>
          <w:sz w:val="24"/>
          <w:szCs w:val="24"/>
        </w:rPr>
        <w:t>Контроль за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65. Текущий контроль осуществляется главой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66. </w:t>
      </w:r>
      <w:r>
        <w:rPr>
          <w:rFonts w:hint="default" w:ascii="Times New Roman" w:hAnsi="Times New Roman" w:cs="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Pr>
          <w:rFonts w:hint="default" w:ascii="Times New Roman" w:hAnsi="Times New Roman" w:cs="Times New Roman"/>
          <w:color w:val="000000"/>
          <w:sz w:val="24"/>
          <w:szCs w:val="24"/>
        </w:rPr>
        <w:t>муниципального образования</w:t>
      </w:r>
      <w:r>
        <w:rPr>
          <w:rFonts w:hint="default" w:ascii="Times New Roman" w:hAnsi="Times New Roman" w:cs="Times New Roman"/>
          <w:sz w:val="24"/>
          <w:szCs w:val="24"/>
        </w:rPr>
        <w:t>.</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67. Для проведения проверки распоряжением главы   создается комиссия.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68.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69. Результаты проверки оформляются в виде акта проверки, в котором указываются выявленные недостатки и предложения по их устранению.</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Акт проверки подписывается всеми членами комиссии.</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 xml:space="preserve">Ответственность должностных лиц администрации </w:t>
      </w:r>
      <w:r>
        <w:rPr>
          <w:rFonts w:hint="default" w:ascii="Times New Roman" w:hAnsi="Times New Roman" w:cs="Times New Roman"/>
          <w:color w:val="000000"/>
          <w:sz w:val="24"/>
          <w:szCs w:val="24"/>
        </w:rPr>
        <w:t>муниципального образования</w:t>
      </w:r>
      <w:r>
        <w:rPr>
          <w:rFonts w:hint="default" w:ascii="Times New Roman" w:hAnsi="Times New Roman" w:cs="Times New Roman"/>
          <w:sz w:val="24"/>
          <w:szCs w:val="24"/>
        </w:rPr>
        <w:t xml:space="preserve"> за решения и действия (бездействие),принимаемые (осуществляемые) ими в ходе осуществления муниципального контроля</w:t>
      </w:r>
    </w:p>
    <w:p>
      <w:pPr>
        <w:suppressAutoHyphens/>
        <w:autoSpaceDE w:val="0"/>
        <w:autoSpaceDN w:val="0"/>
        <w:adjustRightInd w:val="0"/>
        <w:ind w:firstLine="709"/>
        <w:jc w:val="both"/>
        <w:rPr>
          <w:rFonts w:hint="default" w:ascii="Times New Roman" w:hAnsi="Times New Roman" w:cs="Times New Roman"/>
          <w:sz w:val="24"/>
          <w:szCs w:val="24"/>
        </w:rPr>
      </w:pPr>
      <w:r>
        <w:rPr>
          <w:rFonts w:hint="default" w:ascii="Times New Roman" w:hAnsi="Times New Roman" w:cs="Times New Roman"/>
          <w:sz w:val="24"/>
          <w:szCs w:val="24"/>
        </w:rPr>
        <w:t>70. За ненадлежащее исполнение муниципальной функции виновные лица несут ответственность, установленную законодательством Российской Федерации.</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Персональная ответственность должностных лиц администрации </w:t>
      </w:r>
      <w:r>
        <w:rPr>
          <w:rFonts w:hint="default" w:ascii="Times New Roman" w:hAnsi="Times New Roman" w:cs="Times New Roman"/>
          <w:color w:val="000000"/>
          <w:sz w:val="24"/>
          <w:szCs w:val="24"/>
        </w:rPr>
        <w:t xml:space="preserve">муниципального образования </w:t>
      </w:r>
      <w:r>
        <w:rPr>
          <w:rFonts w:hint="default" w:ascii="Times New Roman" w:hAnsi="Times New Roman" w:cs="Times New Roman"/>
          <w:sz w:val="24"/>
          <w:szCs w:val="24"/>
        </w:rPr>
        <w:t xml:space="preserve">закрепляется в их должностных регламентах в соответствии с требованиями законодательства Российской Федерации.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71.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pPr>
        <w:suppressAutoHyphens/>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72. Для осуществления контроля за осуществлением муниципального контроля граждане, их объединения и организации имеют право направлять в администрацию </w:t>
      </w:r>
      <w:r>
        <w:rPr>
          <w:rFonts w:hint="default" w:ascii="Times New Roman" w:hAnsi="Times New Roman" w:cs="Times New Roman"/>
          <w:color w:val="000000"/>
          <w:sz w:val="24"/>
          <w:szCs w:val="24"/>
        </w:rPr>
        <w:t xml:space="preserve">муниципального образования </w:t>
      </w:r>
      <w:r>
        <w:rPr>
          <w:rFonts w:hint="default" w:ascii="Times New Roman" w:hAnsi="Times New Roman" w:cs="Times New Roman"/>
          <w:sz w:val="24"/>
          <w:szCs w:val="24"/>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pPr>
        <w:jc w:val="center"/>
        <w:rPr>
          <w:rFonts w:hint="default" w:ascii="Times New Roman" w:hAnsi="Times New Roman" w:cs="Times New Roman"/>
          <w:sz w:val="24"/>
          <w:szCs w:val="24"/>
        </w:rPr>
      </w:pPr>
      <w:r>
        <w:rPr>
          <w:rFonts w:hint="default" w:ascii="Times New Roman" w:hAnsi="Times New Roman" w:cs="Times New Roman"/>
          <w:sz w:val="24"/>
          <w:szCs w:val="24"/>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Информация для заинтересованных лиц об их праве</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на досудебное (внесудебное) обжалование действий (бездействия)</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и решений, принятых (осуществляемых) в ходе исполнения</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муниципальной функции</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73. Заявители вправе обжаловать решения, действия (бездействие) администрации муниципального образования</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должностных лиц администрации в досудебном (внесудебном) порядке.</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74. Обжалование действий (бездействия) должностных лиц а также решений, принимаемых (осуществляемых) ими в ходе исполнения муниципальной функции,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75. 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 ответ, уведомление о переадресации жалобы, излагает суть предложения, заявления или жалобы, ставит личную подпись и дату.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Дополнительно в жалобе могут быть указаны: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суть обжалуемого действия (бездействия);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иные сведения, которые заявитель считает необходимым сообщить.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pPr>
        <w:suppressAutoHyphens/>
        <w:ind w:firstLine="720"/>
        <w:jc w:val="both"/>
        <w:rPr>
          <w:rFonts w:hint="default" w:ascii="Times New Roman" w:hAnsi="Times New Roman" w:cs="Times New Roman"/>
          <w:sz w:val="24"/>
          <w:szCs w:val="24"/>
        </w:rPr>
      </w:pP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Предмет досудебного (внесудебного) обжалования</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76. Предметом досудебного (внесудебного) обжалования являются действия (бездействие) должностных лиц  администрации </w:t>
      </w:r>
      <w:r>
        <w:rPr>
          <w:rFonts w:hint="default" w:ascii="Times New Roman" w:hAnsi="Times New Roman" w:cs="Times New Roman"/>
          <w:color w:val="000000"/>
          <w:sz w:val="24"/>
          <w:szCs w:val="24"/>
        </w:rPr>
        <w:t>муниципального образования</w:t>
      </w:r>
      <w:r>
        <w:rPr>
          <w:rFonts w:hint="default" w:ascii="Times New Roman" w:hAnsi="Times New Roman" w:cs="Times New Roman"/>
          <w:sz w:val="24"/>
          <w:szCs w:val="24"/>
        </w:rPr>
        <w:t xml:space="preserve">, а также принимаемые ими решения при исполнении муниципальной функции, в том числе связанные с: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необоснованным отказом в исполнении муниципальной функции;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нарушением установленного порядка исполнения муниципальной функции, в том числе нарушение срока исполнения функции; </w:t>
      </w:r>
    </w:p>
    <w:p>
      <w:pPr>
        <w:autoSpaceDE w:val="0"/>
        <w:autoSpaceDN w:val="0"/>
        <w:adjustRightInd w:val="0"/>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нарушением иных прав заявителя при осуществлении муниципальной функции. </w:t>
      </w:r>
    </w:p>
    <w:p>
      <w:pPr>
        <w:jc w:val="center"/>
        <w:rPr>
          <w:rFonts w:hint="default" w:ascii="Times New Roman" w:hAnsi="Times New Roman" w:cs="Times New Roman"/>
          <w:sz w:val="24"/>
          <w:szCs w:val="24"/>
        </w:rPr>
      </w:pPr>
      <w:r>
        <w:rPr>
          <w:rFonts w:hint="default" w:ascii="Times New Roman" w:hAnsi="Times New Roman" w:cs="Times New Roman"/>
          <w:sz w:val="24"/>
          <w:szCs w:val="24"/>
        </w:rPr>
        <w:t>Перечень оснований  и случаев, в которых ответ на жалобу не дается</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77. Уполномоченный на рассмотрение жалобы орган отказывает в удовлетворении жалобы в следующих случаях:</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наличие вступившего в законную силу решения суда, арбитражного суда по жалобе о том же предмете и</w:t>
      </w:r>
      <w:r>
        <w:rPr>
          <w:rFonts w:hint="default" w:ascii="Times New Roman" w:hAnsi="Times New Roman" w:cs="Times New Roman"/>
          <w:sz w:val="24"/>
          <w:szCs w:val="24"/>
        </w:rPr>
        <w:t xml:space="preserve"> </w:t>
      </w:r>
      <w:r>
        <w:rPr>
          <w:rFonts w:hint="default" w:ascii="Times New Roman" w:hAnsi="Times New Roman" w:cs="Times New Roman"/>
          <w:color w:val="000000"/>
          <w:sz w:val="24"/>
          <w:szCs w:val="24"/>
        </w:rPr>
        <w:t>по тем же основаниям;</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pPr>
        <w:suppressAutoHyphens/>
        <w:autoSpaceDE w:val="0"/>
        <w:autoSpaceDN w:val="0"/>
        <w:adjustRightInd w:val="0"/>
        <w:ind w:firstLine="709"/>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pPr>
        <w:ind w:firstLine="567"/>
        <w:jc w:val="both"/>
        <w:rPr>
          <w:rFonts w:hint="default" w:ascii="Times New Roman" w:hAnsi="Times New Roman" w:cs="Times New Roman"/>
          <w:sz w:val="24"/>
          <w:szCs w:val="24"/>
        </w:rPr>
      </w:pPr>
      <w:r>
        <w:rPr>
          <w:rFonts w:hint="default" w:ascii="Times New Roman" w:hAnsi="Times New Roman" w:cs="Times New Roman"/>
          <w:color w:val="000000"/>
          <w:sz w:val="24"/>
          <w:szCs w:val="24"/>
        </w:rPr>
        <w:t>78. Ответ на жалобу не дается:</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а)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pPr>
        <w:pStyle w:val="101"/>
        <w:spacing w:before="0" w:beforeAutospacing="0" w:after="0" w:afterAutospacing="0"/>
        <w:ind w:firstLine="567"/>
        <w:jc w:val="both"/>
        <w:rPr>
          <w:rFonts w:hint="default" w:ascii="Times New Roman" w:hAnsi="Times New Roman" w:cs="Times New Roman"/>
          <w:sz w:val="24"/>
          <w:szCs w:val="24"/>
        </w:rPr>
      </w:pPr>
      <w:bookmarkStart w:id="1" w:name="000001"/>
      <w:bookmarkEnd w:id="1"/>
      <w:bookmarkStart w:id="2" w:name="000002"/>
      <w:bookmarkEnd w:id="2"/>
      <w:bookmarkStart w:id="3" w:name="100065"/>
      <w:bookmarkEnd w:id="3"/>
      <w:bookmarkStart w:id="4" w:name="100063"/>
      <w:bookmarkEnd w:id="4"/>
      <w:r>
        <w:rPr>
          <w:rFonts w:hint="default" w:ascii="Times New Roman" w:hAnsi="Times New Roman" w:cs="Times New Roman"/>
          <w:sz w:val="24"/>
          <w:szCs w:val="24"/>
        </w:rPr>
        <w:t>б)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101"/>
        <w:spacing w:before="0" w:beforeAutospacing="0" w:after="0" w:afterAutospacing="0"/>
        <w:ind w:firstLine="567"/>
        <w:jc w:val="both"/>
        <w:rPr>
          <w:rFonts w:hint="default" w:ascii="Times New Roman" w:hAnsi="Times New Roman" w:cs="Times New Roman"/>
          <w:sz w:val="24"/>
          <w:szCs w:val="24"/>
        </w:rPr>
      </w:pPr>
      <w:bookmarkStart w:id="5" w:name="000017"/>
      <w:bookmarkEnd w:id="5"/>
      <w:r>
        <w:rPr>
          <w:rFonts w:hint="default" w:ascii="Times New Roman" w:hAnsi="Times New Roman" w:cs="Times New Roman"/>
          <w:sz w:val="24"/>
          <w:szCs w:val="24"/>
        </w:rPr>
        <w:t>в) в случае,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pPr>
        <w:pStyle w:val="101"/>
        <w:spacing w:before="0" w:beforeAutospacing="0" w:after="0" w:afterAutospacing="0"/>
        <w:ind w:firstLine="567"/>
        <w:jc w:val="both"/>
        <w:rPr>
          <w:rFonts w:hint="default" w:ascii="Times New Roman" w:hAnsi="Times New Roman" w:cs="Times New Roman"/>
          <w:sz w:val="24"/>
          <w:szCs w:val="24"/>
        </w:rPr>
      </w:pPr>
      <w:bookmarkStart w:id="6" w:name="000009"/>
      <w:bookmarkEnd w:id="6"/>
      <w:bookmarkStart w:id="7" w:name="100066"/>
      <w:bookmarkEnd w:id="7"/>
      <w:r>
        <w:rPr>
          <w:rFonts w:hint="default" w:ascii="Times New Roman" w:hAnsi="Times New Roman" w:cs="Times New Roman"/>
          <w:sz w:val="24"/>
          <w:szCs w:val="24"/>
        </w:rPr>
        <w:t>г)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pPr>
        <w:pStyle w:val="101"/>
        <w:spacing w:before="0" w:beforeAutospacing="0" w:after="0" w:afterAutospacing="0"/>
        <w:ind w:firstLine="567"/>
        <w:jc w:val="both"/>
        <w:rPr>
          <w:rFonts w:hint="default" w:ascii="Times New Roman" w:hAnsi="Times New Roman" w:cs="Times New Roman"/>
          <w:sz w:val="24"/>
          <w:szCs w:val="24"/>
        </w:rPr>
      </w:pPr>
      <w:bookmarkStart w:id="8" w:name="000018"/>
      <w:bookmarkEnd w:id="8"/>
      <w:r>
        <w:rPr>
          <w:rFonts w:hint="default" w:ascii="Times New Roman" w:hAnsi="Times New Roman" w:cs="Times New Roman"/>
          <w:sz w:val="24"/>
          <w:szCs w:val="24"/>
        </w:rPr>
        <w:t xml:space="preserve">д)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HYPERLINK "http://legalacts.ru/doc/59_FZ-o-porjadke-rassmotrenija-obrawenij-grazhdan-rossijskoj-federacii/" \l "000016"</w:instrText>
      </w:r>
      <w:r>
        <w:rPr>
          <w:rFonts w:hint="default" w:ascii="Times New Roman" w:hAnsi="Times New Roman" w:cs="Times New Roman"/>
          <w:sz w:val="24"/>
          <w:szCs w:val="24"/>
        </w:rPr>
        <w:fldChar w:fldCharType="separate"/>
      </w:r>
      <w:r>
        <w:rPr>
          <w:rStyle w:val="25"/>
          <w:rFonts w:hint="default" w:ascii="Times New Roman" w:hAnsi="Times New Roman" w:cs="Times New Roman"/>
          <w:color w:val="auto"/>
          <w:sz w:val="24"/>
          <w:szCs w:val="24"/>
          <w:u w:val="none"/>
        </w:rPr>
        <w:t>частью 4 статьи 10</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pPr>
        <w:pStyle w:val="101"/>
        <w:spacing w:before="0" w:beforeAutospacing="0" w:after="0" w:afterAutospacing="0"/>
        <w:ind w:firstLine="567"/>
        <w:jc w:val="both"/>
        <w:rPr>
          <w:rFonts w:hint="default" w:ascii="Times New Roman" w:hAnsi="Times New Roman" w:cs="Times New Roman"/>
          <w:sz w:val="24"/>
          <w:szCs w:val="24"/>
        </w:rPr>
      </w:pPr>
      <w:bookmarkStart w:id="9" w:name="100067"/>
      <w:bookmarkEnd w:id="9"/>
      <w:r>
        <w:rPr>
          <w:rFonts w:hint="default" w:ascii="Times New Roman" w:hAnsi="Times New Roman" w:cs="Times New Roman"/>
          <w:sz w:val="24"/>
          <w:szCs w:val="24"/>
        </w:rPr>
        <w:t>е)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101"/>
        <w:spacing w:before="0" w:beforeAutospacing="0" w:after="0" w:afterAutospacing="0"/>
        <w:ind w:firstLine="567"/>
        <w:jc w:val="both"/>
        <w:rPr>
          <w:rFonts w:hint="default" w:ascii="Times New Roman" w:hAnsi="Times New Roman" w:cs="Times New Roman"/>
          <w:sz w:val="24"/>
          <w:szCs w:val="24"/>
        </w:rPr>
      </w:pPr>
      <w:bookmarkStart w:id="10" w:name="100068"/>
      <w:bookmarkEnd w:id="10"/>
      <w:r>
        <w:rPr>
          <w:rFonts w:hint="default" w:ascii="Times New Roman" w:hAnsi="Times New Roman" w:cs="Times New Roman"/>
          <w:sz w:val="24"/>
          <w:szCs w:val="24"/>
        </w:rPr>
        <w:t>ж)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101"/>
        <w:spacing w:before="0" w:beforeAutospacing="0" w:after="0" w:afterAutospacing="0"/>
        <w:ind w:firstLine="567"/>
        <w:jc w:val="both"/>
        <w:rPr>
          <w:rFonts w:hint="default" w:ascii="Times New Roman" w:hAnsi="Times New Roman" w:cs="Times New Roman"/>
          <w:sz w:val="24"/>
          <w:szCs w:val="24"/>
        </w:rPr>
      </w:pPr>
      <w:r>
        <w:rPr>
          <w:rFonts w:hint="default" w:ascii="Times New Roman" w:hAnsi="Times New Roman" w:cs="Times New Roman"/>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suppressAutoHyphens/>
        <w:autoSpaceDE w:val="0"/>
        <w:autoSpaceDN w:val="0"/>
        <w:adjustRightInd w:val="0"/>
        <w:ind w:firstLine="709"/>
        <w:jc w:val="both"/>
        <w:rPr>
          <w:rFonts w:hint="default" w:ascii="Times New Roman" w:hAnsi="Times New Roman" w:cs="Times New Roman"/>
          <w:sz w:val="24"/>
          <w:szCs w:val="24"/>
        </w:rPr>
      </w:pPr>
      <w:bookmarkStart w:id="11" w:name="100064"/>
      <w:bookmarkEnd w:id="11"/>
      <w:r>
        <w:rPr>
          <w:rFonts w:hint="default" w:ascii="Times New Roman" w:hAnsi="Times New Roman" w:cs="Times New Roman"/>
          <w:sz w:val="24"/>
          <w:szCs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Основания для начала процедуры досудебного (внесудебного) обжалования</w:t>
      </w:r>
    </w:p>
    <w:p>
      <w:pPr>
        <w:suppressAutoHyphens/>
        <w:ind w:firstLine="720"/>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 79. Основанием для начала процедуры досудебного (внесудебного) обжалования является поступление обращения заявителя </w:t>
      </w:r>
      <w:r>
        <w:rPr>
          <w:rFonts w:hint="default" w:ascii="Times New Roman" w:hAnsi="Times New Roman" w:cs="Times New Roman"/>
          <w:color w:val="000000"/>
          <w:sz w:val="24"/>
          <w:szCs w:val="24"/>
        </w:rPr>
        <w:t>об обжаловании решений, действий (бездействия) администрации, должностных лиц администрации</w:t>
      </w:r>
      <w:r>
        <w:rPr>
          <w:rFonts w:hint="default" w:ascii="Times New Roman" w:hAnsi="Times New Roman" w:cs="Times New Roman"/>
          <w:sz w:val="24"/>
          <w:szCs w:val="24"/>
        </w:rPr>
        <w:t xml:space="preserve"> в орган местного самоуправления или должностному лицу.</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Права заинтересованных лиц на получение информации</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и документов, необходимых для обоснования и рассмотрения жалобы</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80. 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81. При подаче жалобы заявитель вправе получить следующую информацию: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Местонахождение администрации </w:t>
      </w:r>
      <w:r>
        <w:rPr>
          <w:rFonts w:hint="default" w:ascii="Times New Roman" w:hAnsi="Times New Roman" w:cs="Times New Roman"/>
          <w:color w:val="000000"/>
          <w:sz w:val="24"/>
          <w:szCs w:val="24"/>
        </w:rPr>
        <w:t>муниципального образования</w:t>
      </w:r>
      <w:r>
        <w:rPr>
          <w:rFonts w:hint="default" w:ascii="Times New Roman" w:hAnsi="Times New Roman" w:cs="Times New Roman"/>
          <w:sz w:val="24"/>
          <w:szCs w:val="24"/>
        </w:rPr>
        <w:t xml:space="preserve">;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перечень номеров телефонов для получения сведений о прохождении процедур по рассмотрению жалобы;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82. При подаче жалобы заинтересованное лицо вправе получить в администрации </w:t>
      </w:r>
      <w:r>
        <w:rPr>
          <w:rFonts w:hint="default" w:ascii="Times New Roman" w:hAnsi="Times New Roman" w:cs="Times New Roman"/>
          <w:color w:val="000000"/>
          <w:sz w:val="24"/>
          <w:szCs w:val="24"/>
        </w:rPr>
        <w:t xml:space="preserve">муниципального образования </w:t>
      </w:r>
      <w:r>
        <w:rPr>
          <w:rFonts w:hint="default" w:ascii="Times New Roman" w:hAnsi="Times New Roman" w:cs="Times New Roman"/>
          <w:sz w:val="24"/>
          <w:szCs w:val="24"/>
        </w:rPr>
        <w:t xml:space="preserve">копии документов, подтверждающих обжалуемое действие (бездействие), решение должностного лица. </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Органы местного самоуправления и должностные лица,</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которым может быть направлена жалоба в досудебном (внесудебном) порядке</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83. Жалоба на действия (бездействие) администрации </w:t>
      </w:r>
      <w:r>
        <w:rPr>
          <w:rFonts w:hint="default" w:ascii="Times New Roman" w:hAnsi="Times New Roman" w:cs="Times New Roman"/>
          <w:color w:val="000000"/>
          <w:sz w:val="24"/>
          <w:szCs w:val="24"/>
        </w:rPr>
        <w:t>муниципального образования</w:t>
      </w:r>
      <w:r>
        <w:rPr>
          <w:rFonts w:hint="default" w:ascii="Times New Roman" w:hAnsi="Times New Roman" w:cs="Times New Roman"/>
          <w:sz w:val="24"/>
          <w:szCs w:val="24"/>
        </w:rPr>
        <w:t>, должностных лиц администрации</w:t>
      </w:r>
      <w:r>
        <w:rPr>
          <w:rFonts w:hint="default" w:ascii="Times New Roman" w:hAnsi="Times New Roman" w:cs="Times New Roman"/>
          <w:color w:val="000000"/>
          <w:sz w:val="24"/>
          <w:szCs w:val="24"/>
        </w:rPr>
        <w:t xml:space="preserve"> муниципального образования</w:t>
      </w:r>
      <w:r>
        <w:rPr>
          <w:rFonts w:hint="default" w:ascii="Times New Roman" w:hAnsi="Times New Roman" w:cs="Times New Roman"/>
          <w:sz w:val="24"/>
          <w:szCs w:val="24"/>
        </w:rPr>
        <w:t xml:space="preserve">, а также на принимаемые ими решения при исполнении муниципальной функции может быть направлена: </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главе;</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84.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Интернет-портала «Единый портал государственных и муниципальных услуг (функций)». </w:t>
      </w:r>
    </w:p>
    <w:p>
      <w:pPr>
        <w:jc w:val="center"/>
        <w:rPr>
          <w:rFonts w:hint="default" w:ascii="Times New Roman" w:hAnsi="Times New Roman" w:cs="Times New Roman"/>
          <w:sz w:val="24"/>
          <w:szCs w:val="24"/>
        </w:rPr>
      </w:pPr>
      <w:r>
        <w:rPr>
          <w:rFonts w:hint="default" w:ascii="Times New Roman" w:hAnsi="Times New Roman" w:cs="Times New Roman"/>
          <w:sz w:val="24"/>
          <w:szCs w:val="24"/>
        </w:rPr>
        <w:t>Срок рассмотрения жалобы</w:t>
      </w:r>
    </w:p>
    <w:p>
      <w:pPr>
        <w:suppressAutoHyphens/>
        <w:ind w:firstLine="720"/>
        <w:jc w:val="both"/>
        <w:rPr>
          <w:rFonts w:hint="default" w:ascii="Times New Roman" w:hAnsi="Times New Roman" w:cs="Times New Roman"/>
          <w:color w:val="000000"/>
          <w:sz w:val="24"/>
          <w:szCs w:val="24"/>
        </w:rPr>
      </w:pPr>
      <w:r>
        <w:rPr>
          <w:rFonts w:hint="default" w:ascii="Times New Roman" w:hAnsi="Times New Roman" w:cs="Times New Roman"/>
          <w:sz w:val="24"/>
          <w:szCs w:val="24"/>
        </w:rPr>
        <w:t xml:space="preserve"> 85. Жалоба, поступившая в уполномоченный </w:t>
      </w:r>
      <w:r>
        <w:rPr>
          <w:rFonts w:hint="default" w:ascii="Times New Roman" w:hAnsi="Times New Roman" w:cs="Times New Roman"/>
          <w:color w:val="000000"/>
          <w:sz w:val="24"/>
          <w:szCs w:val="24"/>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Pr>
          <w:rStyle w:val="22"/>
          <w:rFonts w:hint="default" w:ascii="Times New Roman" w:hAnsi="Times New Roman" w:cs="Times New Roman"/>
          <w:color w:val="000000"/>
          <w:sz w:val="24"/>
          <w:szCs w:val="24"/>
        </w:rPr>
        <w:t xml:space="preserve"> </w:t>
      </w:r>
    </w:p>
    <w:p>
      <w:pPr>
        <w:suppressAutoHyphens/>
        <w:jc w:val="center"/>
        <w:rPr>
          <w:rFonts w:hint="default" w:ascii="Times New Roman" w:hAnsi="Times New Roman" w:cs="Times New Roman"/>
          <w:sz w:val="24"/>
          <w:szCs w:val="24"/>
        </w:rPr>
      </w:pPr>
      <w:r>
        <w:rPr>
          <w:rFonts w:hint="default" w:ascii="Times New Roman" w:hAnsi="Times New Roman" w:cs="Times New Roman"/>
          <w:sz w:val="24"/>
          <w:szCs w:val="24"/>
        </w:rPr>
        <w:t>Результат досудебного (внесудебного) обжалования</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 86.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87. В ответе по результатам рассмотрения жалобы указываются:</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фамилия, имя, отчество (при наличии) или наименование заявителя;</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основания для принятия решения по жалобе;</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принятое по жалобе решение;</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в случае если жалоба признана обоснованной – сроки устранения выявленных нарушений;</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сведения о порядке обжалования принятого по жалобе решения.</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88.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pPr>
        <w:suppressAutoHyphens/>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89. Информация о результатах рассмотрения жалобы на решения или действие (бездействие) должных лиц администрации </w:t>
      </w:r>
      <w:r>
        <w:rPr>
          <w:rFonts w:hint="default" w:ascii="Times New Roman" w:hAnsi="Times New Roman" w:cs="Times New Roman"/>
          <w:color w:val="000000"/>
          <w:sz w:val="24"/>
          <w:szCs w:val="24"/>
        </w:rPr>
        <w:t xml:space="preserve">муниципального образования </w:t>
      </w:r>
      <w:r>
        <w:rPr>
          <w:rFonts w:hint="default" w:ascii="Times New Roman" w:hAnsi="Times New Roman" w:cs="Times New Roman"/>
          <w:sz w:val="24"/>
          <w:szCs w:val="24"/>
        </w:rPr>
        <w:t xml:space="preserve">подлежит обязательному размещению на официальном сайте администрации </w:t>
      </w:r>
      <w:r>
        <w:rPr>
          <w:rFonts w:hint="default" w:ascii="Times New Roman" w:hAnsi="Times New Roman" w:cs="Times New Roman"/>
          <w:color w:val="000000"/>
          <w:sz w:val="24"/>
          <w:szCs w:val="24"/>
        </w:rPr>
        <w:t xml:space="preserve">муниципального образования </w:t>
      </w:r>
      <w:r>
        <w:rPr>
          <w:rFonts w:hint="default" w:ascii="Times New Roman" w:hAnsi="Times New Roman" w:cs="Times New Roman"/>
          <w:sz w:val="24"/>
          <w:szCs w:val="24"/>
        </w:rPr>
        <w:t xml:space="preserve">в сети Интернет в течение пяти рабочих дней после принятия решения. </w:t>
      </w:r>
    </w:p>
    <w:p>
      <w:pPr>
        <w:shd w:val="clear" w:color="auto" w:fill="FFFFFF"/>
        <w:spacing w:after="0" w:line="252" w:lineRule="atLeast"/>
        <w:jc w:val="center"/>
        <w:rPr>
          <w:rFonts w:hint="default" w:ascii="Times New Roman" w:hAnsi="Times New Roman" w:eastAsia="Times New Roman" w:cs="Times New Roman"/>
          <w:b/>
          <w:color w:val="000000"/>
          <w:sz w:val="24"/>
          <w:szCs w:val="24"/>
          <w:lang w:eastAsia="ru-RU"/>
        </w:rPr>
      </w:pPr>
      <w:r>
        <w:rPr>
          <w:rFonts w:hint="default" w:ascii="Times New Roman" w:hAnsi="Times New Roman" w:eastAsia="Times New Roman" w:cs="Times New Roman"/>
          <w:b/>
          <w:color w:val="000000"/>
          <w:sz w:val="24"/>
          <w:szCs w:val="24"/>
          <w:lang w:eastAsia="ru-RU"/>
        </w:rPr>
        <w:t xml:space="preserve">АДМИНИСТРАЦИЯ ОРЛОВСКОГО СЕЛЬСОВЕТА </w:t>
      </w:r>
    </w:p>
    <w:p>
      <w:pPr>
        <w:shd w:val="clear" w:color="auto" w:fill="FFFFFF"/>
        <w:spacing w:after="0" w:line="252" w:lineRule="atLeast"/>
        <w:jc w:val="center"/>
        <w:rPr>
          <w:rFonts w:hint="default" w:ascii="Times New Roman" w:hAnsi="Times New Roman" w:eastAsia="Times New Roman" w:cs="Times New Roman"/>
          <w:b/>
          <w:color w:val="000000"/>
          <w:sz w:val="24"/>
          <w:szCs w:val="24"/>
          <w:lang w:eastAsia="ru-RU"/>
        </w:rPr>
      </w:pPr>
      <w:r>
        <w:rPr>
          <w:rFonts w:hint="default" w:ascii="Times New Roman" w:hAnsi="Times New Roman" w:eastAsia="Times New Roman" w:cs="Times New Roman"/>
          <w:b/>
          <w:color w:val="000000"/>
          <w:sz w:val="24"/>
          <w:szCs w:val="24"/>
          <w:lang w:eastAsia="ru-RU"/>
        </w:rPr>
        <w:t>КЫШТОВСКОГО РАЙОНА НОВОСИБИРСКОЙ ОБЛАСТИ</w:t>
      </w:r>
    </w:p>
    <w:p>
      <w:pPr>
        <w:shd w:val="clear" w:color="auto" w:fill="FFFFFF"/>
        <w:spacing w:after="0" w:line="252" w:lineRule="atLeast"/>
        <w:ind w:left="2778" w:hanging="2069"/>
        <w:jc w:val="center"/>
        <w:rPr>
          <w:rFonts w:hint="default" w:ascii="Times New Roman" w:hAnsi="Times New Roman" w:eastAsia="Times New Roman" w:cs="Times New Roman"/>
          <w:b/>
          <w:color w:val="000000"/>
          <w:sz w:val="24"/>
          <w:szCs w:val="24"/>
          <w:lang w:eastAsia="ru-RU"/>
        </w:rPr>
      </w:pPr>
      <w:r>
        <w:rPr>
          <w:rFonts w:hint="default" w:ascii="Times New Roman" w:hAnsi="Times New Roman" w:eastAsia="Times New Roman" w:cs="Times New Roman"/>
          <w:b/>
          <w:color w:val="000000"/>
          <w:sz w:val="24"/>
          <w:szCs w:val="24"/>
          <w:lang w:eastAsia="ru-RU"/>
        </w:rPr>
        <w:t>ПОСТАНОВЛЕНИЕ</w:t>
      </w:r>
    </w:p>
    <w:p>
      <w:pPr>
        <w:shd w:val="clear" w:color="auto" w:fill="FFFFFF"/>
        <w:spacing w:after="0" w:line="252" w:lineRule="atLeast"/>
        <w:jc w:val="center"/>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eastAsia="ru-RU"/>
        </w:rPr>
        <w:t xml:space="preserve">от </w:t>
      </w:r>
      <w:r>
        <w:rPr>
          <w:rFonts w:hint="default" w:ascii="Times New Roman" w:hAnsi="Times New Roman" w:eastAsia="Times New Roman" w:cs="Times New Roman"/>
          <w:color w:val="000000"/>
          <w:sz w:val="24"/>
          <w:szCs w:val="24"/>
          <w:lang w:val="en-US" w:eastAsia="ru-RU"/>
        </w:rPr>
        <w:t>04.03</w:t>
      </w:r>
      <w:r>
        <w:rPr>
          <w:rFonts w:hint="default" w:ascii="Times New Roman" w:hAnsi="Times New Roman" w:eastAsia="Times New Roman" w:cs="Times New Roman"/>
          <w:color w:val="000000"/>
          <w:sz w:val="24"/>
          <w:szCs w:val="24"/>
          <w:lang w:eastAsia="ru-RU"/>
        </w:rPr>
        <w:t>.2020г.                     д</w:t>
      </w:r>
      <w:r>
        <w:rPr>
          <w:rFonts w:hint="default" w:ascii="Times New Roman" w:hAnsi="Times New Roman" w:eastAsia="Times New Roman" w:cs="Times New Roman"/>
          <w:color w:val="000000"/>
          <w:sz w:val="24"/>
          <w:szCs w:val="24"/>
          <w:lang w:val="en-US" w:eastAsia="ru-RU"/>
        </w:rPr>
        <w:t>. Орловка</w:t>
      </w:r>
      <w:r>
        <w:rPr>
          <w:rFonts w:hint="default" w:ascii="Times New Roman" w:hAnsi="Times New Roman" w:eastAsia="Times New Roman" w:cs="Times New Roman"/>
          <w:color w:val="000000"/>
          <w:sz w:val="24"/>
          <w:szCs w:val="24"/>
          <w:lang w:eastAsia="ru-RU"/>
        </w:rPr>
        <w:t xml:space="preserve">                                   № </w:t>
      </w:r>
      <w:r>
        <w:rPr>
          <w:rFonts w:hint="default" w:ascii="Times New Roman" w:hAnsi="Times New Roman" w:eastAsia="Times New Roman" w:cs="Times New Roman"/>
          <w:color w:val="000000"/>
          <w:sz w:val="24"/>
          <w:szCs w:val="24"/>
          <w:lang w:val="en-US" w:eastAsia="ru-RU"/>
        </w:rPr>
        <w:t>17</w:t>
      </w:r>
    </w:p>
    <w:p>
      <w:pPr>
        <w:shd w:val="clear" w:color="auto" w:fill="FFFFFF"/>
        <w:spacing w:after="0" w:line="252" w:lineRule="atLeast"/>
        <w:jc w:val="center"/>
        <w:rPr>
          <w:rFonts w:hint="default" w:ascii="Times New Roman" w:hAnsi="Times New Roman" w:eastAsia="Times New Roman" w:cs="Times New Roman"/>
          <w:bCs/>
          <w:color w:val="000000"/>
          <w:sz w:val="24"/>
          <w:szCs w:val="24"/>
          <w:lang w:eastAsia="ru-RU"/>
        </w:rPr>
      </w:pPr>
      <w:r>
        <w:rPr>
          <w:rFonts w:hint="default" w:ascii="Times New Roman" w:hAnsi="Times New Roman" w:eastAsia="Times New Roman" w:cs="Times New Roman"/>
          <w:bCs/>
          <w:color w:val="000000"/>
          <w:sz w:val="24"/>
          <w:szCs w:val="24"/>
          <w:lang w:eastAsia="ru-RU"/>
        </w:rPr>
        <w:t>Об утверждении Порядка создания</w:t>
      </w:r>
    </w:p>
    <w:p>
      <w:pPr>
        <w:shd w:val="clear" w:color="auto" w:fill="FFFFFF"/>
        <w:spacing w:after="0" w:line="252" w:lineRule="atLeast"/>
        <w:jc w:val="center"/>
        <w:rPr>
          <w:rFonts w:hint="default" w:ascii="Times New Roman" w:hAnsi="Times New Roman" w:eastAsia="Times New Roman" w:cs="Times New Roman"/>
          <w:bCs/>
          <w:color w:val="000000"/>
          <w:sz w:val="24"/>
          <w:szCs w:val="24"/>
          <w:lang w:eastAsia="ru-RU"/>
        </w:rPr>
      </w:pPr>
      <w:r>
        <w:rPr>
          <w:rFonts w:hint="default" w:ascii="Times New Roman" w:hAnsi="Times New Roman" w:eastAsia="Times New Roman" w:cs="Times New Roman"/>
          <w:bCs/>
          <w:color w:val="000000"/>
          <w:sz w:val="24"/>
          <w:szCs w:val="24"/>
          <w:lang w:eastAsia="ru-RU"/>
        </w:rPr>
        <w:t>и использования, в том числе на платной основе, парковок (парковочных мест), расположенных на автомобильных дорогах</w:t>
      </w:r>
    </w:p>
    <w:p>
      <w:pPr>
        <w:shd w:val="clear" w:color="auto" w:fill="FFFFFF"/>
        <w:spacing w:after="0" w:line="252" w:lineRule="atLeast"/>
        <w:jc w:val="center"/>
        <w:rPr>
          <w:rFonts w:hint="default" w:ascii="Times New Roman" w:hAnsi="Times New Roman" w:eastAsia="Times New Roman" w:cs="Times New Roman"/>
          <w:bCs/>
          <w:color w:val="000000"/>
          <w:sz w:val="24"/>
          <w:szCs w:val="24"/>
          <w:lang w:eastAsia="ru-RU"/>
        </w:rPr>
      </w:pPr>
      <w:r>
        <w:rPr>
          <w:rFonts w:hint="default" w:ascii="Times New Roman" w:hAnsi="Times New Roman" w:eastAsia="Times New Roman" w:cs="Times New Roman"/>
          <w:bCs/>
          <w:color w:val="000000"/>
          <w:sz w:val="24"/>
          <w:szCs w:val="24"/>
          <w:lang w:eastAsia="ru-RU"/>
        </w:rPr>
        <w:t xml:space="preserve">общего пользования местного значения </w:t>
      </w:r>
      <w:r>
        <w:rPr>
          <w:rFonts w:hint="default" w:ascii="Times New Roman" w:hAnsi="Times New Roman" w:eastAsia="Times New Roman" w:cs="Times New Roman"/>
          <w:color w:val="000000"/>
          <w:sz w:val="24"/>
          <w:szCs w:val="24"/>
          <w:lang w:eastAsia="ru-RU"/>
        </w:rPr>
        <w:t>Орловского сельсовета Кыштовского</w:t>
      </w:r>
      <w:r>
        <w:rPr>
          <w:rFonts w:hint="default" w:ascii="Times New Roman" w:hAnsi="Times New Roman" w:eastAsia="Times New Roman" w:cs="Times New Roman"/>
          <w:bCs/>
          <w:color w:val="000000"/>
          <w:sz w:val="24"/>
          <w:szCs w:val="24"/>
          <w:lang w:eastAsia="ru-RU"/>
        </w:rPr>
        <w:t xml:space="preserve"> </w:t>
      </w:r>
      <w:r>
        <w:rPr>
          <w:rFonts w:hint="default" w:ascii="Times New Roman" w:hAnsi="Times New Roman" w:eastAsia="Times New Roman" w:cs="Times New Roman"/>
          <w:color w:val="000000"/>
          <w:sz w:val="24"/>
          <w:szCs w:val="24"/>
          <w:lang w:eastAsia="ru-RU"/>
        </w:rPr>
        <w:t>района Новосибирской области</w:t>
      </w:r>
    </w:p>
    <w:p>
      <w:pPr>
        <w:shd w:val="clear" w:color="auto" w:fill="FFFFFF"/>
        <w:spacing w:after="0" w:line="252" w:lineRule="atLeast"/>
        <w:jc w:val="both"/>
        <w:rPr>
          <w:rFonts w:hint="default" w:ascii="Times New Roman" w:hAnsi="Times New Roman" w:eastAsia="Times New Roman" w:cs="Times New Roman"/>
          <w:sz w:val="24"/>
          <w:szCs w:val="24"/>
          <w:lang w:eastAsia="ru-RU"/>
        </w:rPr>
      </w:pPr>
      <w:r>
        <w:rPr>
          <w:rFonts w:hint="default" w:ascii="Times New Roman" w:hAnsi="Times New Roman" w:eastAsia="Times New Roman" w:cs="Times New Roman"/>
          <w:color w:val="000000"/>
          <w:sz w:val="24"/>
          <w:szCs w:val="24"/>
          <w:lang w:eastAsia="ru-RU"/>
        </w:rPr>
        <w:t> В целях повышения безопасности дорожного движения и увеличения пропускной способности, автомобильных дорог общего пользования местного значения Орловского сельсовета Кыштовского района Новосибирской области, создания и обеспечения функционирования парковок на территории Орловского сельсовета Кыштовского района Новосибирской области, в соответствии с </w:t>
      </w:r>
      <w:r>
        <w:rPr>
          <w:rFonts w:hint="default" w:ascii="Times New Roman" w:hAnsi="Times New Roman" w:eastAsia="Times New Roman" w:cs="Times New Roman"/>
          <w:color w:val="000000"/>
          <w:sz w:val="24"/>
          <w:szCs w:val="24"/>
          <w:lang w:eastAsia="ru-RU"/>
        </w:rPr>
        <w:fldChar w:fldCharType="begin"/>
      </w:r>
      <w:r>
        <w:rPr>
          <w:rFonts w:hint="default" w:ascii="Times New Roman" w:hAnsi="Times New Roman" w:eastAsia="Times New Roman" w:cs="Times New Roman"/>
          <w:color w:val="000000"/>
          <w:sz w:val="24"/>
          <w:szCs w:val="24"/>
          <w:lang w:eastAsia="ru-RU"/>
        </w:rPr>
        <w:instrText xml:space="preserve"> HYPERLINK "http://zakon.scli.ru/ru/legal_texts/act_municipal_education/extended/index.php?do4=document&amp;id4=387507c3-b80d-4c0d-9291-8cdc81673f2b" </w:instrText>
      </w:r>
      <w:r>
        <w:rPr>
          <w:rFonts w:hint="default" w:ascii="Times New Roman" w:hAnsi="Times New Roman" w:eastAsia="Times New Roman" w:cs="Times New Roman"/>
          <w:color w:val="000000"/>
          <w:sz w:val="24"/>
          <w:szCs w:val="24"/>
          <w:lang w:eastAsia="ru-RU"/>
        </w:rPr>
        <w:fldChar w:fldCharType="separate"/>
      </w:r>
      <w:r>
        <w:rPr>
          <w:rFonts w:hint="default" w:ascii="Times New Roman" w:hAnsi="Times New Roman" w:eastAsia="Times New Roman" w:cs="Times New Roman"/>
          <w:color w:val="000000"/>
          <w:sz w:val="24"/>
          <w:szCs w:val="24"/>
          <w:lang w:eastAsia="ru-RU"/>
        </w:rPr>
        <w:t>Градостроительным кодексом</w:t>
      </w:r>
      <w:r>
        <w:rPr>
          <w:rFonts w:hint="default" w:ascii="Times New Roman" w:hAnsi="Times New Roman" w:eastAsia="Times New Roman" w:cs="Times New Roman"/>
          <w:color w:val="000000"/>
          <w:sz w:val="24"/>
          <w:szCs w:val="24"/>
          <w:lang w:eastAsia="ru-RU"/>
        </w:rPr>
        <w:fldChar w:fldCharType="end"/>
      </w:r>
      <w:r>
        <w:rPr>
          <w:rFonts w:hint="default" w:ascii="Times New Roman" w:hAnsi="Times New Roman" w:eastAsia="Times New Roman" w:cs="Times New Roman"/>
          <w:color w:val="000000"/>
          <w:sz w:val="24"/>
          <w:szCs w:val="24"/>
          <w:lang w:eastAsia="ru-RU"/>
        </w:rPr>
        <w:t> Российской Федерации, федеральными законами от </w:t>
      </w:r>
      <w:r>
        <w:rPr>
          <w:rFonts w:hint="default" w:ascii="Times New Roman" w:hAnsi="Times New Roman" w:eastAsia="Times New Roman" w:cs="Times New Roman"/>
          <w:color w:val="000000"/>
          <w:sz w:val="24"/>
          <w:szCs w:val="24"/>
          <w:lang w:eastAsia="ru-RU"/>
        </w:rPr>
        <w:fldChar w:fldCharType="begin"/>
      </w:r>
      <w:r>
        <w:rPr>
          <w:rFonts w:hint="default" w:ascii="Times New Roman" w:hAnsi="Times New Roman" w:eastAsia="Times New Roman" w:cs="Times New Roman"/>
          <w:color w:val="000000"/>
          <w:sz w:val="24"/>
          <w:szCs w:val="24"/>
          <w:lang w:eastAsia="ru-RU"/>
        </w:rPr>
        <w:instrText xml:space="preserve"> HYPERLINK "http://zakon.scli.ru/ru/legal_texts/act_municipal_education/extended/index.php?do4=document&amp;id4=96e20c02-1b12-465a-b64c-24aa92270007" </w:instrText>
      </w:r>
      <w:r>
        <w:rPr>
          <w:rFonts w:hint="default" w:ascii="Times New Roman" w:hAnsi="Times New Roman" w:eastAsia="Times New Roman" w:cs="Times New Roman"/>
          <w:color w:val="000000"/>
          <w:sz w:val="24"/>
          <w:szCs w:val="24"/>
          <w:lang w:eastAsia="ru-RU"/>
        </w:rPr>
        <w:fldChar w:fldCharType="separate"/>
      </w:r>
      <w:r>
        <w:rPr>
          <w:rFonts w:hint="default" w:ascii="Times New Roman" w:hAnsi="Times New Roman" w:eastAsia="Times New Roman" w:cs="Times New Roman"/>
          <w:color w:val="000000"/>
          <w:sz w:val="24"/>
          <w:szCs w:val="24"/>
          <w:lang w:eastAsia="ru-RU"/>
        </w:rPr>
        <w:t>06.10.2003 № 131-ФЗ</w:t>
      </w:r>
      <w:r>
        <w:rPr>
          <w:rFonts w:hint="default" w:ascii="Times New Roman" w:hAnsi="Times New Roman" w:eastAsia="Times New Roman" w:cs="Times New Roman"/>
          <w:color w:val="000000"/>
          <w:sz w:val="24"/>
          <w:szCs w:val="24"/>
          <w:lang w:eastAsia="ru-RU"/>
        </w:rPr>
        <w:fldChar w:fldCharType="end"/>
      </w:r>
      <w:r>
        <w:rPr>
          <w:rFonts w:hint="default" w:ascii="Times New Roman" w:hAnsi="Times New Roman" w:eastAsia="Times New Roman" w:cs="Times New Roman"/>
          <w:color w:val="000000"/>
          <w:sz w:val="24"/>
          <w:szCs w:val="24"/>
          <w:lang w:eastAsia="ru-RU"/>
        </w:rPr>
        <w:t> «Об общих принципах организации местного самоуправления в Российской Федерации», от </w:t>
      </w:r>
      <w:r>
        <w:rPr>
          <w:rFonts w:hint="default" w:ascii="Times New Roman" w:hAnsi="Times New Roman" w:eastAsia="Times New Roman" w:cs="Times New Roman"/>
          <w:color w:val="000000"/>
          <w:sz w:val="24"/>
          <w:szCs w:val="24"/>
          <w:lang w:eastAsia="ru-RU"/>
        </w:rPr>
        <w:fldChar w:fldCharType="begin"/>
      </w:r>
      <w:r>
        <w:rPr>
          <w:rFonts w:hint="default" w:ascii="Times New Roman" w:hAnsi="Times New Roman" w:eastAsia="Times New Roman" w:cs="Times New Roman"/>
          <w:color w:val="000000"/>
          <w:sz w:val="24"/>
          <w:szCs w:val="24"/>
          <w:lang w:eastAsia="ru-RU"/>
        </w:rPr>
        <w:instrText xml:space="preserve"> HYPERLINK "http://zakon.scli.ru/ru/legal_texts/act_municipal_education/extended/index.php?do4=document&amp;id4=313ae05c-60d9-4f9e-8a34-d942808694a8" </w:instrText>
      </w:r>
      <w:r>
        <w:rPr>
          <w:rFonts w:hint="default" w:ascii="Times New Roman" w:hAnsi="Times New Roman" w:eastAsia="Times New Roman" w:cs="Times New Roman"/>
          <w:color w:val="000000"/>
          <w:sz w:val="24"/>
          <w:szCs w:val="24"/>
          <w:lang w:eastAsia="ru-RU"/>
        </w:rPr>
        <w:fldChar w:fldCharType="separate"/>
      </w:r>
      <w:r>
        <w:rPr>
          <w:rFonts w:hint="default" w:ascii="Times New Roman" w:hAnsi="Times New Roman" w:eastAsia="Times New Roman" w:cs="Times New Roman"/>
          <w:color w:val="000000"/>
          <w:sz w:val="24"/>
          <w:szCs w:val="24"/>
          <w:lang w:eastAsia="ru-RU"/>
        </w:rPr>
        <w:t>08.11.2007 № 257-ФЗ</w:t>
      </w:r>
      <w:r>
        <w:rPr>
          <w:rFonts w:hint="default" w:ascii="Times New Roman" w:hAnsi="Times New Roman" w:eastAsia="Times New Roman" w:cs="Times New Roman"/>
          <w:color w:val="000000"/>
          <w:sz w:val="24"/>
          <w:szCs w:val="24"/>
          <w:lang w:eastAsia="ru-RU"/>
        </w:rPr>
        <w:fldChar w:fldCharType="end"/>
      </w:r>
      <w:r>
        <w:rPr>
          <w:rFonts w:hint="default" w:ascii="Times New Roman" w:hAnsi="Times New Roman" w:eastAsia="Times New Roman" w:cs="Times New Roman"/>
          <w:color w:val="000000"/>
          <w:sz w:val="24"/>
          <w:szCs w:val="24"/>
          <w:lang w:eastAsia="ru-RU"/>
        </w:rPr>
        <w:t>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w:t>
      </w:r>
      <w:r>
        <w:rPr>
          <w:rFonts w:hint="default" w:ascii="Times New Roman" w:hAnsi="Times New Roman" w:eastAsia="Times New Roman" w:cs="Times New Roman"/>
          <w:color w:val="000000"/>
          <w:sz w:val="24"/>
          <w:szCs w:val="24"/>
          <w:lang w:eastAsia="ru-RU"/>
        </w:rPr>
        <w:fldChar w:fldCharType="begin"/>
      </w:r>
      <w:r>
        <w:rPr>
          <w:rFonts w:hint="default" w:ascii="Times New Roman" w:hAnsi="Times New Roman" w:eastAsia="Times New Roman" w:cs="Times New Roman"/>
          <w:color w:val="000000"/>
          <w:sz w:val="24"/>
          <w:szCs w:val="24"/>
          <w:lang w:eastAsia="ru-RU"/>
        </w:rPr>
        <w:instrText xml:space="preserve"> HYPERLINK "http://zakon.scli.ru/ru/legal_texts/act_municipal_education/extended/index.php?do4=document&amp;id4=6b55a4fb-8b83-4efe-a5f5-644a6959bd78" </w:instrText>
      </w:r>
      <w:r>
        <w:rPr>
          <w:rFonts w:hint="default" w:ascii="Times New Roman" w:hAnsi="Times New Roman" w:eastAsia="Times New Roman" w:cs="Times New Roman"/>
          <w:color w:val="000000"/>
          <w:sz w:val="24"/>
          <w:szCs w:val="24"/>
          <w:lang w:eastAsia="ru-RU"/>
        </w:rPr>
        <w:fldChar w:fldCharType="separate"/>
      </w:r>
      <w:r>
        <w:rPr>
          <w:rFonts w:hint="default" w:ascii="Times New Roman" w:hAnsi="Times New Roman" w:eastAsia="Times New Roman" w:cs="Times New Roman"/>
          <w:color w:val="000000"/>
          <w:sz w:val="24"/>
          <w:szCs w:val="24"/>
          <w:lang w:eastAsia="ru-RU"/>
        </w:rPr>
        <w:t>10.12.95 № 196-ФЗ</w:t>
      </w:r>
      <w:r>
        <w:rPr>
          <w:rFonts w:hint="default" w:ascii="Times New Roman" w:hAnsi="Times New Roman" w:eastAsia="Times New Roman" w:cs="Times New Roman"/>
          <w:color w:val="000000"/>
          <w:sz w:val="24"/>
          <w:szCs w:val="24"/>
          <w:lang w:eastAsia="ru-RU"/>
        </w:rPr>
        <w:fldChar w:fldCharType="end"/>
      </w:r>
      <w:r>
        <w:rPr>
          <w:rFonts w:hint="default" w:ascii="Times New Roman" w:hAnsi="Times New Roman" w:eastAsia="Times New Roman" w:cs="Times New Roman"/>
          <w:color w:val="000000"/>
          <w:sz w:val="24"/>
          <w:szCs w:val="24"/>
          <w:lang w:eastAsia="ru-RU"/>
        </w:rPr>
        <w:t xml:space="preserve"> «О безопасности дорожного движения»,  </w:t>
      </w:r>
      <w:r>
        <w:rPr>
          <w:rFonts w:hint="default" w:ascii="Times New Roman" w:hAnsi="Times New Roman" w:eastAsia="Times New Roman" w:cs="Times New Roman"/>
          <w:sz w:val="24"/>
          <w:szCs w:val="24"/>
          <w:lang w:eastAsia="ru-RU"/>
        </w:rPr>
        <w:t>администрация Орловского сельсовета    Кыштовского района Новосибирской области</w:t>
      </w:r>
      <w:r>
        <w:rPr>
          <w:rFonts w:hint="default" w:ascii="Times New Roman" w:hAnsi="Times New Roman" w:eastAsia="Times New Roman" w:cs="Times New Roman"/>
          <w:sz w:val="24"/>
          <w:szCs w:val="24"/>
          <w:lang w:val="en-US" w:eastAsia="ru-RU"/>
        </w:rPr>
        <w:t xml:space="preserve"> </w:t>
      </w:r>
      <w:r>
        <w:rPr>
          <w:rFonts w:hint="default" w:ascii="Times New Roman" w:hAnsi="Times New Roman" w:eastAsia="Times New Roman" w:cs="Times New Roman"/>
          <w:sz w:val="24"/>
          <w:szCs w:val="24"/>
          <w:lang w:eastAsia="ru-RU"/>
        </w:rPr>
        <w:t>ПОСТАНОВЛЯЕТ:</w:t>
      </w:r>
    </w:p>
    <w:p>
      <w:pPr>
        <w:numPr>
          <w:ilvl w:val="0"/>
          <w:numId w:val="9"/>
        </w:numPr>
        <w:shd w:val="clear" w:color="auto" w:fill="FFFFFF"/>
        <w:spacing w:after="0" w:line="252" w:lineRule="atLeast"/>
        <w:ind w:left="0"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sz w:val="24"/>
          <w:szCs w:val="24"/>
          <w:lang w:eastAsia="ru-RU"/>
        </w:rPr>
        <w:t>Утвердить прилагаемый Порядок</w:t>
      </w:r>
      <w:r>
        <w:rPr>
          <w:rFonts w:hint="default" w:ascii="Times New Roman" w:hAnsi="Times New Roman" w:eastAsia="Times New Roman" w:cs="Times New Roman"/>
          <w:color w:val="000000"/>
          <w:sz w:val="24"/>
          <w:szCs w:val="24"/>
          <w:lang w:eastAsia="ru-RU"/>
        </w:rPr>
        <w:t xml:space="preserve">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Орловского сельсовета Кыштовского района Новосибирской области.</w:t>
      </w:r>
    </w:p>
    <w:p>
      <w:pPr>
        <w:shd w:val="clear" w:color="auto" w:fill="FFFFFF"/>
        <w:spacing w:after="0" w:line="360" w:lineRule="atLeast"/>
        <w:ind w:firstLine="567"/>
        <w:jc w:val="both"/>
        <w:rPr>
          <w:rFonts w:hint="default" w:ascii="Times New Roman" w:hAnsi="Times New Roman" w:cs="Times New Roman"/>
          <w:color w:val="000000"/>
          <w:sz w:val="24"/>
          <w:szCs w:val="24"/>
          <w:lang w:eastAsia="ru-RU"/>
        </w:rPr>
      </w:pPr>
      <w:r>
        <w:rPr>
          <w:rFonts w:hint="default" w:ascii="Times New Roman" w:hAnsi="Times New Roman" w:cs="Times New Roman"/>
          <w:color w:val="000000"/>
          <w:sz w:val="24"/>
          <w:szCs w:val="24"/>
          <w:lang w:eastAsia="ru-RU"/>
        </w:rPr>
        <w:t>2. Опубликовать настоящее постановление  в периодическом печатном издании «Орловский Вестник».</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 Контроль за исполнением постановления оставляю за собой.</w:t>
      </w:r>
    </w:p>
    <w:p>
      <w:pPr>
        <w:shd w:val="clear" w:color="auto" w:fill="FFFFFF"/>
        <w:spacing w:after="0" w:line="252" w:lineRule="atLeast"/>
        <w:jc w:val="both"/>
        <w:rPr>
          <w:rFonts w:hint="default" w:ascii="Times New Roman" w:hAnsi="Times New Roman" w:eastAsia="Times New Roman" w:cs="Times New Roman"/>
          <w:color w:val="000000"/>
          <w:sz w:val="24"/>
          <w:szCs w:val="24"/>
          <w:lang w:val="en-US" w:eastAsia="ru-RU"/>
        </w:rPr>
      </w:pPr>
      <w:r>
        <w:rPr>
          <w:rFonts w:hint="default" w:ascii="Times New Roman" w:hAnsi="Times New Roman" w:eastAsia="Times New Roman" w:cs="Times New Roman"/>
          <w:color w:val="000000"/>
          <w:sz w:val="24"/>
          <w:szCs w:val="24"/>
          <w:lang w:eastAsia="ru-RU"/>
        </w:rPr>
        <w:t>Глава Орловского сельсовета</w:t>
      </w:r>
      <w:r>
        <w:rPr>
          <w:rFonts w:hint="default" w:ascii="Times New Roman" w:hAnsi="Times New Roman" w:cs="Times New Roman"/>
          <w:color w:val="000000"/>
          <w:sz w:val="24"/>
          <w:szCs w:val="24"/>
          <w:lang w:val="en-US" w:eastAsia="ru-RU"/>
        </w:rPr>
        <w:t xml:space="preserve"> </w:t>
      </w:r>
      <w:r>
        <w:rPr>
          <w:rFonts w:hint="default" w:ascii="Times New Roman" w:hAnsi="Times New Roman" w:eastAsia="Times New Roman" w:cs="Times New Roman"/>
          <w:color w:val="000000"/>
          <w:sz w:val="24"/>
          <w:szCs w:val="24"/>
          <w:lang w:eastAsia="ru-RU"/>
        </w:rPr>
        <w:t>С</w:t>
      </w:r>
      <w:r>
        <w:rPr>
          <w:rFonts w:hint="default" w:ascii="Times New Roman" w:hAnsi="Times New Roman" w:eastAsia="Times New Roman" w:cs="Times New Roman"/>
          <w:color w:val="000000"/>
          <w:sz w:val="24"/>
          <w:szCs w:val="24"/>
          <w:lang w:val="en-US" w:eastAsia="ru-RU"/>
        </w:rPr>
        <w:t>.С. Криворотов</w:t>
      </w:r>
    </w:p>
    <w:p>
      <w:pPr>
        <w:shd w:val="clear" w:color="auto" w:fill="FFFFFF"/>
        <w:spacing w:after="0" w:line="252" w:lineRule="atLeast"/>
        <w:jc w:val="center"/>
        <w:rPr>
          <w:rFonts w:hint="default" w:ascii="Times New Roman" w:hAnsi="Times New Roman" w:eastAsia="Times New Roman" w:cs="Times New Roman"/>
          <w:b/>
          <w:color w:val="000000"/>
          <w:sz w:val="24"/>
          <w:szCs w:val="24"/>
          <w:lang w:eastAsia="ru-RU"/>
        </w:rPr>
      </w:pPr>
      <w:r>
        <w:rPr>
          <w:rFonts w:hint="default" w:ascii="Times New Roman" w:hAnsi="Times New Roman" w:eastAsia="Times New Roman" w:cs="Times New Roman"/>
          <w:b/>
          <w:bCs/>
          <w:color w:val="000000"/>
          <w:sz w:val="24"/>
          <w:szCs w:val="24"/>
          <w:lang w:eastAsia="ru-RU"/>
        </w:rPr>
        <w:t>ПОРЯДОК</w:t>
      </w:r>
    </w:p>
    <w:p>
      <w:pPr>
        <w:shd w:val="clear" w:color="auto" w:fill="FFFFFF"/>
        <w:spacing w:after="0" w:line="252" w:lineRule="atLeast"/>
        <w:jc w:val="center"/>
        <w:rPr>
          <w:rFonts w:hint="default" w:ascii="Times New Roman" w:hAnsi="Times New Roman" w:eastAsia="Times New Roman" w:cs="Times New Roman"/>
          <w:b/>
          <w:color w:val="000000"/>
          <w:sz w:val="24"/>
          <w:szCs w:val="24"/>
          <w:lang w:eastAsia="ru-RU"/>
        </w:rPr>
      </w:pPr>
      <w:r>
        <w:rPr>
          <w:rFonts w:hint="default" w:ascii="Times New Roman" w:hAnsi="Times New Roman" w:eastAsia="Times New Roman" w:cs="Times New Roman"/>
          <w:b/>
          <w:bCs/>
          <w:color w:val="000000"/>
          <w:sz w:val="24"/>
          <w:szCs w:val="24"/>
          <w:lang w:eastAsia="ru-RU"/>
        </w:rPr>
        <w:t xml:space="preserve">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w:t>
      </w:r>
      <w:r>
        <w:rPr>
          <w:rFonts w:hint="default" w:ascii="Times New Roman" w:hAnsi="Times New Roman" w:eastAsia="Times New Roman" w:cs="Times New Roman"/>
          <w:b/>
          <w:color w:val="000000"/>
          <w:sz w:val="24"/>
          <w:szCs w:val="24"/>
          <w:lang w:eastAsia="ru-RU"/>
        </w:rPr>
        <w:t>Орловского сельсовета Кыштовского района Новосибирской области</w:t>
      </w:r>
    </w:p>
    <w:p>
      <w:pPr>
        <w:shd w:val="clear" w:color="auto" w:fill="FFFFFF"/>
        <w:spacing w:after="0" w:line="252" w:lineRule="atLeast"/>
        <w:ind w:firstLine="709"/>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1. Общие положения</w:t>
      </w:r>
    </w:p>
    <w:p>
      <w:pPr>
        <w:shd w:val="clear" w:color="auto" w:fill="FFFFFF"/>
        <w:spacing w:after="0" w:line="252"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1.1. Порядок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Орловского сельсовета Кыштовского района Новосибирской области (далее - Порядок) разработан 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10.12.95 № 196-ФЗ «О безопасности дорожного движения»,    и иными нормативными правовыми актами Российской Федерации, Новосибирской области и муниципальными правовыми актами Орловского сельсовета Кыштовского района Новосибирской области (далее  - муниципального образования).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1.2. Порядок регулирует процедуру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 муниципального образования (далее - парковка).</w:t>
      </w:r>
    </w:p>
    <w:p>
      <w:pPr>
        <w:shd w:val="clear" w:color="auto" w:fill="FFFFFF"/>
        <w:spacing w:after="0" w:line="252" w:lineRule="atLeast"/>
        <w:ind w:firstLine="720"/>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1.3. Методика расчета и максимального размера платы за пользование на платной основе парковками и размер платы за пользование на платной основе парковками определяется (устанавливается) постановлением администрации муниципального образования.</w:t>
      </w:r>
    </w:p>
    <w:p>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tLeast"/>
        <w:jc w:val="center"/>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b/>
          <w:bCs/>
          <w:color w:val="000000"/>
          <w:sz w:val="24"/>
          <w:szCs w:val="24"/>
          <w:lang w:eastAsia="ru-RU"/>
        </w:rPr>
        <w:t>2. Создание парковок</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2.1. Предложения о создании парковки с указанием сведений о планируемом месте размещения парковки, количестве машино-мест на парковке, режиме работы парковки с эскизным проектом организации парковки, согласованным с отделом Государственной инспекции безопасности дорожного движения управления министерства внутренних дел, направляются специалистом  муниципального образования в комиссию по вопросам создания и использования парковок (парковочных мест), расположенных на автомобильных дорогах общего пользования местного значения муниципального образования (далее - комиссия).</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2.2. Комиссия в течение десяти дней со дня получения предложений рассматривает их на заседании, по результатам которого подготавливает заключение о создании (использовании на платной основе) парковки (далее - заключение).</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2.3. В заключении указывается:</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-место расположения парковки;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-количество машино-мест на парковке;</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-режим работы парковки (для парковок, используемых на платной основе);</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-сведения об организации, уполномоченной на содержание и обслуживание парковки, а также на осуществление контроля за использованием парковки (далее – уполномоченная организация) в соответствии с настоящим Порядком (для парковок, используемых на платной основе).</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Секретарь комиссии направляет заключение в администрацию муниципального образования в течение десяти дней со дня его подготовки.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2.4. На основании заключения комиссии администрация  в течение десяти дней со дня получения заключения осуществляет подготовку проектов постановлений администрации муниципального образования о создании парковки (парковок) и об использовании на платной основе парковки (парковок) (для парковок, используемых на платной основе).</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2.5. В постановлении муниципального образования о создании парковки (парковок) указывается:</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-место расположения парковки;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-фактическая вместимость парковки;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-мероприятия по созданию парковки.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2.6. В постановлении администрации  муниципального образования об использовании на платной основе парковки (парковок) указывается:</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-место расположения парковки;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-режим работы парковки;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-информация об уполномоченной организации.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2.7. Решение о создании парковки (парковок) и об использовании на платной основе парковки (парковок) может быть принято в виде одного постановления администрации муниципального образования.</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2.8. Создание парковки осуществляется в соответствии с проектом парковки. В проекте парковки указывается место расположения парковки, фактическая вместимость парковки, особенности обустройства парковки. Проект парковки согласовывается с отделом архитектуры Кыштовского района и администрацией муниципального образования, на территории, которой планируется создание парковки.</w:t>
      </w:r>
    </w:p>
    <w:p>
      <w:pPr>
        <w:shd w:val="clear" w:color="auto" w:fill="FFFFFF"/>
        <w:spacing w:after="0" w:line="252" w:lineRule="atLeast"/>
        <w:jc w:val="center"/>
        <w:rPr>
          <w:rFonts w:hint="default" w:ascii="Times New Roman" w:hAnsi="Times New Roman" w:eastAsia="Times New Roman" w:cs="Times New Roman"/>
          <w:color w:val="000000"/>
          <w:sz w:val="24"/>
          <w:szCs w:val="24"/>
          <w:lang w:eastAsia="ru-RU"/>
        </w:rPr>
      </w:pPr>
      <w:bookmarkStart w:id="12" w:name="_GoBack"/>
      <w:bookmarkEnd w:id="12"/>
      <w:r>
        <w:rPr>
          <w:rFonts w:hint="default" w:ascii="Times New Roman" w:hAnsi="Times New Roman" w:eastAsia="Times New Roman" w:cs="Times New Roman"/>
          <w:b/>
          <w:bCs/>
          <w:color w:val="000000"/>
          <w:sz w:val="24"/>
          <w:szCs w:val="24"/>
          <w:lang w:eastAsia="ru-RU"/>
        </w:rPr>
        <w:t>3. Использование парковок</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3.1. Информация о часах работы парковки указывается на знаке дополнительной информации (табличке) - 8.5.4 «Время действия», расположенном под информационным знаком 6.4 «Место стоянки» (приложение 1 к Правилам дорожного движения Российской Федерации, утвержденным постановлением Совета Министров - Правительства Российской Федерации от 23.10.93 № 1090).</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3.2. Размещение транспортных средств на парковке осуществляется в соответствии с нанесенной разметкой.</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3.3. На парковке, используемой на платной основе, размещается информационный щит, на котором указывается:</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-место расположения парковки;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-наименование уполномоченной организации и ее юридический адрес;</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-время работы парковки;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-размер платы за пользование парковкой;</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-индивидуальный налоговый номер уполномоченной организации;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-контактные телефоны уполномоченной организации.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3.4. Уполномоченная организация обеспечивает:</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обслуживание парковочного оборудования, содержание конструктивных элементов парковки, содержание и обслуживание информационных щитов;</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безопасность функционирования парковки, взимание платы за пользование парковкой, организацию движения транспортных средств по территории парковки, уборку территории парковки;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охрану оборудования парковки, содействие в освобождении территории парковки при производстве работ по уборке территории парковки, вывозе снега;</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единую форму одежды и нагрудного знака работников парковки, обучение работников парковки.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3.5. Уполномоченная организация не отвечает за сохранность транспортного средства, установленного в нем оборудования и оставленные вещи.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3.6. При наличии свободных мест не допускается отказ в предоставлении парковочного места на парковке для размещения транспортных средств. Уполномоченная организация не вправе оказывать предпочтение в размещении транспортного средства одному лицу перед другим, кроме случаев, предусмотренных законодательством Российской Федерацией.</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3.7. Оплата за использование парковки осуществляется через электронное устройство со встроенной системой защиты информации, с помощью которого пользователем парковки производится оплата по безналичному расчету реального времени нахождения транспортного средства на парковке с использованием одноразовых парковочных смарт-карт (карта со встроенной системой защиты информации, позволяющая пользоваться парковкой в течение определенного периода времени на безналичной основе).</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3.8. Плата за пользование парковкой не взимается с инвалидов, а также владельцев (пользователей) транспортных средств, имеющих льготы по пользованию парковкой в соответствии с нормативными правовыми актами Российской Федерации, Новосибирской области и муниципальными правовыми актами муниципального образования.</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 часы, когда парковка не работает, размещение транспортных средств на платных парковках осуществляется бесплатно.</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3.9. Работник парковки имеет право:</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требовать от пользователей соблюдения настоящего Порядка;</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требовать предъявления документов, подтверждающих право на бесплатное размещение транспортного средства на парковке;</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вызвать сотрудников полиции и ходатайствовать об использовании автомобиля-эвакуатора, если размещенное на парковке транспортное средство мешает уборке парковки или создает помехи для других участников движения или пользователей парковки и оплата за размещение не произведена либо оплаченное время истекло;</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предъявлять пользователям, не оплатившим время размещения транспортного средства на парковке, а также превысившим оплаченное время, требования по внесению платы за пользование парковкой.</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3.10. Работник парковки обязан:</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контролировать размещение транспортных средств на парковке в соответствии с требованиями дорожных знаков и разметки;</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контролировать оплату за пользование парковкой;</w:t>
      </w:r>
    </w:p>
    <w:p>
      <w:pPr>
        <w:shd w:val="clear" w:color="auto" w:fill="FFFFFF"/>
        <w:spacing w:after="0" w:line="252" w:lineRule="atLeast"/>
        <w:ind w:firstLine="567"/>
        <w:jc w:val="both"/>
        <w:rPr>
          <w:rFonts w:hint="default" w:ascii="Times New Roman" w:hAnsi="Times New Roman" w:eastAsia="Times New Roman" w:cs="Times New Roman"/>
          <w:color w:val="000000"/>
          <w:sz w:val="24"/>
          <w:szCs w:val="24"/>
          <w:lang w:eastAsia="ru-RU"/>
        </w:rPr>
      </w:pPr>
      <w:r>
        <w:rPr>
          <w:rFonts w:hint="default" w:ascii="Times New Roman" w:hAnsi="Times New Roman" w:eastAsia="Times New Roman" w:cs="Times New Roman"/>
          <w:color w:val="000000"/>
          <w:sz w:val="24"/>
          <w:szCs w:val="24"/>
          <w:lang w:eastAsia="ru-RU"/>
        </w:rPr>
        <w:t>по желанию пользователя информировать его о правилах пользования парковкой, обращения с оборудованием парковки и принципах его работы.</w:t>
      </w:r>
    </w:p>
    <w:p>
      <w:pPr>
        <w:spacing w:line="0" w:lineRule="atLeast"/>
        <w:jc w:val="both"/>
        <w:rPr>
          <w:rFonts w:hint="default" w:ascii="Times New Roman" w:hAnsi="Times New Roman" w:cs="Times New Roman"/>
          <w:sz w:val="24"/>
          <w:szCs w:val="24"/>
        </w:rPr>
      </w:pPr>
    </w:p>
    <w:p>
      <w:pPr>
        <w:rPr>
          <w:b/>
          <w:sz w:val="24"/>
          <w:szCs w:val="24"/>
        </w:rPr>
      </w:pPr>
      <w:r>
        <w:rPr>
          <w:b/>
          <w:sz w:val="24"/>
          <w:szCs w:val="24"/>
        </w:rPr>
        <w:t>___________________________________________________________________________________</w:t>
      </w:r>
    </w:p>
    <w:p>
      <w:pPr>
        <w:jc w:val="both"/>
        <w:rPr>
          <w:b/>
          <w:sz w:val="24"/>
          <w:szCs w:val="24"/>
        </w:rPr>
      </w:pPr>
      <w:r>
        <w:rPr>
          <w:b/>
          <w:i/>
          <w:sz w:val="32"/>
          <w:szCs w:val="32"/>
        </w:rPr>
        <w:t>ВЕСТНИК</w:t>
      </w:r>
      <w:r>
        <w:rPr>
          <w:b/>
          <w:sz w:val="24"/>
          <w:szCs w:val="24"/>
        </w:rPr>
        <w:t xml:space="preserve">        периодическое печатное издание № </w:t>
      </w:r>
      <w:r>
        <w:rPr>
          <w:b/>
          <w:sz w:val="24"/>
          <w:szCs w:val="24"/>
          <w:lang w:val="ru-RU"/>
        </w:rPr>
        <w:t>7</w:t>
      </w:r>
      <w:r>
        <w:rPr>
          <w:b/>
          <w:sz w:val="24"/>
          <w:szCs w:val="24"/>
        </w:rPr>
        <w:t xml:space="preserve">, </w:t>
      </w:r>
      <w:r>
        <w:rPr>
          <w:b/>
          <w:sz w:val="24"/>
          <w:szCs w:val="24"/>
          <w:lang w:val="ru-RU"/>
        </w:rPr>
        <w:t>04 марта</w:t>
      </w:r>
      <w:r>
        <w:rPr>
          <w:b/>
          <w:sz w:val="24"/>
          <w:szCs w:val="24"/>
        </w:rPr>
        <w:t xml:space="preserve"> 20</w:t>
      </w:r>
      <w:r>
        <w:rPr>
          <w:b/>
          <w:sz w:val="24"/>
          <w:szCs w:val="24"/>
          <w:lang w:val="ru-RU"/>
        </w:rPr>
        <w:t>20</w:t>
      </w:r>
      <w:r>
        <w:rPr>
          <w:b/>
          <w:sz w:val="24"/>
          <w:szCs w:val="24"/>
        </w:rPr>
        <w:t xml:space="preserve"> года</w:t>
      </w:r>
    </w:p>
    <w:p>
      <w:pPr>
        <w:jc w:val="both"/>
        <w:rPr>
          <w:sz w:val="20"/>
          <w:szCs w:val="20"/>
        </w:rPr>
      </w:pPr>
      <w:r>
        <w:rPr>
          <w:sz w:val="20"/>
          <w:szCs w:val="20"/>
          <w:u w:val="single"/>
        </w:rPr>
        <w:t xml:space="preserve">АДРЕС: </w:t>
      </w:r>
      <w:r>
        <w:rPr>
          <w:sz w:val="20"/>
          <w:szCs w:val="20"/>
        </w:rPr>
        <w:t xml:space="preserve">632282, Новосибирская область, Кыштовский район, село Орловка, улица </w:t>
      </w:r>
    </w:p>
    <w:p>
      <w:pPr>
        <w:jc w:val="both"/>
        <w:rPr>
          <w:sz w:val="20"/>
          <w:szCs w:val="20"/>
        </w:rPr>
      </w:pPr>
      <w:r>
        <w:rPr>
          <w:sz w:val="20"/>
          <w:szCs w:val="20"/>
        </w:rPr>
        <w:t xml:space="preserve">                Центральная, дом 19. тел./факс/ 28-110.</w:t>
      </w:r>
    </w:p>
    <w:p>
      <w:pPr>
        <w:jc w:val="both"/>
      </w:pPr>
      <w:r>
        <w:rPr>
          <w:sz w:val="20"/>
          <w:szCs w:val="20"/>
          <w:u w:val="single"/>
        </w:rPr>
        <w:t>ИЗДАТЕЛЬ:</w:t>
      </w:r>
      <w:r>
        <w:rPr>
          <w:sz w:val="20"/>
          <w:szCs w:val="20"/>
        </w:rPr>
        <w:t xml:space="preserve"> Совет депутатов Орловского сельсовета Кыштовского района Новосибирской области</w:t>
      </w:r>
    </w:p>
    <w:sectPr>
      <w:pgSz w:w="11906" w:h="16838"/>
      <w:pgMar w:top="851" w:right="567" w:bottom="567" w:left="1134" w:header="709" w:footer="709" w:gutter="0"/>
      <w:cols w:space="708" w:num="1"/>
      <w:docGrid w:linePitch="130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Verdana">
    <w:panose1 w:val="020B0604030504040204"/>
    <w:charset w:val="CC"/>
    <w:family w:val="swiss"/>
    <w:pitch w:val="default"/>
    <w:sig w:usb0="A00006FF" w:usb1="4000205B" w:usb2="00000010" w:usb3="00000000" w:csb0="2000019F" w:csb1="00000000"/>
  </w:font>
  <w:font w:name="Lucida Sans Unicode">
    <w:panose1 w:val="020B0602030504020204"/>
    <w:charset w:val="CC"/>
    <w:family w:val="swiss"/>
    <w:pitch w:val="default"/>
    <w:sig w:usb0="80001AFF" w:usb1="0000396B" w:usb2="00000000" w:usb3="00000000" w:csb0="200000BF" w:csb1="D7F70000"/>
  </w:font>
  <w:font w:name="Bookman Old Style">
    <w:panose1 w:val="02050604050505020204"/>
    <w:charset w:val="CC"/>
    <w:family w:val="roman"/>
    <w:pitch w:val="default"/>
    <w:sig w:usb0="00000287" w:usb1="00000000" w:usb2="00000000" w:usb3="00000000" w:csb0="2000009F" w:csb1="DFD7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20E55"/>
    <w:multiLevelType w:val="multilevel"/>
    <w:tmpl w:val="10820E55"/>
    <w:lvl w:ilvl="0" w:tentative="0">
      <w:start w:val="1"/>
      <w:numFmt w:val="decimal"/>
      <w:lvlText w:val="%1)"/>
      <w:lvlJc w:val="left"/>
      <w:pPr>
        <w:ind w:left="1353" w:hanging="360"/>
      </w:pPr>
      <w:rPr>
        <w:rFonts w:hint="default"/>
      </w:rPr>
    </w:lvl>
    <w:lvl w:ilvl="1" w:tentative="0">
      <w:start w:val="1"/>
      <w:numFmt w:val="lowerLetter"/>
      <w:lvlText w:val="%2."/>
      <w:lvlJc w:val="left"/>
      <w:pPr>
        <w:ind w:left="1995" w:hanging="360"/>
      </w:pPr>
    </w:lvl>
    <w:lvl w:ilvl="2" w:tentative="0">
      <w:start w:val="1"/>
      <w:numFmt w:val="lowerRoman"/>
      <w:lvlText w:val="%3."/>
      <w:lvlJc w:val="right"/>
      <w:pPr>
        <w:ind w:left="2715" w:hanging="180"/>
      </w:pPr>
    </w:lvl>
    <w:lvl w:ilvl="3" w:tentative="0">
      <w:start w:val="1"/>
      <w:numFmt w:val="decimal"/>
      <w:lvlText w:val="%4."/>
      <w:lvlJc w:val="left"/>
      <w:pPr>
        <w:ind w:left="3435" w:hanging="360"/>
      </w:pPr>
    </w:lvl>
    <w:lvl w:ilvl="4" w:tentative="0">
      <w:start w:val="1"/>
      <w:numFmt w:val="lowerLetter"/>
      <w:lvlText w:val="%5."/>
      <w:lvlJc w:val="left"/>
      <w:pPr>
        <w:ind w:left="4155" w:hanging="360"/>
      </w:pPr>
    </w:lvl>
    <w:lvl w:ilvl="5" w:tentative="0">
      <w:start w:val="1"/>
      <w:numFmt w:val="lowerRoman"/>
      <w:lvlText w:val="%6."/>
      <w:lvlJc w:val="right"/>
      <w:pPr>
        <w:ind w:left="4875" w:hanging="180"/>
      </w:pPr>
    </w:lvl>
    <w:lvl w:ilvl="6" w:tentative="0">
      <w:start w:val="1"/>
      <w:numFmt w:val="decimal"/>
      <w:lvlText w:val="%7."/>
      <w:lvlJc w:val="left"/>
      <w:pPr>
        <w:ind w:left="5595" w:hanging="360"/>
      </w:pPr>
    </w:lvl>
    <w:lvl w:ilvl="7" w:tentative="0">
      <w:start w:val="1"/>
      <w:numFmt w:val="lowerLetter"/>
      <w:lvlText w:val="%8."/>
      <w:lvlJc w:val="left"/>
      <w:pPr>
        <w:ind w:left="6315" w:hanging="360"/>
      </w:pPr>
    </w:lvl>
    <w:lvl w:ilvl="8" w:tentative="0">
      <w:start w:val="1"/>
      <w:numFmt w:val="lowerRoman"/>
      <w:lvlText w:val="%9."/>
      <w:lvlJc w:val="right"/>
      <w:pPr>
        <w:ind w:left="7035" w:hanging="180"/>
      </w:pPr>
    </w:lvl>
  </w:abstractNum>
  <w:abstractNum w:abstractNumId="1">
    <w:nsid w:val="15A81595"/>
    <w:multiLevelType w:val="multilevel"/>
    <w:tmpl w:val="15A81595"/>
    <w:lvl w:ilvl="0" w:tentative="0">
      <w:start w:val="1"/>
      <w:numFmt w:val="upperRoman"/>
      <w:lvlText w:val="Статья %1."/>
      <w:lvlJc w:val="left"/>
      <w:pPr>
        <w:tabs>
          <w:tab w:val="left" w:pos="1800"/>
        </w:tabs>
        <w:ind w:left="0" w:firstLine="0"/>
      </w:pPr>
    </w:lvl>
    <w:lvl w:ilvl="1" w:tentative="0">
      <w:start w:val="1"/>
      <w:numFmt w:val="decimalZero"/>
      <w:isLgl/>
      <w:lvlText w:val="Раздел %1.%2"/>
      <w:lvlJc w:val="left"/>
      <w:pPr>
        <w:tabs>
          <w:tab w:val="left" w:pos="1440"/>
        </w:tabs>
        <w:ind w:left="0" w:firstLine="0"/>
      </w:pPr>
    </w:lvl>
    <w:lvl w:ilvl="2" w:tentative="0">
      <w:start w:val="1"/>
      <w:numFmt w:val="lowerLetter"/>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lvlText w:val="%5)"/>
      <w:lvlJc w:val="left"/>
      <w:pPr>
        <w:tabs>
          <w:tab w:val="left" w:pos="1008"/>
        </w:tabs>
        <w:ind w:left="1008" w:hanging="432"/>
      </w:pPr>
    </w:lvl>
    <w:lvl w:ilvl="5" w:tentative="0">
      <w:start w:val="1"/>
      <w:numFmt w:val="lowerLetter"/>
      <w:lvlText w:val="%6)"/>
      <w:lvlJc w:val="left"/>
      <w:pPr>
        <w:tabs>
          <w:tab w:val="left" w:pos="1152"/>
        </w:tabs>
        <w:ind w:left="1152" w:hanging="432"/>
      </w:pPr>
    </w:lvl>
    <w:lvl w:ilvl="6" w:tentative="0">
      <w:start w:val="1"/>
      <w:numFmt w:val="lowerRoman"/>
      <w:lvlText w:val="%7)"/>
      <w:lvlJc w:val="right"/>
      <w:pPr>
        <w:tabs>
          <w:tab w:val="left" w:pos="1296"/>
        </w:tabs>
        <w:ind w:left="1296" w:hanging="288"/>
      </w:pPr>
    </w:lvl>
    <w:lvl w:ilvl="7" w:tentative="0">
      <w:start w:val="1"/>
      <w:numFmt w:val="lowerLetter"/>
      <w:lvlText w:val="%8."/>
      <w:lvlJc w:val="left"/>
      <w:pPr>
        <w:tabs>
          <w:tab w:val="left" w:pos="1440"/>
        </w:tabs>
        <w:ind w:left="1440" w:hanging="432"/>
      </w:pPr>
    </w:lvl>
    <w:lvl w:ilvl="8" w:tentative="0">
      <w:start w:val="1"/>
      <w:numFmt w:val="lowerRoman"/>
      <w:lvlText w:val="%9."/>
      <w:lvlJc w:val="right"/>
      <w:pPr>
        <w:tabs>
          <w:tab w:val="left" w:pos="1584"/>
        </w:tabs>
        <w:ind w:left="1584" w:hanging="144"/>
      </w:pPr>
    </w:lvl>
  </w:abstractNum>
  <w:abstractNum w:abstractNumId="2">
    <w:nsid w:val="1BE25670"/>
    <w:multiLevelType w:val="multilevel"/>
    <w:tmpl w:val="1BE25670"/>
    <w:lvl w:ilvl="0" w:tentative="0">
      <w:start w:val="1"/>
      <w:numFmt w:val="decimal"/>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3">
    <w:nsid w:val="21E75F89"/>
    <w:multiLevelType w:val="multilevel"/>
    <w:tmpl w:val="21E75F89"/>
    <w:lvl w:ilvl="0" w:tentative="0">
      <w:start w:val="1"/>
      <w:numFmt w:val="decimal"/>
      <w:pStyle w:val="16"/>
      <w:lvlText w:val="%1)"/>
      <w:lvlJc w:val="left"/>
      <w:pPr>
        <w:tabs>
          <w:tab w:val="left" w:pos="1070"/>
        </w:tabs>
        <w:ind w:left="1070" w:hanging="360"/>
      </w:pPr>
      <w:rPr>
        <w:rFonts w:cs="Times New Roman"/>
      </w:rPr>
    </w:lvl>
    <w:lvl w:ilvl="1" w:tentative="0">
      <w:start w:val="1"/>
      <w:numFmt w:val="lowerLetter"/>
      <w:lvlText w:val="%2."/>
      <w:lvlJc w:val="left"/>
      <w:pPr>
        <w:tabs>
          <w:tab w:val="left" w:pos="2181"/>
        </w:tabs>
        <w:ind w:left="2181" w:hanging="360"/>
      </w:pPr>
      <w:rPr>
        <w:rFonts w:cs="Times New Roman"/>
      </w:rPr>
    </w:lvl>
    <w:lvl w:ilvl="2" w:tentative="0">
      <w:start w:val="1"/>
      <w:numFmt w:val="lowerRoman"/>
      <w:lvlText w:val="%3."/>
      <w:lvlJc w:val="right"/>
      <w:pPr>
        <w:tabs>
          <w:tab w:val="left" w:pos="2901"/>
        </w:tabs>
        <w:ind w:left="2901" w:hanging="180"/>
      </w:pPr>
      <w:rPr>
        <w:rFonts w:cs="Times New Roman"/>
      </w:rPr>
    </w:lvl>
    <w:lvl w:ilvl="3" w:tentative="0">
      <w:start w:val="1"/>
      <w:numFmt w:val="decimal"/>
      <w:lvlText w:val="%4."/>
      <w:lvlJc w:val="left"/>
      <w:pPr>
        <w:tabs>
          <w:tab w:val="left" w:pos="3621"/>
        </w:tabs>
        <w:ind w:left="3621" w:hanging="360"/>
      </w:pPr>
      <w:rPr>
        <w:rFonts w:cs="Times New Roman"/>
      </w:rPr>
    </w:lvl>
    <w:lvl w:ilvl="4" w:tentative="0">
      <w:start w:val="1"/>
      <w:numFmt w:val="lowerLetter"/>
      <w:lvlText w:val="%5."/>
      <w:lvlJc w:val="left"/>
      <w:pPr>
        <w:tabs>
          <w:tab w:val="left" w:pos="4341"/>
        </w:tabs>
        <w:ind w:left="4341" w:hanging="360"/>
      </w:pPr>
      <w:rPr>
        <w:rFonts w:cs="Times New Roman"/>
      </w:rPr>
    </w:lvl>
    <w:lvl w:ilvl="5" w:tentative="0">
      <w:start w:val="1"/>
      <w:numFmt w:val="lowerRoman"/>
      <w:lvlText w:val="%6."/>
      <w:lvlJc w:val="right"/>
      <w:pPr>
        <w:tabs>
          <w:tab w:val="left" w:pos="5061"/>
        </w:tabs>
        <w:ind w:left="5061" w:hanging="180"/>
      </w:pPr>
      <w:rPr>
        <w:rFonts w:cs="Times New Roman"/>
      </w:rPr>
    </w:lvl>
    <w:lvl w:ilvl="6" w:tentative="0">
      <w:start w:val="1"/>
      <w:numFmt w:val="decimal"/>
      <w:lvlText w:val="%7."/>
      <w:lvlJc w:val="left"/>
      <w:pPr>
        <w:tabs>
          <w:tab w:val="left" w:pos="5781"/>
        </w:tabs>
        <w:ind w:left="5781" w:hanging="360"/>
      </w:pPr>
      <w:rPr>
        <w:rFonts w:cs="Times New Roman"/>
      </w:rPr>
    </w:lvl>
    <w:lvl w:ilvl="7" w:tentative="0">
      <w:start w:val="1"/>
      <w:numFmt w:val="lowerLetter"/>
      <w:lvlText w:val="%8."/>
      <w:lvlJc w:val="left"/>
      <w:pPr>
        <w:tabs>
          <w:tab w:val="left" w:pos="6501"/>
        </w:tabs>
        <w:ind w:left="6501" w:hanging="360"/>
      </w:pPr>
      <w:rPr>
        <w:rFonts w:cs="Times New Roman"/>
      </w:rPr>
    </w:lvl>
    <w:lvl w:ilvl="8" w:tentative="0">
      <w:start w:val="1"/>
      <w:numFmt w:val="lowerRoman"/>
      <w:lvlText w:val="%9."/>
      <w:lvlJc w:val="right"/>
      <w:pPr>
        <w:tabs>
          <w:tab w:val="left" w:pos="7221"/>
        </w:tabs>
        <w:ind w:left="7221" w:hanging="180"/>
      </w:pPr>
      <w:rPr>
        <w:rFonts w:cs="Times New Roman"/>
      </w:rPr>
    </w:lvl>
  </w:abstractNum>
  <w:abstractNum w:abstractNumId="4">
    <w:nsid w:val="22F434A6"/>
    <w:multiLevelType w:val="multilevel"/>
    <w:tmpl w:val="22F434A6"/>
    <w:lvl w:ilvl="0" w:tentative="0">
      <w:start w:val="1"/>
      <w:numFmt w:val="decimal"/>
      <w:lvlText w:val="%1."/>
      <w:lvlJc w:val="left"/>
      <w:pPr>
        <w:ind w:left="1705" w:hanging="1005"/>
      </w:pPr>
      <w:rPr>
        <w:rFonts w:hint="default"/>
      </w:rPr>
    </w:lvl>
    <w:lvl w:ilvl="1" w:tentative="0">
      <w:start w:val="1"/>
      <w:numFmt w:val="lowerLetter"/>
      <w:lvlText w:val="%2."/>
      <w:lvlJc w:val="left"/>
      <w:pPr>
        <w:ind w:left="1780" w:hanging="360"/>
      </w:pPr>
    </w:lvl>
    <w:lvl w:ilvl="2" w:tentative="0">
      <w:start w:val="1"/>
      <w:numFmt w:val="lowerRoman"/>
      <w:lvlText w:val="%3."/>
      <w:lvlJc w:val="right"/>
      <w:pPr>
        <w:ind w:left="2500" w:hanging="180"/>
      </w:pPr>
    </w:lvl>
    <w:lvl w:ilvl="3" w:tentative="0">
      <w:start w:val="1"/>
      <w:numFmt w:val="decimal"/>
      <w:lvlText w:val="%4."/>
      <w:lvlJc w:val="left"/>
      <w:pPr>
        <w:ind w:left="3220" w:hanging="360"/>
      </w:pPr>
    </w:lvl>
    <w:lvl w:ilvl="4" w:tentative="0">
      <w:start w:val="1"/>
      <w:numFmt w:val="lowerLetter"/>
      <w:lvlText w:val="%5."/>
      <w:lvlJc w:val="left"/>
      <w:pPr>
        <w:ind w:left="3940" w:hanging="360"/>
      </w:pPr>
    </w:lvl>
    <w:lvl w:ilvl="5" w:tentative="0">
      <w:start w:val="1"/>
      <w:numFmt w:val="lowerRoman"/>
      <w:lvlText w:val="%6."/>
      <w:lvlJc w:val="right"/>
      <w:pPr>
        <w:ind w:left="4660" w:hanging="180"/>
      </w:pPr>
    </w:lvl>
    <w:lvl w:ilvl="6" w:tentative="0">
      <w:start w:val="1"/>
      <w:numFmt w:val="decimal"/>
      <w:lvlText w:val="%7."/>
      <w:lvlJc w:val="left"/>
      <w:pPr>
        <w:ind w:left="5380" w:hanging="360"/>
      </w:pPr>
    </w:lvl>
    <w:lvl w:ilvl="7" w:tentative="0">
      <w:start w:val="1"/>
      <w:numFmt w:val="lowerLetter"/>
      <w:lvlText w:val="%8."/>
      <w:lvlJc w:val="left"/>
      <w:pPr>
        <w:ind w:left="6100" w:hanging="360"/>
      </w:pPr>
    </w:lvl>
    <w:lvl w:ilvl="8" w:tentative="0">
      <w:start w:val="1"/>
      <w:numFmt w:val="lowerRoman"/>
      <w:lvlText w:val="%9."/>
      <w:lvlJc w:val="right"/>
      <w:pPr>
        <w:ind w:left="6820" w:hanging="180"/>
      </w:pPr>
    </w:lvl>
  </w:abstractNum>
  <w:abstractNum w:abstractNumId="5">
    <w:nsid w:val="38264B10"/>
    <w:multiLevelType w:val="multilevel"/>
    <w:tmpl w:val="38264B10"/>
    <w:lvl w:ilvl="0" w:tentative="0">
      <w:start w:val="1"/>
      <w:numFmt w:val="decimal"/>
      <w:lvlText w:val="%1."/>
      <w:lvlJc w:val="left"/>
      <w:pPr>
        <w:ind w:left="720" w:hanging="360"/>
      </w:pPr>
      <w:rPr>
        <w:rFonts w:ascii="Times New Roman" w:hAnsi="Times New Roman" w:eastAsia="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F1C4DED"/>
    <w:multiLevelType w:val="multilevel"/>
    <w:tmpl w:val="3F1C4DED"/>
    <w:lvl w:ilvl="0" w:tentative="0">
      <w:start w:val="1"/>
      <w:numFmt w:val="decimal"/>
      <w:lvlText w:val="%1."/>
      <w:lvlJc w:val="left"/>
      <w:pPr>
        <w:ind w:left="720" w:hanging="360"/>
      </w:pPr>
      <w:rPr>
        <w:rFonts w:hint="default"/>
      </w:rPr>
    </w:lvl>
    <w:lvl w:ilvl="1" w:tentative="0">
      <w:start w:val="1"/>
      <w:numFmt w:val="decimal"/>
      <w:isLgl/>
      <w:lvlText w:val="%1.%2."/>
      <w:lvlJc w:val="left"/>
      <w:pPr>
        <w:ind w:left="1429" w:hanging="720"/>
      </w:pPr>
      <w:rPr>
        <w:rFonts w:hint="default"/>
      </w:rPr>
    </w:lvl>
    <w:lvl w:ilvl="2" w:tentative="0">
      <w:start w:val="1"/>
      <w:numFmt w:val="decimal"/>
      <w:isLgl/>
      <w:lvlText w:val="%1.%2.%3."/>
      <w:lvlJc w:val="left"/>
      <w:pPr>
        <w:ind w:left="1778" w:hanging="720"/>
      </w:pPr>
      <w:rPr>
        <w:rFonts w:hint="default"/>
      </w:rPr>
    </w:lvl>
    <w:lvl w:ilvl="3" w:tentative="0">
      <w:start w:val="1"/>
      <w:numFmt w:val="decimal"/>
      <w:isLgl/>
      <w:lvlText w:val="%1.%2.%3.%4."/>
      <w:lvlJc w:val="left"/>
      <w:pPr>
        <w:ind w:left="2487" w:hanging="1080"/>
      </w:pPr>
      <w:rPr>
        <w:rFonts w:hint="default"/>
      </w:rPr>
    </w:lvl>
    <w:lvl w:ilvl="4" w:tentative="0">
      <w:start w:val="1"/>
      <w:numFmt w:val="decimal"/>
      <w:isLgl/>
      <w:lvlText w:val="%1.%2.%3.%4.%5."/>
      <w:lvlJc w:val="left"/>
      <w:pPr>
        <w:ind w:left="2836" w:hanging="1080"/>
      </w:pPr>
      <w:rPr>
        <w:rFonts w:hint="default"/>
      </w:rPr>
    </w:lvl>
    <w:lvl w:ilvl="5" w:tentative="0">
      <w:start w:val="1"/>
      <w:numFmt w:val="decimal"/>
      <w:isLgl/>
      <w:lvlText w:val="%1.%2.%3.%4.%5.%6."/>
      <w:lvlJc w:val="left"/>
      <w:pPr>
        <w:ind w:left="3545" w:hanging="1440"/>
      </w:pPr>
      <w:rPr>
        <w:rFonts w:hint="default"/>
      </w:rPr>
    </w:lvl>
    <w:lvl w:ilvl="6" w:tentative="0">
      <w:start w:val="1"/>
      <w:numFmt w:val="decimal"/>
      <w:isLgl/>
      <w:lvlText w:val="%1.%2.%3.%4.%5.%6.%7."/>
      <w:lvlJc w:val="left"/>
      <w:pPr>
        <w:ind w:left="4254" w:hanging="1800"/>
      </w:pPr>
      <w:rPr>
        <w:rFonts w:hint="default"/>
      </w:rPr>
    </w:lvl>
    <w:lvl w:ilvl="7" w:tentative="0">
      <w:start w:val="1"/>
      <w:numFmt w:val="decimal"/>
      <w:isLgl/>
      <w:lvlText w:val="%1.%2.%3.%4.%5.%6.%7.%8."/>
      <w:lvlJc w:val="left"/>
      <w:pPr>
        <w:ind w:left="4603" w:hanging="1800"/>
      </w:pPr>
      <w:rPr>
        <w:rFonts w:hint="default"/>
      </w:rPr>
    </w:lvl>
    <w:lvl w:ilvl="8" w:tentative="0">
      <w:start w:val="1"/>
      <w:numFmt w:val="decimal"/>
      <w:isLgl/>
      <w:lvlText w:val="%1.%2.%3.%4.%5.%6.%7.%8.%9."/>
      <w:lvlJc w:val="left"/>
      <w:pPr>
        <w:ind w:left="5312" w:hanging="2160"/>
      </w:pPr>
      <w:rPr>
        <w:rFonts w:hint="default"/>
      </w:rPr>
    </w:lvl>
  </w:abstractNum>
  <w:abstractNum w:abstractNumId="7">
    <w:nsid w:val="57B637CF"/>
    <w:multiLevelType w:val="multilevel"/>
    <w:tmpl w:val="57B637CF"/>
    <w:lvl w:ilvl="0" w:tentative="0">
      <w:start w:val="1"/>
      <w:numFmt w:val="decimal"/>
      <w:lvlText w:val="%1."/>
      <w:lvlJc w:val="left"/>
      <w:pPr>
        <w:ind w:left="6740" w:hanging="360"/>
      </w:pPr>
      <w:rPr>
        <w:rFonts w:hint="default"/>
      </w:rPr>
    </w:lvl>
    <w:lvl w:ilvl="1" w:tentative="0">
      <w:start w:val="1"/>
      <w:numFmt w:val="lowerLetter"/>
      <w:lvlText w:val="%2."/>
      <w:lvlJc w:val="left"/>
      <w:pPr>
        <w:ind w:left="1995" w:hanging="360"/>
      </w:pPr>
    </w:lvl>
    <w:lvl w:ilvl="2" w:tentative="0">
      <w:start w:val="1"/>
      <w:numFmt w:val="lowerRoman"/>
      <w:lvlText w:val="%3."/>
      <w:lvlJc w:val="right"/>
      <w:pPr>
        <w:ind w:left="2715" w:hanging="180"/>
      </w:pPr>
    </w:lvl>
    <w:lvl w:ilvl="3" w:tentative="0">
      <w:start w:val="1"/>
      <w:numFmt w:val="decimal"/>
      <w:lvlText w:val="%4."/>
      <w:lvlJc w:val="left"/>
      <w:pPr>
        <w:ind w:left="3435" w:hanging="360"/>
      </w:pPr>
    </w:lvl>
    <w:lvl w:ilvl="4" w:tentative="0">
      <w:start w:val="1"/>
      <w:numFmt w:val="lowerLetter"/>
      <w:lvlText w:val="%5."/>
      <w:lvlJc w:val="left"/>
      <w:pPr>
        <w:ind w:left="4155" w:hanging="360"/>
      </w:pPr>
    </w:lvl>
    <w:lvl w:ilvl="5" w:tentative="0">
      <w:start w:val="1"/>
      <w:numFmt w:val="lowerRoman"/>
      <w:lvlText w:val="%6."/>
      <w:lvlJc w:val="right"/>
      <w:pPr>
        <w:ind w:left="4875" w:hanging="180"/>
      </w:pPr>
    </w:lvl>
    <w:lvl w:ilvl="6" w:tentative="0">
      <w:start w:val="1"/>
      <w:numFmt w:val="decimal"/>
      <w:lvlText w:val="%7."/>
      <w:lvlJc w:val="left"/>
      <w:pPr>
        <w:ind w:left="5595" w:hanging="360"/>
      </w:pPr>
    </w:lvl>
    <w:lvl w:ilvl="7" w:tentative="0">
      <w:start w:val="1"/>
      <w:numFmt w:val="lowerLetter"/>
      <w:lvlText w:val="%8."/>
      <w:lvlJc w:val="left"/>
      <w:pPr>
        <w:ind w:left="6315" w:hanging="360"/>
      </w:pPr>
    </w:lvl>
    <w:lvl w:ilvl="8" w:tentative="0">
      <w:start w:val="1"/>
      <w:numFmt w:val="lowerRoman"/>
      <w:lvlText w:val="%9."/>
      <w:lvlJc w:val="right"/>
      <w:pPr>
        <w:ind w:left="7035" w:hanging="180"/>
      </w:pPr>
    </w:lvl>
  </w:abstractNum>
  <w:abstractNum w:abstractNumId="8">
    <w:nsid w:val="6ED10616"/>
    <w:multiLevelType w:val="multilevel"/>
    <w:tmpl w:val="6ED10616"/>
    <w:lvl w:ilvl="0" w:tentative="0">
      <w:start w:val="3"/>
      <w:numFmt w:val="decimal"/>
      <w:lvlText w:val="%1."/>
      <w:lvlJc w:val="left"/>
      <w:pPr>
        <w:ind w:left="1211" w:hanging="360"/>
      </w:pPr>
      <w:rPr>
        <w:rFonts w:hint="default"/>
      </w:rPr>
    </w:lvl>
    <w:lvl w:ilvl="1" w:tentative="0">
      <w:start w:val="1"/>
      <w:numFmt w:val="lowerLetter"/>
      <w:lvlText w:val="%2."/>
      <w:lvlJc w:val="left"/>
      <w:pPr>
        <w:ind w:left="1931" w:hanging="360"/>
      </w:pPr>
    </w:lvl>
    <w:lvl w:ilvl="2" w:tentative="0">
      <w:start w:val="1"/>
      <w:numFmt w:val="lowerRoman"/>
      <w:lvlText w:val="%3."/>
      <w:lvlJc w:val="right"/>
      <w:pPr>
        <w:ind w:left="2651" w:hanging="180"/>
      </w:pPr>
    </w:lvl>
    <w:lvl w:ilvl="3" w:tentative="0">
      <w:start w:val="1"/>
      <w:numFmt w:val="decimal"/>
      <w:lvlText w:val="%4."/>
      <w:lvlJc w:val="left"/>
      <w:pPr>
        <w:ind w:left="3371" w:hanging="360"/>
      </w:pPr>
    </w:lvl>
    <w:lvl w:ilvl="4" w:tentative="0">
      <w:start w:val="1"/>
      <w:numFmt w:val="lowerLetter"/>
      <w:lvlText w:val="%5."/>
      <w:lvlJc w:val="left"/>
      <w:pPr>
        <w:ind w:left="4091" w:hanging="360"/>
      </w:pPr>
    </w:lvl>
    <w:lvl w:ilvl="5" w:tentative="0">
      <w:start w:val="1"/>
      <w:numFmt w:val="lowerRoman"/>
      <w:lvlText w:val="%6."/>
      <w:lvlJc w:val="right"/>
      <w:pPr>
        <w:ind w:left="4811" w:hanging="180"/>
      </w:pPr>
    </w:lvl>
    <w:lvl w:ilvl="6" w:tentative="0">
      <w:start w:val="1"/>
      <w:numFmt w:val="decimal"/>
      <w:lvlText w:val="%7."/>
      <w:lvlJc w:val="left"/>
      <w:pPr>
        <w:ind w:left="5531" w:hanging="360"/>
      </w:pPr>
    </w:lvl>
    <w:lvl w:ilvl="7" w:tentative="0">
      <w:start w:val="1"/>
      <w:numFmt w:val="lowerLetter"/>
      <w:lvlText w:val="%8."/>
      <w:lvlJc w:val="left"/>
      <w:pPr>
        <w:ind w:left="6251" w:hanging="360"/>
      </w:pPr>
    </w:lvl>
    <w:lvl w:ilvl="8" w:tentative="0">
      <w:start w:val="1"/>
      <w:numFmt w:val="lowerRoman"/>
      <w:lvlText w:val="%9."/>
      <w:lvlJc w:val="right"/>
      <w:pPr>
        <w:ind w:left="6971"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8"/>
  </w:num>
  <w:num w:numId="6">
    <w:abstractNumId w:val="6"/>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708"/>
  <w:drawingGridHorizontalSpacing w:val="120"/>
  <w:drawingGridVerticalSpacing w:val="653"/>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E1F"/>
    <w:rsid w:val="00064C1B"/>
    <w:rsid w:val="000A6FFE"/>
    <w:rsid w:val="000E4890"/>
    <w:rsid w:val="000E5F18"/>
    <w:rsid w:val="000F3DAF"/>
    <w:rsid w:val="001018BE"/>
    <w:rsid w:val="00115638"/>
    <w:rsid w:val="00170945"/>
    <w:rsid w:val="00176001"/>
    <w:rsid w:val="00184D3A"/>
    <w:rsid w:val="001E12D5"/>
    <w:rsid w:val="001F577D"/>
    <w:rsid w:val="00212C6B"/>
    <w:rsid w:val="002342D7"/>
    <w:rsid w:val="002420DA"/>
    <w:rsid w:val="0026699D"/>
    <w:rsid w:val="00267F8F"/>
    <w:rsid w:val="00283560"/>
    <w:rsid w:val="00283E1F"/>
    <w:rsid w:val="002C1378"/>
    <w:rsid w:val="002C42A8"/>
    <w:rsid w:val="002F0450"/>
    <w:rsid w:val="002F2503"/>
    <w:rsid w:val="00304CEF"/>
    <w:rsid w:val="0030777A"/>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45CE0"/>
    <w:rsid w:val="00481C4F"/>
    <w:rsid w:val="00491A0B"/>
    <w:rsid w:val="004A3E4E"/>
    <w:rsid w:val="004C5BA6"/>
    <w:rsid w:val="004D3B87"/>
    <w:rsid w:val="004D7230"/>
    <w:rsid w:val="00531F1B"/>
    <w:rsid w:val="00577861"/>
    <w:rsid w:val="00590777"/>
    <w:rsid w:val="005921C5"/>
    <w:rsid w:val="005A6D10"/>
    <w:rsid w:val="005B09B8"/>
    <w:rsid w:val="005D239F"/>
    <w:rsid w:val="005F6087"/>
    <w:rsid w:val="00602F7C"/>
    <w:rsid w:val="00627424"/>
    <w:rsid w:val="006611AB"/>
    <w:rsid w:val="00664EBD"/>
    <w:rsid w:val="00667BB4"/>
    <w:rsid w:val="0068040A"/>
    <w:rsid w:val="006843E6"/>
    <w:rsid w:val="00692F1C"/>
    <w:rsid w:val="00696E58"/>
    <w:rsid w:val="006C445A"/>
    <w:rsid w:val="006D5E3C"/>
    <w:rsid w:val="00705FF0"/>
    <w:rsid w:val="00740CE5"/>
    <w:rsid w:val="00743731"/>
    <w:rsid w:val="007461EA"/>
    <w:rsid w:val="00756A8B"/>
    <w:rsid w:val="0077435E"/>
    <w:rsid w:val="00791AD9"/>
    <w:rsid w:val="007A0728"/>
    <w:rsid w:val="007A1E72"/>
    <w:rsid w:val="007E467B"/>
    <w:rsid w:val="007F3608"/>
    <w:rsid w:val="007F3FC9"/>
    <w:rsid w:val="0081522E"/>
    <w:rsid w:val="00817CBD"/>
    <w:rsid w:val="0083118F"/>
    <w:rsid w:val="0083290D"/>
    <w:rsid w:val="008B2723"/>
    <w:rsid w:val="008C5F3F"/>
    <w:rsid w:val="008D423D"/>
    <w:rsid w:val="008E1B1F"/>
    <w:rsid w:val="008E74E3"/>
    <w:rsid w:val="008F57AC"/>
    <w:rsid w:val="008F683A"/>
    <w:rsid w:val="00903FA9"/>
    <w:rsid w:val="0090685A"/>
    <w:rsid w:val="009115C4"/>
    <w:rsid w:val="00923E77"/>
    <w:rsid w:val="0093307D"/>
    <w:rsid w:val="00937C09"/>
    <w:rsid w:val="00944C14"/>
    <w:rsid w:val="00946DE0"/>
    <w:rsid w:val="00961066"/>
    <w:rsid w:val="00980BE4"/>
    <w:rsid w:val="00986D13"/>
    <w:rsid w:val="00992ED6"/>
    <w:rsid w:val="00996926"/>
    <w:rsid w:val="009A54C2"/>
    <w:rsid w:val="009E1329"/>
    <w:rsid w:val="009E300B"/>
    <w:rsid w:val="009E3D2F"/>
    <w:rsid w:val="009E3F5A"/>
    <w:rsid w:val="009F097A"/>
    <w:rsid w:val="009F6233"/>
    <w:rsid w:val="009F717A"/>
    <w:rsid w:val="00A3633E"/>
    <w:rsid w:val="00A500F0"/>
    <w:rsid w:val="00A50A2F"/>
    <w:rsid w:val="00A52171"/>
    <w:rsid w:val="00A678FC"/>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D4C66"/>
    <w:rsid w:val="00BF4770"/>
    <w:rsid w:val="00C31483"/>
    <w:rsid w:val="00C56B82"/>
    <w:rsid w:val="00C60BD0"/>
    <w:rsid w:val="00C612CB"/>
    <w:rsid w:val="00C6131A"/>
    <w:rsid w:val="00C62472"/>
    <w:rsid w:val="00C76118"/>
    <w:rsid w:val="00C86500"/>
    <w:rsid w:val="00CE3159"/>
    <w:rsid w:val="00CF02D9"/>
    <w:rsid w:val="00CF460A"/>
    <w:rsid w:val="00D209EA"/>
    <w:rsid w:val="00D768A5"/>
    <w:rsid w:val="00DB5D8B"/>
    <w:rsid w:val="00DD6489"/>
    <w:rsid w:val="00E03B17"/>
    <w:rsid w:val="00E05F62"/>
    <w:rsid w:val="00E41A6E"/>
    <w:rsid w:val="00E4227C"/>
    <w:rsid w:val="00E61837"/>
    <w:rsid w:val="00E713B4"/>
    <w:rsid w:val="00E84DE7"/>
    <w:rsid w:val="00E95A2F"/>
    <w:rsid w:val="00ED2D3A"/>
    <w:rsid w:val="00F20A7F"/>
    <w:rsid w:val="00F25AC7"/>
    <w:rsid w:val="00F307AA"/>
    <w:rsid w:val="00F4163B"/>
    <w:rsid w:val="00F60225"/>
    <w:rsid w:val="00F61F80"/>
    <w:rsid w:val="00F73CD0"/>
    <w:rsid w:val="00F763D8"/>
    <w:rsid w:val="00F86EF8"/>
    <w:rsid w:val="00FA1C28"/>
    <w:rsid w:val="00FC4B08"/>
    <w:rsid w:val="00FE5394"/>
    <w:rsid w:val="00FE57FE"/>
    <w:rsid w:val="049A7873"/>
    <w:rsid w:val="08BD4062"/>
    <w:rsid w:val="38A902E7"/>
    <w:rsid w:val="536B4ACF"/>
    <w:rsid w:val="64B67E8C"/>
    <w:rsid w:val="661C6280"/>
    <w:rsid w:val="6F6B68B8"/>
    <w:rsid w:val="6F9820D9"/>
    <w:rsid w:val="71156732"/>
    <w:rsid w:val="73CE16F3"/>
    <w:rsid w:val="7A4B4215"/>
    <w:rsid w:val="7F935CE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qFormat="1"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rPr>
      <w:rFonts w:ascii="Times New Roman" w:hAnsi="Times New Roman" w:eastAsia="Times New Roman" w:cs="Times New Roman"/>
      <w:sz w:val="28"/>
      <w:szCs w:val="28"/>
      <w:lang w:val="ru-RU" w:eastAsia="ru-RU" w:bidi="ar-SA"/>
    </w:rPr>
  </w:style>
  <w:style w:type="paragraph" w:styleId="2">
    <w:name w:val="heading 1"/>
    <w:basedOn w:val="1"/>
    <w:next w:val="1"/>
    <w:qFormat/>
    <w:uiPriority w:val="0"/>
    <w:pPr>
      <w:spacing w:before="100" w:beforeAutospacing="1" w:after="100" w:afterAutospacing="1"/>
      <w:outlineLvl w:val="0"/>
    </w:pPr>
    <w:rPr>
      <w:b/>
      <w:bCs/>
      <w:kern w:val="36"/>
      <w:sz w:val="48"/>
      <w:szCs w:val="48"/>
    </w:rPr>
  </w:style>
  <w:style w:type="paragraph" w:styleId="3">
    <w:name w:val="heading 2"/>
    <w:basedOn w:val="1"/>
    <w:next w:val="1"/>
    <w:link w:val="93"/>
    <w:semiHidden/>
    <w:unhideWhenUsed/>
    <w:qFormat/>
    <w:uiPriority w:val="0"/>
    <w:pPr>
      <w:keepNext/>
      <w:spacing w:before="240" w:after="60"/>
      <w:outlineLvl w:val="1"/>
    </w:pPr>
    <w:rPr>
      <w:rFonts w:ascii="Calibri Light" w:hAnsi="Calibri Light"/>
      <w:b/>
      <w:bCs/>
      <w:i/>
      <w:iCs/>
    </w:rPr>
  </w:style>
  <w:style w:type="paragraph" w:styleId="4">
    <w:name w:val="heading 3"/>
    <w:basedOn w:val="1"/>
    <w:next w:val="1"/>
    <w:link w:val="35"/>
    <w:qFormat/>
    <w:uiPriority w:val="0"/>
    <w:pPr>
      <w:keepNext/>
      <w:spacing w:before="240" w:after="60"/>
      <w:outlineLvl w:val="2"/>
    </w:pPr>
    <w:rPr>
      <w:rFonts w:ascii="Arial" w:hAnsi="Arial" w:cs="Arial"/>
      <w:b/>
      <w:bCs/>
      <w:sz w:val="26"/>
      <w:szCs w:val="26"/>
    </w:rPr>
  </w:style>
  <w:style w:type="paragraph" w:styleId="5">
    <w:name w:val="heading 4"/>
    <w:basedOn w:val="1"/>
    <w:next w:val="1"/>
    <w:qFormat/>
    <w:uiPriority w:val="0"/>
    <w:pPr>
      <w:numPr>
        <w:ilvl w:val="3"/>
        <w:numId w:val="1"/>
      </w:numPr>
      <w:spacing w:before="240" w:after="60"/>
      <w:outlineLvl w:val="3"/>
    </w:pPr>
    <w:rPr>
      <w:b/>
      <w:bCs/>
    </w:rPr>
  </w:style>
  <w:style w:type="paragraph" w:styleId="6">
    <w:name w:val="heading 6"/>
    <w:basedOn w:val="1"/>
    <w:next w:val="1"/>
    <w:link w:val="62"/>
    <w:semiHidden/>
    <w:unhideWhenUsed/>
    <w:qFormat/>
    <w:uiPriority w:val="0"/>
    <w:pPr>
      <w:spacing w:before="240" w:after="60"/>
      <w:outlineLvl w:val="5"/>
    </w:pPr>
    <w:rPr>
      <w:rFonts w:ascii="Calibri" w:hAnsi="Calibri"/>
      <w:b/>
      <w:bCs/>
      <w:sz w:val="22"/>
      <w:szCs w:val="22"/>
    </w:rPr>
  </w:style>
  <w:style w:type="paragraph" w:styleId="7">
    <w:name w:val="heading 8"/>
    <w:basedOn w:val="1"/>
    <w:next w:val="1"/>
    <w:link w:val="88"/>
    <w:semiHidden/>
    <w:unhideWhenUsed/>
    <w:qFormat/>
    <w:uiPriority w:val="0"/>
    <w:pPr>
      <w:spacing w:before="240" w:after="60"/>
      <w:outlineLvl w:val="7"/>
    </w:pPr>
    <w:rPr>
      <w:rFonts w:ascii="Calibri" w:hAnsi="Calibri"/>
      <w:i/>
      <w:iCs/>
      <w:sz w:val="24"/>
      <w:szCs w:val="24"/>
    </w:rPr>
  </w:style>
  <w:style w:type="character" w:default="1" w:styleId="21">
    <w:name w:val="Default Paragraph Font"/>
    <w:semiHidden/>
    <w:unhideWhenUsed/>
    <w:uiPriority w:val="1"/>
  </w:style>
  <w:style w:type="table" w:default="1" w:styleId="27">
    <w:name w:val="Normal Table"/>
    <w:semiHidden/>
    <w:unhideWhenUsed/>
    <w:uiPriority w:val="99"/>
    <w:tblPr>
      <w:tblLayout w:type="fixed"/>
      <w:tblCellMar>
        <w:top w:w="0" w:type="dxa"/>
        <w:left w:w="108" w:type="dxa"/>
        <w:bottom w:w="0" w:type="dxa"/>
        <w:right w:w="108" w:type="dxa"/>
      </w:tblCellMar>
    </w:tblPr>
  </w:style>
  <w:style w:type="paragraph" w:styleId="8">
    <w:name w:val="Balloon Text"/>
    <w:basedOn w:val="1"/>
    <w:semiHidden/>
    <w:qFormat/>
    <w:uiPriority w:val="0"/>
    <w:rPr>
      <w:rFonts w:ascii="Tahoma" w:hAnsi="Tahoma" w:cs="Tahoma"/>
      <w:sz w:val="16"/>
      <w:szCs w:val="16"/>
    </w:rPr>
  </w:style>
  <w:style w:type="paragraph" w:styleId="9">
    <w:name w:val="Body Text 2"/>
    <w:basedOn w:val="1"/>
    <w:link w:val="94"/>
    <w:qFormat/>
    <w:uiPriority w:val="0"/>
    <w:pPr>
      <w:spacing w:after="120" w:line="480" w:lineRule="auto"/>
    </w:pPr>
  </w:style>
  <w:style w:type="paragraph" w:styleId="10">
    <w:name w:val="annotation text"/>
    <w:basedOn w:val="1"/>
    <w:link w:val="58"/>
    <w:qFormat/>
    <w:uiPriority w:val="0"/>
    <w:rPr>
      <w:sz w:val="20"/>
      <w:szCs w:val="20"/>
    </w:rPr>
  </w:style>
  <w:style w:type="paragraph" w:styleId="11">
    <w:name w:val="annotation subject"/>
    <w:basedOn w:val="10"/>
    <w:next w:val="10"/>
    <w:link w:val="59"/>
    <w:uiPriority w:val="0"/>
    <w:rPr>
      <w:b/>
      <w:bCs/>
    </w:rPr>
  </w:style>
  <w:style w:type="paragraph" w:styleId="12">
    <w:name w:val="header"/>
    <w:basedOn w:val="1"/>
    <w:link w:val="40"/>
    <w:qFormat/>
    <w:uiPriority w:val="0"/>
    <w:pPr>
      <w:tabs>
        <w:tab w:val="center" w:pos="4153"/>
        <w:tab w:val="right" w:pos="8306"/>
      </w:tabs>
    </w:pPr>
    <w:rPr>
      <w:sz w:val="20"/>
      <w:szCs w:val="20"/>
    </w:rPr>
  </w:style>
  <w:style w:type="paragraph" w:styleId="13">
    <w:name w:val="Body Text"/>
    <w:basedOn w:val="1"/>
    <w:link w:val="39"/>
    <w:qFormat/>
    <w:uiPriority w:val="0"/>
    <w:pPr>
      <w:jc w:val="center"/>
    </w:pPr>
    <w:rPr>
      <w:szCs w:val="24"/>
    </w:rPr>
  </w:style>
  <w:style w:type="paragraph" w:styleId="14">
    <w:name w:val="toc 3"/>
    <w:basedOn w:val="1"/>
    <w:next w:val="1"/>
    <w:qFormat/>
    <w:uiPriority w:val="39"/>
    <w:pPr>
      <w:widowControl w:val="0"/>
      <w:autoSpaceDE w:val="0"/>
      <w:autoSpaceDN w:val="0"/>
      <w:adjustRightInd w:val="0"/>
      <w:spacing w:line="360" w:lineRule="exact"/>
      <w:ind w:firstLine="709"/>
      <w:jc w:val="both"/>
    </w:pPr>
    <w:rPr>
      <w:sz w:val="30"/>
      <w:szCs w:val="30"/>
    </w:rPr>
  </w:style>
  <w:style w:type="paragraph" w:styleId="15">
    <w:name w:val="Body Text Indent"/>
    <w:basedOn w:val="1"/>
    <w:link w:val="53"/>
    <w:unhideWhenUsed/>
    <w:qFormat/>
    <w:uiPriority w:val="0"/>
    <w:pPr>
      <w:spacing w:after="120"/>
      <w:ind w:left="283"/>
    </w:pPr>
    <w:rPr>
      <w:sz w:val="24"/>
      <w:szCs w:val="24"/>
    </w:rPr>
  </w:style>
  <w:style w:type="paragraph" w:styleId="16">
    <w:name w:val="List Bullet 3"/>
    <w:basedOn w:val="1"/>
    <w:qFormat/>
    <w:uiPriority w:val="0"/>
    <w:pPr>
      <w:numPr>
        <w:ilvl w:val="0"/>
        <w:numId w:val="2"/>
      </w:numPr>
      <w:contextualSpacing/>
    </w:pPr>
  </w:style>
  <w:style w:type="paragraph" w:styleId="17">
    <w:name w:val="Title"/>
    <w:basedOn w:val="1"/>
    <w:link w:val="43"/>
    <w:qFormat/>
    <w:uiPriority w:val="0"/>
    <w:pPr>
      <w:jc w:val="center"/>
    </w:pPr>
    <w:rPr>
      <w:b/>
      <w:sz w:val="36"/>
      <w:szCs w:val="20"/>
    </w:rPr>
  </w:style>
  <w:style w:type="paragraph" w:styleId="18">
    <w:name w:val="footer"/>
    <w:basedOn w:val="1"/>
    <w:link w:val="47"/>
    <w:qFormat/>
    <w:uiPriority w:val="0"/>
    <w:pPr>
      <w:tabs>
        <w:tab w:val="center" w:pos="4153"/>
        <w:tab w:val="right" w:pos="8306"/>
      </w:tabs>
    </w:pPr>
    <w:rPr>
      <w:sz w:val="24"/>
      <w:szCs w:val="20"/>
    </w:rPr>
  </w:style>
  <w:style w:type="paragraph" w:styleId="19">
    <w:name w:val="Normal (Web)"/>
    <w:basedOn w:val="1"/>
    <w:qFormat/>
    <w:uiPriority w:val="0"/>
    <w:pPr>
      <w:spacing w:before="100" w:beforeAutospacing="1" w:after="100" w:afterAutospacing="1"/>
    </w:pPr>
    <w:rPr>
      <w:sz w:val="24"/>
      <w:szCs w:val="24"/>
    </w:rPr>
  </w:style>
  <w:style w:type="paragraph" w:styleId="20">
    <w:name w:val="Subtitle"/>
    <w:basedOn w:val="1"/>
    <w:link w:val="95"/>
    <w:qFormat/>
    <w:uiPriority w:val="0"/>
    <w:pPr>
      <w:jc w:val="center"/>
    </w:pPr>
    <w:rPr>
      <w:b/>
      <w:bCs/>
      <w:caps/>
      <w:sz w:val="32"/>
      <w:szCs w:val="20"/>
    </w:rPr>
  </w:style>
  <w:style w:type="character" w:styleId="22">
    <w:name w:val="footnote reference"/>
    <w:basedOn w:val="21"/>
    <w:semiHidden/>
    <w:qFormat/>
    <w:uiPriority w:val="0"/>
    <w:rPr>
      <w:vertAlign w:val="superscript"/>
    </w:rPr>
  </w:style>
  <w:style w:type="character" w:styleId="23">
    <w:name w:val="annotation reference"/>
    <w:qFormat/>
    <w:uiPriority w:val="0"/>
    <w:rPr>
      <w:sz w:val="16"/>
      <w:szCs w:val="16"/>
    </w:rPr>
  </w:style>
  <w:style w:type="character" w:styleId="24">
    <w:name w:val="Emphasis"/>
    <w:basedOn w:val="21"/>
    <w:qFormat/>
    <w:uiPriority w:val="20"/>
    <w:rPr>
      <w:i/>
      <w:iCs/>
    </w:rPr>
  </w:style>
  <w:style w:type="character" w:styleId="25">
    <w:name w:val="Hyperlink"/>
    <w:basedOn w:val="21"/>
    <w:qFormat/>
    <w:uiPriority w:val="99"/>
    <w:rPr>
      <w:color w:val="0000FF"/>
      <w:u w:val="single"/>
    </w:rPr>
  </w:style>
  <w:style w:type="character" w:styleId="26">
    <w:name w:val="Strong"/>
    <w:qFormat/>
    <w:uiPriority w:val="0"/>
    <w:rPr>
      <w:b/>
      <w:bCs/>
    </w:rPr>
  </w:style>
  <w:style w:type="paragraph" w:customStyle="1" w:styleId="28">
    <w:name w:val="ConsPlusNormal"/>
    <w:link w:val="45"/>
    <w:qFormat/>
    <w:uiPriority w:val="0"/>
    <w:pPr>
      <w:autoSpaceDE w:val="0"/>
      <w:autoSpaceDN w:val="0"/>
      <w:adjustRightInd w:val="0"/>
      <w:ind w:firstLine="720"/>
    </w:pPr>
    <w:rPr>
      <w:rFonts w:ascii="Arial" w:hAnsi="Arial" w:eastAsia="Times New Roman" w:cs="Arial"/>
      <w:lang w:val="ru-RU" w:eastAsia="ru-RU" w:bidi="ar-SA"/>
    </w:rPr>
  </w:style>
  <w:style w:type="paragraph" w:customStyle="1" w:styleId="29">
    <w:name w:val="ConsPlusTitle"/>
    <w:qFormat/>
    <w:uiPriority w:val="0"/>
    <w:pPr>
      <w:widowControl w:val="0"/>
      <w:autoSpaceDE w:val="0"/>
      <w:autoSpaceDN w:val="0"/>
      <w:adjustRightInd w:val="0"/>
    </w:pPr>
    <w:rPr>
      <w:rFonts w:ascii="Times New Roman" w:hAnsi="Times New Roman" w:eastAsia="Times New Roman" w:cs="Times New Roman"/>
      <w:b/>
      <w:bCs/>
      <w:sz w:val="24"/>
      <w:szCs w:val="24"/>
      <w:lang w:val="ru-RU" w:eastAsia="ru-RU" w:bidi="ar-SA"/>
    </w:rPr>
  </w:style>
  <w:style w:type="paragraph" w:customStyle="1" w:styleId="30">
    <w:name w:val="Знак Знак1 Знак Знак Знак Знак Знак Знак Знак Знак Знак Знак"/>
    <w:basedOn w:val="1"/>
    <w:qFormat/>
    <w:uiPriority w:val="0"/>
    <w:pPr>
      <w:widowControl w:val="0"/>
      <w:adjustRightInd w:val="0"/>
      <w:spacing w:after="160" w:line="240" w:lineRule="exact"/>
      <w:jc w:val="right"/>
    </w:pPr>
    <w:rPr>
      <w:sz w:val="20"/>
      <w:szCs w:val="20"/>
      <w:lang w:val="en-GB" w:eastAsia="en-US"/>
    </w:rPr>
  </w:style>
  <w:style w:type="character" w:customStyle="1" w:styleId="31">
    <w:name w:val="Основной текст_"/>
    <w:link w:val="32"/>
    <w:qFormat/>
    <w:locked/>
    <w:uiPriority w:val="0"/>
    <w:rPr>
      <w:sz w:val="26"/>
      <w:szCs w:val="26"/>
      <w:shd w:val="clear" w:color="auto" w:fill="FFFFFF"/>
      <w:lang w:bidi="ar-SA"/>
    </w:rPr>
  </w:style>
  <w:style w:type="paragraph" w:customStyle="1" w:styleId="32">
    <w:name w:val="Основной текст1"/>
    <w:basedOn w:val="1"/>
    <w:link w:val="31"/>
    <w:qFormat/>
    <w:uiPriority w:val="0"/>
    <w:pPr>
      <w:shd w:val="clear" w:color="auto" w:fill="FFFFFF"/>
      <w:spacing w:after="420" w:line="0" w:lineRule="atLeast"/>
    </w:pPr>
    <w:rPr>
      <w:sz w:val="26"/>
      <w:szCs w:val="26"/>
      <w:shd w:val="clear" w:color="auto" w:fill="FFFFFF"/>
    </w:rPr>
  </w:style>
  <w:style w:type="paragraph" w:customStyle="1" w:styleId="33">
    <w:name w:val="заголовок 1"/>
    <w:basedOn w:val="1"/>
    <w:next w:val="1"/>
    <w:qFormat/>
    <w:uiPriority w:val="0"/>
    <w:pPr>
      <w:keepNext/>
      <w:outlineLvl w:val="0"/>
    </w:pPr>
    <w:rPr>
      <w:szCs w:val="20"/>
    </w:rPr>
  </w:style>
  <w:style w:type="paragraph" w:customStyle="1" w:styleId="34">
    <w:name w:val="Знак"/>
    <w:basedOn w:val="1"/>
    <w:qFormat/>
    <w:uiPriority w:val="0"/>
    <w:pPr>
      <w:spacing w:after="160" w:line="240" w:lineRule="exact"/>
    </w:pPr>
    <w:rPr>
      <w:rFonts w:ascii="Verdana" w:hAnsi="Verdana"/>
      <w:sz w:val="20"/>
      <w:szCs w:val="20"/>
      <w:lang w:val="en-US" w:eastAsia="en-US"/>
    </w:rPr>
  </w:style>
  <w:style w:type="character" w:customStyle="1" w:styleId="35">
    <w:name w:val="Заголовок 3 Знак"/>
    <w:link w:val="4"/>
    <w:qFormat/>
    <w:locked/>
    <w:uiPriority w:val="0"/>
    <w:rPr>
      <w:rFonts w:ascii="Arial" w:hAnsi="Arial" w:cs="Arial"/>
      <w:b/>
      <w:bCs/>
      <w:sz w:val="26"/>
      <w:szCs w:val="26"/>
      <w:lang w:val="ru-RU" w:eastAsia="ru-RU" w:bidi="ar-SA"/>
    </w:rPr>
  </w:style>
  <w:style w:type="paragraph" w:customStyle="1" w:styleId="36">
    <w:name w:val="t"/>
    <w:basedOn w:val="1"/>
    <w:qFormat/>
    <w:uiPriority w:val="0"/>
    <w:pPr>
      <w:spacing w:before="100" w:beforeAutospacing="1" w:after="100" w:afterAutospacing="1"/>
    </w:pPr>
    <w:rPr>
      <w:sz w:val="24"/>
      <w:szCs w:val="24"/>
    </w:rPr>
  </w:style>
  <w:style w:type="paragraph" w:customStyle="1" w:styleId="37">
    <w:name w:val="Абзац списка1"/>
    <w:basedOn w:val="1"/>
    <w:qFormat/>
    <w:uiPriority w:val="0"/>
    <w:pPr>
      <w:spacing w:after="200" w:line="276" w:lineRule="auto"/>
      <w:ind w:left="720"/>
    </w:pPr>
    <w:rPr>
      <w:rFonts w:ascii="Calibri" w:hAnsi="Calibri"/>
      <w:sz w:val="22"/>
      <w:szCs w:val="22"/>
      <w:lang w:eastAsia="en-US"/>
    </w:rPr>
  </w:style>
  <w:style w:type="paragraph" w:customStyle="1" w:styleId="38">
    <w:name w:val="ConsPlusNonformat"/>
    <w:qFormat/>
    <w:uiPriority w:val="0"/>
    <w:pPr>
      <w:autoSpaceDE w:val="0"/>
      <w:autoSpaceDN w:val="0"/>
      <w:adjustRightInd w:val="0"/>
    </w:pPr>
    <w:rPr>
      <w:rFonts w:ascii="Courier New" w:hAnsi="Courier New" w:eastAsia="Times New Roman" w:cs="Courier New"/>
      <w:lang w:val="ru-RU" w:eastAsia="ru-RU" w:bidi="ar-SA"/>
    </w:rPr>
  </w:style>
  <w:style w:type="character" w:customStyle="1" w:styleId="39">
    <w:name w:val="Основной текст Знак"/>
    <w:link w:val="13"/>
    <w:semiHidden/>
    <w:qFormat/>
    <w:locked/>
    <w:uiPriority w:val="0"/>
    <w:rPr>
      <w:sz w:val="28"/>
      <w:szCs w:val="24"/>
      <w:lang w:val="ru-RU" w:eastAsia="ru-RU" w:bidi="ar-SA"/>
    </w:rPr>
  </w:style>
  <w:style w:type="character" w:customStyle="1" w:styleId="40">
    <w:name w:val="Верхний колонтитул Знак"/>
    <w:link w:val="12"/>
    <w:qFormat/>
    <w:locked/>
    <w:uiPriority w:val="0"/>
    <w:rPr>
      <w:lang w:val="ru-RU" w:eastAsia="ru-RU" w:bidi="ar-SA"/>
    </w:rPr>
  </w:style>
  <w:style w:type="paragraph" w:customStyle="1" w:styleId="41">
    <w:name w:val="Без интервала1"/>
    <w:qFormat/>
    <w:uiPriority w:val="0"/>
    <w:rPr>
      <w:rFonts w:ascii="Calibri" w:hAnsi="Calibri" w:eastAsia="Times New Roman" w:cs="Times New Roman"/>
      <w:sz w:val="22"/>
      <w:szCs w:val="22"/>
      <w:lang w:val="ru-RU" w:eastAsia="en-US" w:bidi="ar-SA"/>
    </w:rPr>
  </w:style>
  <w:style w:type="paragraph" w:customStyle="1" w:styleId="42">
    <w:name w:val="Абзац списка11"/>
    <w:basedOn w:val="1"/>
    <w:qFormat/>
    <w:uiPriority w:val="0"/>
    <w:pPr>
      <w:spacing w:after="200" w:line="276" w:lineRule="auto"/>
      <w:ind w:left="720"/>
    </w:pPr>
    <w:rPr>
      <w:rFonts w:ascii="Calibri" w:hAnsi="Calibri"/>
      <w:sz w:val="22"/>
      <w:szCs w:val="22"/>
      <w:lang w:eastAsia="en-US"/>
    </w:rPr>
  </w:style>
  <w:style w:type="character" w:customStyle="1" w:styleId="43">
    <w:name w:val="Название Знак"/>
    <w:link w:val="17"/>
    <w:qFormat/>
    <w:uiPriority w:val="0"/>
    <w:rPr>
      <w:b/>
      <w:sz w:val="36"/>
    </w:rPr>
  </w:style>
  <w:style w:type="paragraph" w:customStyle="1" w:styleId="44">
    <w:name w:val="Стиль"/>
    <w:qFormat/>
    <w:uiPriority w:val="0"/>
    <w:pPr>
      <w:widowControl w:val="0"/>
      <w:autoSpaceDE w:val="0"/>
      <w:autoSpaceDN w:val="0"/>
      <w:adjustRightInd w:val="0"/>
    </w:pPr>
    <w:rPr>
      <w:rFonts w:ascii="Times New Roman" w:hAnsi="Times New Roman" w:eastAsia="Times New Roman" w:cs="Times New Roman"/>
      <w:sz w:val="24"/>
      <w:szCs w:val="24"/>
      <w:lang w:val="ru-RU" w:eastAsia="ru-RU" w:bidi="ar-SA"/>
    </w:rPr>
  </w:style>
  <w:style w:type="character" w:customStyle="1" w:styleId="45">
    <w:name w:val="ConsPlusNormal Знак"/>
    <w:link w:val="28"/>
    <w:qFormat/>
    <w:locked/>
    <w:uiPriority w:val="0"/>
    <w:rPr>
      <w:rFonts w:ascii="Arial" w:hAnsi="Arial" w:cs="Arial"/>
    </w:rPr>
  </w:style>
  <w:style w:type="paragraph" w:customStyle="1" w:styleId="46">
    <w:name w:val="подпись к объекту"/>
    <w:basedOn w:val="1"/>
    <w:next w:val="1"/>
    <w:qFormat/>
    <w:uiPriority w:val="0"/>
    <w:pPr>
      <w:tabs>
        <w:tab w:val="left" w:pos="3060"/>
      </w:tabs>
      <w:spacing w:line="240" w:lineRule="atLeast"/>
      <w:jc w:val="center"/>
    </w:pPr>
    <w:rPr>
      <w:b/>
      <w:bCs/>
      <w:caps/>
    </w:rPr>
  </w:style>
  <w:style w:type="character" w:customStyle="1" w:styleId="47">
    <w:name w:val="Нижний колонтитул Знак"/>
    <w:link w:val="18"/>
    <w:qFormat/>
    <w:uiPriority w:val="0"/>
    <w:rPr>
      <w:sz w:val="24"/>
    </w:rPr>
  </w:style>
  <w:style w:type="paragraph" w:styleId="48">
    <w:name w:val="No Spacing"/>
    <w:qFormat/>
    <w:uiPriority w:val="1"/>
    <w:rPr>
      <w:rFonts w:ascii="Calibri" w:hAnsi="Calibri" w:eastAsia="Calibri" w:cs="Times New Roman"/>
      <w:sz w:val="22"/>
      <w:szCs w:val="22"/>
      <w:lang w:val="ru-RU" w:eastAsia="en-US" w:bidi="ar-SA"/>
    </w:rPr>
  </w:style>
  <w:style w:type="paragraph" w:styleId="49">
    <w:name w:val="List Paragraph"/>
    <w:basedOn w:val="1"/>
    <w:qFormat/>
    <w:uiPriority w:val="34"/>
    <w:pPr>
      <w:spacing w:after="200" w:line="276" w:lineRule="auto"/>
      <w:ind w:left="720"/>
      <w:contextualSpacing/>
    </w:pPr>
    <w:rPr>
      <w:rFonts w:ascii="Calibri" w:hAnsi="Calibri" w:eastAsia="Calibri"/>
      <w:sz w:val="22"/>
      <w:szCs w:val="22"/>
      <w:lang w:eastAsia="en-US"/>
    </w:rPr>
  </w:style>
  <w:style w:type="paragraph" w:customStyle="1" w:styleId="50">
    <w:name w:val="Style 3"/>
    <w:qFormat/>
    <w:uiPriority w:val="0"/>
    <w:pPr>
      <w:widowControl w:val="0"/>
      <w:autoSpaceDE w:val="0"/>
      <w:autoSpaceDN w:val="0"/>
      <w:spacing w:line="206" w:lineRule="auto"/>
      <w:ind w:right="72" w:firstLine="720"/>
      <w:jc w:val="both"/>
    </w:pPr>
    <w:rPr>
      <w:rFonts w:ascii="Arial" w:hAnsi="Arial" w:eastAsia="Times New Roman" w:cs="Arial"/>
      <w:sz w:val="30"/>
      <w:szCs w:val="30"/>
      <w:lang w:val="en-US" w:eastAsia="ru-RU" w:bidi="ar-SA"/>
    </w:rPr>
  </w:style>
  <w:style w:type="paragraph" w:customStyle="1" w:styleId="51">
    <w:name w:val="Style 2"/>
    <w:qFormat/>
    <w:uiPriority w:val="0"/>
    <w:pPr>
      <w:widowControl w:val="0"/>
      <w:autoSpaceDE w:val="0"/>
      <w:autoSpaceDN w:val="0"/>
      <w:adjustRightInd w:val="0"/>
    </w:pPr>
    <w:rPr>
      <w:rFonts w:ascii="Times New Roman" w:hAnsi="Times New Roman" w:eastAsia="Times New Roman" w:cs="Times New Roman"/>
      <w:lang w:val="en-US" w:eastAsia="ru-RU" w:bidi="ar-SA"/>
    </w:rPr>
  </w:style>
  <w:style w:type="character" w:customStyle="1" w:styleId="52">
    <w:name w:val="Character Style 1"/>
    <w:qFormat/>
    <w:uiPriority w:val="0"/>
    <w:rPr>
      <w:rFonts w:hint="default" w:ascii="Arial" w:hAnsi="Arial" w:cs="Arial"/>
      <w:sz w:val="30"/>
    </w:rPr>
  </w:style>
  <w:style w:type="character" w:customStyle="1" w:styleId="53">
    <w:name w:val="Основной текст с отступом Знак"/>
    <w:link w:val="15"/>
    <w:qFormat/>
    <w:uiPriority w:val="0"/>
    <w:rPr>
      <w:sz w:val="24"/>
      <w:szCs w:val="24"/>
    </w:rPr>
  </w:style>
  <w:style w:type="paragraph" w:customStyle="1" w:styleId="54">
    <w:name w:val="ConsNormal"/>
    <w:qFormat/>
    <w:uiPriority w:val="0"/>
    <w:pPr>
      <w:widowControl w:val="0"/>
      <w:autoSpaceDE w:val="0"/>
      <w:autoSpaceDN w:val="0"/>
      <w:adjustRightInd w:val="0"/>
      <w:ind w:right="19772" w:firstLine="720"/>
    </w:pPr>
    <w:rPr>
      <w:rFonts w:ascii="Arial" w:hAnsi="Arial" w:eastAsia="Times New Roman" w:cs="Arial"/>
      <w:lang w:val="ru-RU" w:eastAsia="en-US" w:bidi="ar-SA"/>
    </w:rPr>
  </w:style>
  <w:style w:type="paragraph" w:customStyle="1" w:styleId="55">
    <w:name w:val="Стиль1 Знак"/>
    <w:next w:val="16"/>
    <w:qFormat/>
    <w:uiPriority w:val="0"/>
    <w:pPr>
      <w:autoSpaceDE w:val="0"/>
      <w:autoSpaceDN w:val="0"/>
      <w:adjustRightInd w:val="0"/>
      <w:ind w:right="-850" w:firstLine="540"/>
      <w:jc w:val="both"/>
    </w:pPr>
    <w:rPr>
      <w:rFonts w:ascii="Times New Roman" w:hAnsi="Times New Roman" w:eastAsia="Times New Roman" w:cs="Times New Roman"/>
      <w:lang w:val="ru-RU" w:eastAsia="ru-RU" w:bidi="ar-SA"/>
    </w:rPr>
  </w:style>
  <w:style w:type="paragraph" w:customStyle="1" w:styleId="56">
    <w:name w:val="ConsTitle"/>
    <w:qFormat/>
    <w:uiPriority w:val="0"/>
    <w:pPr>
      <w:autoSpaceDE w:val="0"/>
      <w:autoSpaceDN w:val="0"/>
      <w:adjustRightInd w:val="0"/>
      <w:ind w:right="19772"/>
    </w:pPr>
    <w:rPr>
      <w:rFonts w:ascii="Arial" w:hAnsi="Arial" w:eastAsia="Times New Roman" w:cs="Arial"/>
      <w:b/>
      <w:bCs/>
      <w:sz w:val="16"/>
      <w:szCs w:val="16"/>
      <w:lang w:val="ru-RU" w:eastAsia="ru-RU" w:bidi="ar-SA"/>
    </w:rPr>
  </w:style>
  <w:style w:type="character" w:customStyle="1" w:styleId="57">
    <w:name w:val="Стиль2 Знак Знак Знак Знак Знак Знак Знак Знак Знак Знак Знак Знак Знак Знак Знак Знак Знак Знак Знак Знак Знак"/>
    <w:qFormat/>
    <w:uiPriority w:val="0"/>
    <w:rPr>
      <w:rFonts w:hint="default" w:ascii="Arial" w:hAnsi="Arial" w:cs="Arial"/>
      <w:strike/>
      <w:sz w:val="28"/>
      <w:szCs w:val="28"/>
      <w:lang w:val="ru-RU" w:eastAsia="ru-RU"/>
    </w:rPr>
  </w:style>
  <w:style w:type="character" w:customStyle="1" w:styleId="58">
    <w:name w:val="Текст примечания Знак"/>
    <w:basedOn w:val="21"/>
    <w:link w:val="10"/>
    <w:qFormat/>
    <w:uiPriority w:val="0"/>
  </w:style>
  <w:style w:type="character" w:customStyle="1" w:styleId="59">
    <w:name w:val="Тема примечания Знак"/>
    <w:link w:val="11"/>
    <w:qFormat/>
    <w:uiPriority w:val="0"/>
    <w:rPr>
      <w:b/>
      <w:bCs/>
    </w:rPr>
  </w:style>
  <w:style w:type="character" w:customStyle="1" w:styleId="60">
    <w:name w:val="blk"/>
    <w:qFormat/>
    <w:uiPriority w:val="99"/>
    <w:rPr>
      <w:rFonts w:hint="default" w:ascii="Times New Roman" w:hAnsi="Times New Roman" w:cs="Times New Roman"/>
    </w:rPr>
  </w:style>
  <w:style w:type="paragraph" w:customStyle="1" w:styleId="61">
    <w:name w:val="Содержимое таблицы"/>
    <w:basedOn w:val="1"/>
    <w:qFormat/>
    <w:uiPriority w:val="0"/>
    <w:pPr>
      <w:widowControl w:val="0"/>
      <w:suppressLineNumbers/>
      <w:suppressAutoHyphens/>
    </w:pPr>
    <w:rPr>
      <w:rFonts w:eastAsia="Lucida Sans Unicode"/>
      <w:kern w:val="1"/>
      <w:sz w:val="24"/>
      <w:szCs w:val="24"/>
    </w:rPr>
  </w:style>
  <w:style w:type="character" w:customStyle="1" w:styleId="62">
    <w:name w:val="Заголовок 6 Знак"/>
    <w:link w:val="6"/>
    <w:semiHidden/>
    <w:qFormat/>
    <w:uiPriority w:val="0"/>
    <w:rPr>
      <w:rFonts w:ascii="Calibri" w:hAnsi="Calibri" w:eastAsia="Times New Roman" w:cs="Times New Roman"/>
      <w:b/>
      <w:bCs/>
      <w:sz w:val="22"/>
      <w:szCs w:val="22"/>
    </w:rPr>
  </w:style>
  <w:style w:type="paragraph" w:customStyle="1" w:styleId="63">
    <w:name w:val="p6"/>
    <w:basedOn w:val="1"/>
    <w:qFormat/>
    <w:uiPriority w:val="0"/>
    <w:pPr>
      <w:spacing w:before="100" w:beforeAutospacing="1" w:after="100" w:afterAutospacing="1"/>
    </w:pPr>
    <w:rPr>
      <w:sz w:val="24"/>
      <w:szCs w:val="24"/>
    </w:rPr>
  </w:style>
  <w:style w:type="paragraph" w:customStyle="1" w:styleId="64">
    <w:name w:val="p8"/>
    <w:basedOn w:val="1"/>
    <w:qFormat/>
    <w:uiPriority w:val="0"/>
    <w:pPr>
      <w:spacing w:before="100" w:beforeAutospacing="1" w:after="100" w:afterAutospacing="1"/>
    </w:pPr>
    <w:rPr>
      <w:sz w:val="24"/>
      <w:szCs w:val="24"/>
    </w:rPr>
  </w:style>
  <w:style w:type="paragraph" w:customStyle="1" w:styleId="65">
    <w:name w:val="p3"/>
    <w:basedOn w:val="1"/>
    <w:qFormat/>
    <w:uiPriority w:val="0"/>
    <w:pPr>
      <w:spacing w:before="100" w:beforeAutospacing="1" w:after="100" w:afterAutospacing="1"/>
    </w:pPr>
    <w:rPr>
      <w:sz w:val="24"/>
      <w:szCs w:val="24"/>
    </w:rPr>
  </w:style>
  <w:style w:type="paragraph" w:customStyle="1" w:styleId="66">
    <w:name w:val="p9"/>
    <w:basedOn w:val="1"/>
    <w:qFormat/>
    <w:uiPriority w:val="0"/>
    <w:pPr>
      <w:spacing w:before="100" w:beforeAutospacing="1" w:after="100" w:afterAutospacing="1"/>
    </w:pPr>
    <w:rPr>
      <w:sz w:val="24"/>
      <w:szCs w:val="24"/>
    </w:rPr>
  </w:style>
  <w:style w:type="character" w:customStyle="1" w:styleId="67">
    <w:name w:val="s2"/>
    <w:qFormat/>
    <w:uiPriority w:val="0"/>
  </w:style>
  <w:style w:type="paragraph" w:customStyle="1" w:styleId="68">
    <w:name w:val="p10"/>
    <w:basedOn w:val="1"/>
    <w:qFormat/>
    <w:uiPriority w:val="0"/>
    <w:pPr>
      <w:spacing w:before="100" w:beforeAutospacing="1" w:after="100" w:afterAutospacing="1"/>
    </w:pPr>
    <w:rPr>
      <w:sz w:val="24"/>
      <w:szCs w:val="24"/>
    </w:rPr>
  </w:style>
  <w:style w:type="paragraph" w:customStyle="1" w:styleId="69">
    <w:name w:val="p17"/>
    <w:basedOn w:val="1"/>
    <w:qFormat/>
    <w:uiPriority w:val="0"/>
    <w:pPr>
      <w:spacing w:before="100" w:beforeAutospacing="1" w:after="100" w:afterAutospacing="1"/>
    </w:pPr>
    <w:rPr>
      <w:sz w:val="24"/>
      <w:szCs w:val="24"/>
    </w:rPr>
  </w:style>
  <w:style w:type="character" w:customStyle="1" w:styleId="70">
    <w:name w:val="s1"/>
    <w:qFormat/>
    <w:uiPriority w:val="0"/>
  </w:style>
  <w:style w:type="paragraph" w:customStyle="1" w:styleId="71">
    <w:name w:val="p22"/>
    <w:basedOn w:val="1"/>
    <w:qFormat/>
    <w:uiPriority w:val="0"/>
    <w:pPr>
      <w:spacing w:before="100" w:beforeAutospacing="1" w:after="100" w:afterAutospacing="1"/>
    </w:pPr>
    <w:rPr>
      <w:sz w:val="24"/>
      <w:szCs w:val="24"/>
    </w:rPr>
  </w:style>
  <w:style w:type="paragraph" w:customStyle="1" w:styleId="72">
    <w:name w:val="p24"/>
    <w:basedOn w:val="1"/>
    <w:qFormat/>
    <w:uiPriority w:val="0"/>
    <w:pPr>
      <w:spacing w:before="100" w:beforeAutospacing="1" w:after="100" w:afterAutospacing="1"/>
    </w:pPr>
    <w:rPr>
      <w:sz w:val="24"/>
      <w:szCs w:val="24"/>
    </w:rPr>
  </w:style>
  <w:style w:type="paragraph" w:customStyle="1" w:styleId="73">
    <w:name w:val="p25"/>
    <w:basedOn w:val="1"/>
    <w:qFormat/>
    <w:uiPriority w:val="0"/>
    <w:pPr>
      <w:spacing w:before="100" w:beforeAutospacing="1" w:after="100" w:afterAutospacing="1"/>
    </w:pPr>
    <w:rPr>
      <w:sz w:val="24"/>
      <w:szCs w:val="24"/>
    </w:rPr>
  </w:style>
  <w:style w:type="paragraph" w:customStyle="1" w:styleId="74">
    <w:name w:val="p26"/>
    <w:basedOn w:val="1"/>
    <w:qFormat/>
    <w:uiPriority w:val="0"/>
    <w:pPr>
      <w:spacing w:before="100" w:beforeAutospacing="1" w:after="100" w:afterAutospacing="1"/>
    </w:pPr>
    <w:rPr>
      <w:sz w:val="24"/>
      <w:szCs w:val="24"/>
    </w:rPr>
  </w:style>
  <w:style w:type="character" w:customStyle="1" w:styleId="75">
    <w:name w:val="s3"/>
    <w:qFormat/>
    <w:uiPriority w:val="0"/>
  </w:style>
  <w:style w:type="paragraph" w:customStyle="1" w:styleId="76">
    <w:name w:val="p28"/>
    <w:basedOn w:val="1"/>
    <w:qFormat/>
    <w:uiPriority w:val="0"/>
    <w:pPr>
      <w:spacing w:before="100" w:beforeAutospacing="1" w:after="100" w:afterAutospacing="1"/>
    </w:pPr>
    <w:rPr>
      <w:sz w:val="24"/>
      <w:szCs w:val="24"/>
    </w:rPr>
  </w:style>
  <w:style w:type="paragraph" w:customStyle="1" w:styleId="77">
    <w:name w:val="p29"/>
    <w:basedOn w:val="1"/>
    <w:qFormat/>
    <w:uiPriority w:val="0"/>
    <w:pPr>
      <w:spacing w:before="100" w:beforeAutospacing="1" w:after="100" w:afterAutospacing="1"/>
    </w:pPr>
    <w:rPr>
      <w:sz w:val="24"/>
      <w:szCs w:val="24"/>
    </w:rPr>
  </w:style>
  <w:style w:type="paragraph" w:customStyle="1" w:styleId="78">
    <w:name w:val="p30"/>
    <w:basedOn w:val="1"/>
    <w:qFormat/>
    <w:uiPriority w:val="0"/>
    <w:pPr>
      <w:spacing w:before="100" w:beforeAutospacing="1" w:after="100" w:afterAutospacing="1"/>
    </w:pPr>
    <w:rPr>
      <w:sz w:val="24"/>
      <w:szCs w:val="24"/>
    </w:rPr>
  </w:style>
  <w:style w:type="paragraph" w:customStyle="1" w:styleId="79">
    <w:name w:val="p31"/>
    <w:basedOn w:val="1"/>
    <w:qFormat/>
    <w:uiPriority w:val="0"/>
    <w:pPr>
      <w:spacing w:before="100" w:beforeAutospacing="1" w:after="100" w:afterAutospacing="1"/>
    </w:pPr>
    <w:rPr>
      <w:sz w:val="24"/>
      <w:szCs w:val="24"/>
    </w:rPr>
  </w:style>
  <w:style w:type="paragraph" w:customStyle="1" w:styleId="80">
    <w:name w:val="p32"/>
    <w:basedOn w:val="1"/>
    <w:qFormat/>
    <w:uiPriority w:val="0"/>
    <w:pPr>
      <w:spacing w:before="100" w:beforeAutospacing="1" w:after="100" w:afterAutospacing="1"/>
    </w:pPr>
    <w:rPr>
      <w:sz w:val="24"/>
      <w:szCs w:val="24"/>
    </w:rPr>
  </w:style>
  <w:style w:type="character" w:customStyle="1" w:styleId="81">
    <w:name w:val="s4"/>
    <w:qFormat/>
    <w:uiPriority w:val="0"/>
  </w:style>
  <w:style w:type="paragraph" w:customStyle="1" w:styleId="82">
    <w:name w:val="p33"/>
    <w:basedOn w:val="1"/>
    <w:qFormat/>
    <w:uiPriority w:val="0"/>
    <w:pPr>
      <w:spacing w:before="100" w:beforeAutospacing="1" w:after="100" w:afterAutospacing="1"/>
    </w:pPr>
    <w:rPr>
      <w:sz w:val="24"/>
      <w:szCs w:val="24"/>
    </w:rPr>
  </w:style>
  <w:style w:type="paragraph" w:customStyle="1" w:styleId="83">
    <w:name w:val="p34"/>
    <w:basedOn w:val="1"/>
    <w:qFormat/>
    <w:uiPriority w:val="0"/>
    <w:pPr>
      <w:spacing w:before="100" w:beforeAutospacing="1" w:after="100" w:afterAutospacing="1"/>
    </w:pPr>
    <w:rPr>
      <w:sz w:val="24"/>
      <w:szCs w:val="24"/>
    </w:rPr>
  </w:style>
  <w:style w:type="paragraph" w:customStyle="1" w:styleId="84">
    <w:name w:val="p35"/>
    <w:basedOn w:val="1"/>
    <w:qFormat/>
    <w:uiPriority w:val="0"/>
    <w:pPr>
      <w:spacing w:before="100" w:beforeAutospacing="1" w:after="100" w:afterAutospacing="1"/>
    </w:pPr>
    <w:rPr>
      <w:sz w:val="24"/>
      <w:szCs w:val="24"/>
    </w:rPr>
  </w:style>
  <w:style w:type="character" w:customStyle="1" w:styleId="85">
    <w:name w:val="s5"/>
    <w:qFormat/>
    <w:uiPriority w:val="0"/>
  </w:style>
  <w:style w:type="character" w:customStyle="1" w:styleId="86">
    <w:name w:val="s6"/>
    <w:qFormat/>
    <w:uiPriority w:val="0"/>
  </w:style>
  <w:style w:type="character" w:customStyle="1" w:styleId="87">
    <w:name w:val="s7"/>
    <w:qFormat/>
    <w:uiPriority w:val="0"/>
  </w:style>
  <w:style w:type="character" w:customStyle="1" w:styleId="88">
    <w:name w:val="Заголовок 8 Знак"/>
    <w:link w:val="7"/>
    <w:semiHidden/>
    <w:qFormat/>
    <w:uiPriority w:val="0"/>
    <w:rPr>
      <w:rFonts w:ascii="Calibri" w:hAnsi="Calibri" w:eastAsia="Times New Roman" w:cs="Times New Roman"/>
      <w:i/>
      <w:iCs/>
      <w:sz w:val="24"/>
      <w:szCs w:val="24"/>
    </w:rPr>
  </w:style>
  <w:style w:type="paragraph" w:customStyle="1" w:styleId="89">
    <w:name w:val="Название1"/>
    <w:qFormat/>
    <w:uiPriority w:val="0"/>
    <w:pPr>
      <w:jc w:val="center"/>
    </w:pPr>
    <w:rPr>
      <w:rFonts w:ascii="Arial" w:hAnsi="Arial" w:eastAsia="Times New Roman" w:cs="Times New Roman"/>
      <w:sz w:val="24"/>
      <w:lang w:val="ru-RU" w:eastAsia="ru-RU" w:bidi="ar-SA"/>
    </w:rPr>
  </w:style>
  <w:style w:type="paragraph" w:customStyle="1" w:styleId="90">
    <w:name w:val="для проектов"/>
    <w:basedOn w:val="1"/>
    <w:semiHidden/>
    <w:qFormat/>
    <w:uiPriority w:val="0"/>
    <w:pPr>
      <w:spacing w:line="360" w:lineRule="auto"/>
      <w:ind w:firstLine="709"/>
      <w:jc w:val="both"/>
    </w:pPr>
    <w:rPr>
      <w:szCs w:val="20"/>
    </w:rPr>
  </w:style>
  <w:style w:type="paragraph" w:customStyle="1" w:styleId="91">
    <w:name w:val="Обычный1"/>
    <w:qFormat/>
    <w:uiPriority w:val="0"/>
    <w:pPr>
      <w:widowControl w:val="0"/>
      <w:snapToGrid w:val="0"/>
    </w:pPr>
    <w:rPr>
      <w:rFonts w:ascii="Times New Roman" w:hAnsi="Times New Roman" w:eastAsia="Times New Roman" w:cs="Times New Roman"/>
      <w:lang w:val="ru-RU" w:eastAsia="ru-RU" w:bidi="ar-SA"/>
    </w:rPr>
  </w:style>
  <w:style w:type="paragraph" w:customStyle="1" w:styleId="92">
    <w:name w:val="Заголовок 21"/>
    <w:basedOn w:val="91"/>
    <w:next w:val="91"/>
    <w:qFormat/>
    <w:uiPriority w:val="0"/>
    <w:pPr>
      <w:keepNext/>
      <w:widowControl/>
      <w:snapToGrid/>
      <w:jc w:val="center"/>
      <w:outlineLvl w:val="1"/>
    </w:pPr>
    <w:rPr>
      <w:rFonts w:ascii="Arial" w:hAnsi="Arial"/>
      <w:sz w:val="24"/>
    </w:rPr>
  </w:style>
  <w:style w:type="character" w:customStyle="1" w:styleId="93">
    <w:name w:val="Заголовок 2 Знак"/>
    <w:link w:val="3"/>
    <w:qFormat/>
    <w:uiPriority w:val="99"/>
    <w:rPr>
      <w:rFonts w:ascii="Calibri Light" w:hAnsi="Calibri Light" w:eastAsia="Times New Roman" w:cs="Times New Roman"/>
      <w:b/>
      <w:bCs/>
      <w:i/>
      <w:iCs/>
      <w:sz w:val="28"/>
      <w:szCs w:val="28"/>
    </w:rPr>
  </w:style>
  <w:style w:type="character" w:customStyle="1" w:styleId="94">
    <w:name w:val="Основной текст 2 Знак"/>
    <w:link w:val="9"/>
    <w:qFormat/>
    <w:uiPriority w:val="0"/>
    <w:rPr>
      <w:sz w:val="28"/>
      <w:szCs w:val="28"/>
    </w:rPr>
  </w:style>
  <w:style w:type="character" w:customStyle="1" w:styleId="95">
    <w:name w:val="Подзаголовок Знак"/>
    <w:link w:val="20"/>
    <w:qFormat/>
    <w:uiPriority w:val="0"/>
    <w:rPr>
      <w:b/>
      <w:bCs/>
      <w:caps/>
      <w:sz w:val="32"/>
    </w:rPr>
  </w:style>
  <w:style w:type="character" w:customStyle="1" w:styleId="96">
    <w:name w:val="apple-converted-space"/>
    <w:basedOn w:val="21"/>
    <w:qFormat/>
    <w:uiPriority w:val="0"/>
  </w:style>
  <w:style w:type="paragraph" w:customStyle="1" w:styleId="97">
    <w:name w:val="s_1"/>
    <w:basedOn w:val="1"/>
    <w:qFormat/>
    <w:uiPriority w:val="0"/>
    <w:pPr>
      <w:spacing w:before="100" w:beforeAutospacing="1" w:after="100" w:afterAutospacing="1"/>
    </w:pPr>
    <w:rPr>
      <w:color w:val="auto"/>
      <w:sz w:val="24"/>
      <w:szCs w:val="24"/>
    </w:rPr>
  </w:style>
  <w:style w:type="paragraph" w:customStyle="1" w:styleId="98">
    <w:name w:val="xl46"/>
    <w:basedOn w:val="1"/>
    <w:qFormat/>
    <w:uiPriority w:val="0"/>
    <w:pPr>
      <w:pBdr>
        <w:left w:val="single" w:color="auto" w:sz="6" w:space="0"/>
        <w:bottom w:val="single" w:color="auto" w:sz="6" w:space="0"/>
      </w:pBdr>
      <w:spacing w:before="100" w:after="100"/>
    </w:pPr>
    <w:rPr>
      <w:rFonts w:ascii="Bookman Old Style" w:hAnsi="Bookman Old Style"/>
      <w:b/>
      <w:szCs w:val="20"/>
    </w:rPr>
  </w:style>
  <w:style w:type="paragraph" w:customStyle="1" w:styleId="99">
    <w:name w:val="heading 9"/>
    <w:qFormat/>
    <w:uiPriority w:val="0"/>
    <w:pPr>
      <w:keepNext/>
      <w:jc w:val="center"/>
    </w:pPr>
    <w:rPr>
      <w:rFonts w:ascii="Arial" w:hAnsi="Arial" w:eastAsia="Calibri" w:cs="Times New Roman"/>
      <w:snapToGrid w:val="0"/>
      <w:color w:val="000000"/>
      <w:sz w:val="28"/>
      <w:lang w:val="ru-RU" w:eastAsia="ru-RU" w:bidi="ar-SA"/>
    </w:rPr>
  </w:style>
  <w:style w:type="paragraph" w:customStyle="1" w:styleId="100">
    <w:name w:val="ConsPlusCell"/>
    <w:qFormat/>
    <w:uiPriority w:val="0"/>
    <w:pPr>
      <w:widowControl w:val="0"/>
      <w:autoSpaceDE w:val="0"/>
      <w:autoSpaceDN w:val="0"/>
      <w:adjustRightInd w:val="0"/>
    </w:pPr>
    <w:rPr>
      <w:rFonts w:ascii="Arial" w:hAnsi="Arial" w:eastAsia="Calibri" w:cs="Arial"/>
      <w:lang w:val="ru-RU" w:eastAsia="ru-RU" w:bidi="ar-SA"/>
    </w:rPr>
  </w:style>
  <w:style w:type="paragraph" w:customStyle="1" w:styleId="101">
    <w:name w:val="pboth"/>
    <w:basedOn w:val="1"/>
    <w:qFormat/>
    <w:uiPriority w:val="0"/>
    <w:pPr>
      <w:spacing w:before="100" w:beforeAutospacing="1" w:after="100" w:afterAutospacing="1"/>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5114</Words>
  <Characters>29152</Characters>
  <Lines>242</Lines>
  <Paragraphs>68</Paragraphs>
  <TotalTime>2</TotalTime>
  <ScaleCrop>false</ScaleCrop>
  <LinksUpToDate>false</LinksUpToDate>
  <CharactersWithSpaces>34198</CharactersWithSpaces>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2016-12-27T07:27:00Z</dcterms:created>
  <dc:creator>Владелец</dc:creator>
  <cp:lastModifiedBy>днс</cp:lastModifiedBy>
  <cp:lastPrinted>2016-07-01T06:31:00Z</cp:lastPrinted>
  <dcterms:modified xsi:type="dcterms:W3CDTF">2020-03-16T03:57:24Z</dcterms:modified>
  <dc:title>ОРЛОВСКИЙ ВЕСТНИК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