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47 15 декабря</w:t>
      </w:r>
      <w:r>
        <w:rPr>
          <w:b/>
          <w:sz w:val="24"/>
          <w:szCs w:val="24"/>
        </w:rPr>
        <w:t xml:space="preserve"> 20</w:t>
      </w:r>
      <w:r>
        <w:rPr>
          <w:b/>
          <w:sz w:val="24"/>
          <w:szCs w:val="24"/>
          <w:lang w:val="ru-RU"/>
        </w:rPr>
        <w:t>20</w:t>
      </w:r>
      <w:r>
        <w:rPr>
          <w:b/>
          <w:sz w:val="24"/>
          <w:szCs w:val="24"/>
        </w:rPr>
        <w:t xml:space="preserve"> года                                издается с апреля месяца 2008 года</w:t>
      </w:r>
    </w:p>
    <w:p>
      <w:pPr>
        <w:jc w:val="both"/>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p>
    <w:p>
      <w:pPr>
        <w:ind w:firstLine="708"/>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color w:val="000000" w:themeColor="text1"/>
          <w:sz w:val="24"/>
          <w:szCs w:val="24"/>
          <w:lang w:val="ru-RU"/>
          <w14:textFill>
            <w14:solidFill>
              <w14:schemeClr w14:val="tx1"/>
            </w14:solidFill>
          </w14:textFill>
        </w:rPr>
        <w:t>Р</w:t>
      </w:r>
      <w:bookmarkStart w:id="0" w:name="_GoBack"/>
      <w:bookmarkEnd w:id="0"/>
      <w:r>
        <w:rPr>
          <w:color w:val="000000" w:themeColor="text1"/>
          <w:sz w:val="24"/>
          <w:szCs w:val="24"/>
          <w14:textFill>
            <w14:solidFill>
              <w14:schemeClr w14:val="tx1"/>
            </w14:solidFill>
          </w14:textFill>
        </w:rPr>
        <w:t>абота прокуратуры Кыштовского района Новосибирской области»</w:t>
      </w:r>
    </w:p>
    <w:p>
      <w:pPr>
        <w:ind w:firstLine="708"/>
        <w:jc w:val="both"/>
        <w:rPr>
          <w:color w:val="000000" w:themeColor="text1"/>
          <w:sz w:val="24"/>
          <w:szCs w:val="24"/>
          <w14:textFill>
            <w14:solidFill>
              <w14:schemeClr w14:val="tx1"/>
            </w14:solidFill>
          </w14:textFill>
        </w:rPr>
      </w:pPr>
    </w:p>
    <w:p>
      <w:pPr>
        <w:ind w:firstLine="708"/>
        <w:jc w:val="both"/>
        <w:rPr>
          <w:sz w:val="24"/>
          <w:szCs w:val="24"/>
        </w:rPr>
      </w:pPr>
      <w:r>
        <w:rPr>
          <w:color w:val="000000" w:themeColor="text1"/>
          <w:sz w:val="24"/>
          <w:szCs w:val="24"/>
          <w14:textFill>
            <w14:solidFill>
              <w14:schemeClr w14:val="tx1"/>
            </w14:solidFill>
          </w14:textFill>
        </w:rPr>
        <w:t>В истекшем периоде 2020 года прокуратурой Кыштовского района выявлено 71 нарушений законодательства в сфере противодействия коррупции. По результатам проверок, в целях устранения нарушений закона прокурором района внесено 41 представлений об устранении нарушений закона.</w:t>
      </w:r>
    </w:p>
    <w:p>
      <w:pPr>
        <w:pStyle w:val="15"/>
        <w:spacing w:after="0"/>
        <w:ind w:firstLine="709"/>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Так, в ходе проведенной в марте 2020 года прокуратурой Кыштовского проверки установлено, что органами местного самоуправления 18 поднадзорных муниципальных образований не исполнена надлежащим образом обязанность по размещению на официальных сайтах информации, посвященной вопросам противодействия коррупции. По результатам проверки, в связи с выявленными нарушениями, прокурором Кыштовского района 18.03.2020 главам 18 муниципальных образований внесены представления об устранении нарушений закона. Представления рассмотрены требования прокурора удовлетворены, по результатам рассмотрения представлений к дисциплинарной ответственности привлечено 17 должностных лиц.</w:t>
      </w:r>
    </w:p>
    <w:p>
      <w:pPr>
        <w:ind w:right="-5" w:firstLine="708"/>
        <w:jc w:val="both"/>
        <w:rPr>
          <w:color w:val="auto"/>
          <w:sz w:val="24"/>
          <w:szCs w:val="24"/>
        </w:rPr>
      </w:pPr>
      <w:r>
        <w:rPr>
          <w:color w:val="auto"/>
          <w:sz w:val="24"/>
          <w:szCs w:val="24"/>
        </w:rPr>
        <w:t xml:space="preserve">С использованием ИС МЭВ проведена проверка достоверности сведений о доходах, расходах, об имуществе и обязательствах имущественного характера муниципальных служащих администрации Кыштовского района и руководителей муниципальных учреждений Кыштовского района, сотрудников ОП «Кыштовский» МО МВД России «Венгеровский». </w:t>
      </w:r>
    </w:p>
    <w:p>
      <w:pPr>
        <w:ind w:right="-5" w:firstLine="708"/>
        <w:jc w:val="both"/>
        <w:rPr>
          <w:color w:val="auto"/>
          <w:sz w:val="24"/>
          <w:szCs w:val="24"/>
        </w:rPr>
      </w:pPr>
      <w:r>
        <w:rPr>
          <w:color w:val="auto"/>
          <w:sz w:val="24"/>
          <w:szCs w:val="24"/>
        </w:rPr>
        <w:t>В связи с выявленными нарушениями прокурором района 30.09.2020 внесено представление и.о. начальника ОП «Кыштовский» МО МВД России «Венгеровский».</w:t>
      </w:r>
    </w:p>
    <w:p>
      <w:pPr>
        <w:ind w:right="-5" w:firstLine="708"/>
        <w:jc w:val="both"/>
        <w:rPr>
          <w:color w:val="auto"/>
          <w:sz w:val="24"/>
          <w:szCs w:val="24"/>
        </w:rPr>
      </w:pPr>
      <w:r>
        <w:rPr>
          <w:color w:val="auto"/>
          <w:sz w:val="24"/>
          <w:szCs w:val="24"/>
        </w:rPr>
        <w:t>Также, прокурором района 30.09.2020 внесено представление главе района, главам муниципальных образований.</w:t>
      </w:r>
    </w:p>
    <w:p>
      <w:pPr>
        <w:autoSpaceDE w:val="0"/>
        <w:autoSpaceDN w:val="0"/>
        <w:adjustRightInd w:val="0"/>
        <w:ind w:firstLine="720"/>
        <w:jc w:val="both"/>
        <w:rPr>
          <w:color w:val="auto"/>
          <w:sz w:val="24"/>
          <w:szCs w:val="24"/>
        </w:rPr>
      </w:pPr>
      <w:r>
        <w:rPr>
          <w:color w:val="auto"/>
          <w:sz w:val="24"/>
          <w:szCs w:val="24"/>
        </w:rPr>
        <w:t xml:space="preserve">Кроме того, прокуратурой района выявлены нарушения требований Федерального закона </w:t>
      </w:r>
      <w:r>
        <w:rPr>
          <w:rStyle w:val="120"/>
          <w:color w:val="auto"/>
          <w:sz w:val="24"/>
          <w:szCs w:val="24"/>
        </w:rPr>
        <w:t xml:space="preserve">"Об обеспечении доступа к информации о деятельности государственных органов и органов местного самоуправления" от 09.02.2009 № 8-ФЗ </w:t>
      </w:r>
      <w:r>
        <w:rPr>
          <w:color w:val="auto"/>
          <w:sz w:val="24"/>
          <w:szCs w:val="24"/>
        </w:rPr>
        <w:t xml:space="preserve">и Федерального закона от 25.12.2008 № 273-ФЗ "О противодействии коррупции", в части размещения сведений о доходах, имуществе и обязательствах имущественного характера муниципальных должностных лиц в сети «Интернет». </w:t>
      </w:r>
    </w:p>
    <w:p>
      <w:pPr>
        <w:autoSpaceDE w:val="0"/>
        <w:autoSpaceDN w:val="0"/>
        <w:adjustRightInd w:val="0"/>
        <w:ind w:firstLine="720"/>
        <w:jc w:val="both"/>
        <w:rPr>
          <w:color w:val="auto"/>
          <w:sz w:val="24"/>
          <w:szCs w:val="24"/>
        </w:rPr>
      </w:pPr>
      <w:r>
        <w:rPr>
          <w:color w:val="auto"/>
          <w:sz w:val="24"/>
          <w:szCs w:val="24"/>
        </w:rPr>
        <w:t xml:space="preserve">Установлено, что главами Сергеевского и Заливинского сельсоветов на официальных сайтах администраций в сети Интернет по состоянию на 23.09.2020 не размещены сведения о доходах, расходах, об имуществе и обязательствах имущественного характера главы, муниципальных служащих и членов их семей за период с 01.01.2019 по 31.12.2019 по форме установленной Приказом Минтруда России № 530н. </w:t>
      </w:r>
    </w:p>
    <w:p>
      <w:pPr>
        <w:autoSpaceDE w:val="0"/>
        <w:autoSpaceDN w:val="0"/>
        <w:adjustRightInd w:val="0"/>
        <w:ind w:firstLine="720"/>
        <w:jc w:val="both"/>
        <w:rPr>
          <w:color w:val="auto"/>
          <w:sz w:val="24"/>
          <w:szCs w:val="24"/>
        </w:rPr>
      </w:pPr>
      <w:r>
        <w:rPr>
          <w:color w:val="auto"/>
          <w:sz w:val="24"/>
          <w:szCs w:val="24"/>
        </w:rPr>
        <w:t>В отношении глав муниципальных образований вынесены постановления о возбуждении дела об административном правонарушении по ч.2 ст.13.27 КоАП РФ.</w:t>
      </w:r>
      <w:r>
        <w:rPr>
          <w:sz w:val="24"/>
          <w:szCs w:val="24"/>
        </w:rPr>
        <w:t xml:space="preserve"> </w:t>
      </w:r>
      <w:r>
        <w:rPr>
          <w:color w:val="auto"/>
          <w:sz w:val="24"/>
          <w:szCs w:val="24"/>
        </w:rPr>
        <w:t>Главы муниципальных образований постановлением мирового судьи 2 судебного участка Венгеровского судебного района Новосибирской области привлечены к административной ответственности в виде штрафа 3000 рублей.</w:t>
      </w:r>
    </w:p>
    <w:p>
      <w:pPr>
        <w:jc w:val="both"/>
        <w:rPr>
          <w:sz w:val="28"/>
          <w:szCs w:val="28"/>
        </w:rPr>
      </w:pPr>
    </w:p>
    <w:p>
      <w:pPr>
        <w:pStyle w:val="52"/>
        <w:spacing w:line="240" w:lineRule="auto"/>
        <w:jc w:val="both"/>
        <w:rPr>
          <w:b/>
          <w:sz w:val="24"/>
          <w:szCs w:val="24"/>
          <w:lang w:val="ru-RU"/>
        </w:rPr>
      </w:pPr>
      <w:r>
        <w:rPr>
          <w:rFonts w:hint="default" w:ascii="Times New Roman" w:hAnsi="Times New Roman" w:cs="Times New Roman"/>
          <w:spacing w:val="2"/>
          <w:sz w:val="24"/>
          <w:szCs w:val="24"/>
        </w:rPr>
        <w:t xml:space="preserve">  </w:t>
      </w:r>
      <w:r>
        <w:rPr>
          <w:b/>
          <w:sz w:val="24"/>
          <w:szCs w:val="24"/>
          <w:lang w:val="ru-RU"/>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w:t>
      </w:r>
      <w:r>
        <w:rPr>
          <w:b/>
          <w:sz w:val="24"/>
          <w:szCs w:val="24"/>
          <w:lang w:val="ru-RU"/>
        </w:rPr>
        <w:t>47</w:t>
      </w:r>
      <w:r>
        <w:rPr>
          <w:b/>
          <w:sz w:val="24"/>
          <w:szCs w:val="24"/>
        </w:rPr>
        <w:t xml:space="preserve">, </w:t>
      </w:r>
      <w:r>
        <w:rPr>
          <w:b/>
          <w:sz w:val="24"/>
          <w:szCs w:val="24"/>
          <w:lang w:val="ru-RU"/>
        </w:rPr>
        <w:t>15 декабря</w:t>
      </w:r>
      <w:r>
        <w:rPr>
          <w:b/>
          <w:sz w:val="24"/>
          <w:szCs w:val="24"/>
        </w:rPr>
        <w:t xml:space="preserve"> 20</w:t>
      </w:r>
      <w:r>
        <w:rPr>
          <w:b/>
          <w:sz w:val="24"/>
          <w:szCs w:val="24"/>
          <w:lang w:val="ru-RU"/>
        </w:rPr>
        <w:t>20</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Bookman Old Style">
    <w:panose1 w:val="02050604050505020204"/>
    <w:charset w:val="CC"/>
    <w:family w:val="roman"/>
    <w:pitch w:val="default"/>
    <w:sig w:usb0="00000287" w:usb1="00000000" w:usb2="00000000" w:usb3="00000000" w:csb0="2000009F" w:csb1="DFD70000"/>
  </w:font>
  <w:font w:name="Impact">
    <w:panose1 w:val="020B0806030902050204"/>
    <w:charset w:val="CC"/>
    <w:family w:val="swiss"/>
    <w:pitch w:val="default"/>
    <w:sig w:usb0="00000287" w:usb1="00000000" w:usb2="00000000" w:usb3="00000000" w:csb0="2000009F" w:csb1="DFD70000"/>
  </w:font>
  <w:font w:name="OctavaC">
    <w:altName w:val="Times New Roman"/>
    <w:panose1 w:val="00000000000000000000"/>
    <w:charset w:val="00"/>
    <w:family w:val="roman"/>
    <w:pitch w:val="default"/>
    <w:sig w:usb0="00000000" w:usb1="00000000" w:usb2="00000000" w:usb3="00000000" w:csb0="00000005"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595"/>
    <w:multiLevelType w:val="multilevel"/>
    <w:tmpl w:val="15A81595"/>
    <w:lvl w:ilvl="0" w:tentative="0">
      <w:start w:val="1"/>
      <w:numFmt w:val="upperRoman"/>
      <w:lvlText w:val="Статья %1."/>
      <w:lvlJc w:val="left"/>
      <w:pPr>
        <w:tabs>
          <w:tab w:val="left" w:pos="1800"/>
        </w:tabs>
        <w:ind w:left="0" w:firstLine="0"/>
      </w:pPr>
    </w:lvl>
    <w:lvl w:ilvl="1" w:tentative="0">
      <w:start w:val="1"/>
      <w:numFmt w:val="decimalZero"/>
      <w:isLgl/>
      <w:lvlText w:val="Раздел %1.%2"/>
      <w:lvlJc w:val="left"/>
      <w:pPr>
        <w:tabs>
          <w:tab w:val="left" w:pos="144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21E75F89"/>
    <w:multiLevelType w:val="multilevel"/>
    <w:tmpl w:val="21E75F89"/>
    <w:lvl w:ilvl="0" w:tentative="0">
      <w:start w:val="1"/>
      <w:numFmt w:val="decimal"/>
      <w:pStyle w:val="18"/>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49A7873"/>
    <w:rsid w:val="062D4C5A"/>
    <w:rsid w:val="08BD4062"/>
    <w:rsid w:val="0BCA31CA"/>
    <w:rsid w:val="0C071126"/>
    <w:rsid w:val="0E69293A"/>
    <w:rsid w:val="1395697E"/>
    <w:rsid w:val="206F2084"/>
    <w:rsid w:val="23C01536"/>
    <w:rsid w:val="2AA06191"/>
    <w:rsid w:val="2E091662"/>
    <w:rsid w:val="336A428C"/>
    <w:rsid w:val="3436666D"/>
    <w:rsid w:val="344228E1"/>
    <w:rsid w:val="38A902E7"/>
    <w:rsid w:val="3A2E2FAE"/>
    <w:rsid w:val="3BE51C2B"/>
    <w:rsid w:val="3DE42188"/>
    <w:rsid w:val="45C07AB7"/>
    <w:rsid w:val="536B4ACF"/>
    <w:rsid w:val="5ABF2F9E"/>
    <w:rsid w:val="5AE86E88"/>
    <w:rsid w:val="64B67E8C"/>
    <w:rsid w:val="661C6280"/>
    <w:rsid w:val="681F0D54"/>
    <w:rsid w:val="68967F1F"/>
    <w:rsid w:val="6C3360F3"/>
    <w:rsid w:val="6F6B68B8"/>
    <w:rsid w:val="73CE16F3"/>
    <w:rsid w:val="74567E7C"/>
    <w:rsid w:val="798854BD"/>
    <w:rsid w:val="7A4B4215"/>
    <w:rsid w:val="7B4F3354"/>
    <w:rsid w:val="7D53313D"/>
    <w:rsid w:val="7F935C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10"/>
    <w:qFormat/>
    <w:uiPriority w:val="0"/>
    <w:pPr>
      <w:spacing w:before="100" w:beforeAutospacing="1" w:after="100" w:afterAutospacing="1"/>
      <w:outlineLvl w:val="0"/>
    </w:pPr>
    <w:rPr>
      <w:b/>
      <w:bCs/>
      <w:kern w:val="36"/>
      <w:sz w:val="48"/>
      <w:szCs w:val="48"/>
    </w:rPr>
  </w:style>
  <w:style w:type="paragraph" w:styleId="3">
    <w:name w:val="heading 2"/>
    <w:basedOn w:val="1"/>
    <w:next w:val="1"/>
    <w:link w:val="112"/>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9"/>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numPr>
        <w:ilvl w:val="3"/>
        <w:numId w:val="1"/>
      </w:numPr>
      <w:spacing w:before="240" w:after="60"/>
      <w:outlineLvl w:val="3"/>
    </w:pPr>
    <w:rPr>
      <w:b/>
      <w:bCs/>
    </w:rPr>
  </w:style>
  <w:style w:type="paragraph" w:styleId="6">
    <w:name w:val="heading 6"/>
    <w:basedOn w:val="1"/>
    <w:next w:val="1"/>
    <w:link w:val="66"/>
    <w:semiHidden/>
    <w:unhideWhenUsed/>
    <w:qFormat/>
    <w:uiPriority w:val="0"/>
    <w:pPr>
      <w:spacing w:before="240" w:after="60"/>
      <w:outlineLvl w:val="5"/>
    </w:pPr>
    <w:rPr>
      <w:rFonts w:ascii="Calibri" w:hAnsi="Calibri"/>
      <w:b/>
      <w:bCs/>
      <w:sz w:val="22"/>
      <w:szCs w:val="22"/>
    </w:rPr>
  </w:style>
  <w:style w:type="paragraph" w:styleId="7">
    <w:name w:val="heading 8"/>
    <w:basedOn w:val="1"/>
    <w:next w:val="1"/>
    <w:link w:val="92"/>
    <w:semiHidden/>
    <w:unhideWhenUsed/>
    <w:qFormat/>
    <w:uiPriority w:val="0"/>
    <w:pPr>
      <w:spacing w:before="240" w:after="60"/>
      <w:outlineLvl w:val="7"/>
    </w:pPr>
    <w:rPr>
      <w:rFonts w:ascii="Calibri" w:hAnsi="Calibri"/>
      <w:i/>
      <w:iCs/>
      <w:sz w:val="24"/>
      <w:szCs w:val="24"/>
    </w:rPr>
  </w:style>
  <w:style w:type="character" w:default="1" w:styleId="23">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2"/>
    <w:basedOn w:val="1"/>
    <w:link w:val="98"/>
    <w:qFormat/>
    <w:uiPriority w:val="0"/>
    <w:pPr>
      <w:spacing w:after="120" w:line="480" w:lineRule="auto"/>
    </w:pPr>
  </w:style>
  <w:style w:type="paragraph" w:styleId="10">
    <w:name w:val="Body Text Indent 3"/>
    <w:basedOn w:val="1"/>
    <w:qFormat/>
    <w:uiPriority w:val="0"/>
    <w:pPr>
      <w:spacing w:after="120"/>
      <w:ind w:left="283"/>
    </w:pPr>
    <w:rPr>
      <w:sz w:val="16"/>
      <w:szCs w:val="16"/>
    </w:rPr>
  </w:style>
  <w:style w:type="paragraph" w:styleId="11">
    <w:name w:val="annotation text"/>
    <w:basedOn w:val="1"/>
    <w:link w:val="62"/>
    <w:qFormat/>
    <w:uiPriority w:val="0"/>
    <w:rPr>
      <w:sz w:val="20"/>
      <w:szCs w:val="20"/>
    </w:rPr>
  </w:style>
  <w:style w:type="paragraph" w:styleId="12">
    <w:name w:val="annotation subject"/>
    <w:basedOn w:val="11"/>
    <w:next w:val="11"/>
    <w:link w:val="63"/>
    <w:qFormat/>
    <w:uiPriority w:val="0"/>
    <w:rPr>
      <w:b/>
      <w:bCs/>
    </w:rPr>
  </w:style>
  <w:style w:type="paragraph" w:styleId="13">
    <w:name w:val="footnote text"/>
    <w:basedOn w:val="1"/>
    <w:semiHidden/>
    <w:unhideWhenUsed/>
    <w:qFormat/>
    <w:uiPriority w:val="0"/>
    <w:rPr>
      <w:sz w:val="20"/>
      <w:szCs w:val="20"/>
    </w:rPr>
  </w:style>
  <w:style w:type="paragraph" w:styleId="14">
    <w:name w:val="header"/>
    <w:basedOn w:val="1"/>
    <w:link w:val="44"/>
    <w:qFormat/>
    <w:uiPriority w:val="0"/>
    <w:pPr>
      <w:tabs>
        <w:tab w:val="center" w:pos="4153"/>
        <w:tab w:val="right" w:pos="8306"/>
      </w:tabs>
    </w:pPr>
    <w:rPr>
      <w:sz w:val="20"/>
      <w:szCs w:val="20"/>
    </w:rPr>
  </w:style>
  <w:style w:type="paragraph" w:styleId="15">
    <w:name w:val="Body Text"/>
    <w:basedOn w:val="1"/>
    <w:link w:val="43"/>
    <w:qFormat/>
    <w:uiPriority w:val="0"/>
    <w:pPr>
      <w:jc w:val="center"/>
    </w:pPr>
    <w:rPr>
      <w:szCs w:val="24"/>
    </w:rPr>
  </w:style>
  <w:style w:type="paragraph" w:styleId="16">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7">
    <w:name w:val="Body Text Indent"/>
    <w:basedOn w:val="1"/>
    <w:link w:val="57"/>
    <w:unhideWhenUsed/>
    <w:qFormat/>
    <w:uiPriority w:val="0"/>
    <w:pPr>
      <w:spacing w:after="120"/>
      <w:ind w:left="283"/>
    </w:pPr>
    <w:rPr>
      <w:sz w:val="24"/>
      <w:szCs w:val="24"/>
    </w:rPr>
  </w:style>
  <w:style w:type="paragraph" w:styleId="18">
    <w:name w:val="List Bullet 3"/>
    <w:basedOn w:val="1"/>
    <w:qFormat/>
    <w:uiPriority w:val="0"/>
    <w:pPr>
      <w:numPr>
        <w:ilvl w:val="0"/>
        <w:numId w:val="2"/>
      </w:numPr>
      <w:contextualSpacing/>
    </w:pPr>
  </w:style>
  <w:style w:type="paragraph" w:styleId="19">
    <w:name w:val="Title"/>
    <w:basedOn w:val="1"/>
    <w:link w:val="47"/>
    <w:qFormat/>
    <w:uiPriority w:val="0"/>
    <w:pPr>
      <w:jc w:val="center"/>
    </w:pPr>
    <w:rPr>
      <w:b/>
      <w:sz w:val="36"/>
      <w:szCs w:val="20"/>
    </w:rPr>
  </w:style>
  <w:style w:type="paragraph" w:styleId="20">
    <w:name w:val="footer"/>
    <w:basedOn w:val="1"/>
    <w:link w:val="51"/>
    <w:qFormat/>
    <w:uiPriority w:val="0"/>
    <w:pPr>
      <w:tabs>
        <w:tab w:val="center" w:pos="4153"/>
        <w:tab w:val="right" w:pos="8306"/>
      </w:tabs>
    </w:pPr>
    <w:rPr>
      <w:sz w:val="24"/>
      <w:szCs w:val="20"/>
    </w:rPr>
  </w:style>
  <w:style w:type="paragraph" w:styleId="21">
    <w:name w:val="Normal (Web)"/>
    <w:basedOn w:val="1"/>
    <w:qFormat/>
    <w:uiPriority w:val="0"/>
    <w:pPr>
      <w:spacing w:before="100" w:beforeAutospacing="1" w:after="100" w:afterAutospacing="1"/>
    </w:pPr>
    <w:rPr>
      <w:sz w:val="24"/>
      <w:szCs w:val="24"/>
    </w:rPr>
  </w:style>
  <w:style w:type="paragraph" w:styleId="22">
    <w:name w:val="Subtitle"/>
    <w:basedOn w:val="1"/>
    <w:link w:val="99"/>
    <w:qFormat/>
    <w:uiPriority w:val="0"/>
    <w:pPr>
      <w:jc w:val="center"/>
    </w:pPr>
    <w:rPr>
      <w:b/>
      <w:bCs/>
      <w:caps/>
      <w:sz w:val="32"/>
      <w:szCs w:val="20"/>
    </w:rPr>
  </w:style>
  <w:style w:type="character" w:styleId="24">
    <w:name w:val="footnote reference"/>
    <w:semiHidden/>
    <w:qFormat/>
    <w:uiPriority w:val="0"/>
    <w:rPr>
      <w:vertAlign w:val="superscript"/>
    </w:rPr>
  </w:style>
  <w:style w:type="character" w:styleId="25">
    <w:name w:val="annotation reference"/>
    <w:qFormat/>
    <w:uiPriority w:val="0"/>
    <w:rPr>
      <w:sz w:val="16"/>
      <w:szCs w:val="16"/>
    </w:rPr>
  </w:style>
  <w:style w:type="character" w:styleId="26">
    <w:name w:val="Emphasis"/>
    <w:basedOn w:val="23"/>
    <w:qFormat/>
    <w:uiPriority w:val="20"/>
    <w:rPr>
      <w:i/>
      <w:iCs/>
    </w:rPr>
  </w:style>
  <w:style w:type="character" w:styleId="27">
    <w:name w:val="Hyperlink"/>
    <w:qFormat/>
    <w:uiPriority w:val="99"/>
    <w:rPr>
      <w:color w:val="0000FF"/>
      <w:u w:val="single"/>
    </w:rPr>
  </w:style>
  <w:style w:type="character" w:styleId="28">
    <w:name w:val="page number"/>
    <w:basedOn w:val="23"/>
    <w:qFormat/>
    <w:uiPriority w:val="0"/>
  </w:style>
  <w:style w:type="character" w:styleId="29">
    <w:name w:val="Strong"/>
    <w:qFormat/>
    <w:uiPriority w:val="0"/>
    <w:rPr>
      <w:b/>
      <w:bCs/>
    </w:rPr>
  </w:style>
  <w:style w:type="table" w:styleId="31">
    <w:name w:val="Table Grid"/>
    <w:basedOn w:val="3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ConsPlusNormal"/>
    <w:link w:val="49"/>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3">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4">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5">
    <w:name w:val="Основной текст_"/>
    <w:link w:val="36"/>
    <w:qFormat/>
    <w:locked/>
    <w:uiPriority w:val="0"/>
    <w:rPr>
      <w:sz w:val="26"/>
      <w:szCs w:val="26"/>
      <w:shd w:val="clear" w:color="auto" w:fill="FFFFFF"/>
      <w:lang w:bidi="ar-SA"/>
    </w:rPr>
  </w:style>
  <w:style w:type="paragraph" w:customStyle="1" w:styleId="36">
    <w:name w:val="Основной текст1"/>
    <w:basedOn w:val="1"/>
    <w:link w:val="35"/>
    <w:qFormat/>
    <w:uiPriority w:val="0"/>
    <w:pPr>
      <w:shd w:val="clear" w:color="auto" w:fill="FFFFFF"/>
      <w:spacing w:after="420" w:line="0" w:lineRule="atLeast"/>
    </w:pPr>
    <w:rPr>
      <w:sz w:val="26"/>
      <w:szCs w:val="26"/>
      <w:shd w:val="clear" w:color="auto" w:fill="FFFFFF"/>
    </w:rPr>
  </w:style>
  <w:style w:type="paragraph" w:customStyle="1" w:styleId="37">
    <w:name w:val="заголовок 1"/>
    <w:basedOn w:val="1"/>
    <w:next w:val="1"/>
    <w:qFormat/>
    <w:uiPriority w:val="0"/>
    <w:pPr>
      <w:keepNext/>
      <w:outlineLvl w:val="0"/>
    </w:pPr>
    <w:rPr>
      <w:szCs w:val="20"/>
    </w:rPr>
  </w:style>
  <w:style w:type="paragraph" w:customStyle="1" w:styleId="38">
    <w:name w:val="Знак"/>
    <w:basedOn w:val="1"/>
    <w:qFormat/>
    <w:uiPriority w:val="0"/>
    <w:pPr>
      <w:spacing w:after="160" w:line="240" w:lineRule="exact"/>
    </w:pPr>
    <w:rPr>
      <w:rFonts w:ascii="Verdana" w:hAnsi="Verdana"/>
      <w:sz w:val="20"/>
      <w:szCs w:val="20"/>
      <w:lang w:val="en-US" w:eastAsia="en-US"/>
    </w:rPr>
  </w:style>
  <w:style w:type="character" w:customStyle="1" w:styleId="39">
    <w:name w:val="Заголовок 3 Знак"/>
    <w:link w:val="4"/>
    <w:qFormat/>
    <w:locked/>
    <w:uiPriority w:val="0"/>
    <w:rPr>
      <w:rFonts w:ascii="Arial" w:hAnsi="Arial" w:cs="Arial"/>
      <w:b/>
      <w:bCs/>
      <w:sz w:val="26"/>
      <w:szCs w:val="26"/>
      <w:lang w:val="ru-RU" w:eastAsia="ru-RU" w:bidi="ar-SA"/>
    </w:rPr>
  </w:style>
  <w:style w:type="paragraph" w:customStyle="1" w:styleId="40">
    <w:name w:val="t"/>
    <w:basedOn w:val="1"/>
    <w:qFormat/>
    <w:uiPriority w:val="0"/>
    <w:pPr>
      <w:spacing w:before="100" w:beforeAutospacing="1" w:after="100" w:afterAutospacing="1"/>
    </w:pPr>
    <w:rPr>
      <w:sz w:val="24"/>
      <w:szCs w:val="24"/>
    </w:rPr>
  </w:style>
  <w:style w:type="paragraph" w:customStyle="1" w:styleId="41">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2">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3">
    <w:name w:val="Основной текст Знак"/>
    <w:link w:val="15"/>
    <w:semiHidden/>
    <w:qFormat/>
    <w:locked/>
    <w:uiPriority w:val="0"/>
    <w:rPr>
      <w:sz w:val="28"/>
      <w:szCs w:val="24"/>
      <w:lang w:val="ru-RU" w:eastAsia="ru-RU" w:bidi="ar-SA"/>
    </w:rPr>
  </w:style>
  <w:style w:type="character" w:customStyle="1" w:styleId="44">
    <w:name w:val="Верхний колонтитул Знак"/>
    <w:link w:val="14"/>
    <w:qFormat/>
    <w:locked/>
    <w:uiPriority w:val="0"/>
    <w:rPr>
      <w:lang w:val="ru-RU" w:eastAsia="ru-RU" w:bidi="ar-SA"/>
    </w:rPr>
  </w:style>
  <w:style w:type="paragraph" w:customStyle="1" w:styleId="45">
    <w:name w:val="Без интервала1"/>
    <w:qFormat/>
    <w:uiPriority w:val="0"/>
    <w:rPr>
      <w:rFonts w:ascii="Calibri" w:hAnsi="Calibri" w:eastAsia="Times New Roman" w:cs="Times New Roman"/>
      <w:sz w:val="22"/>
      <w:szCs w:val="22"/>
      <w:lang w:val="ru-RU" w:eastAsia="en-US" w:bidi="ar-SA"/>
    </w:rPr>
  </w:style>
  <w:style w:type="paragraph" w:customStyle="1" w:styleId="46">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7">
    <w:name w:val="Название Знак"/>
    <w:link w:val="19"/>
    <w:qFormat/>
    <w:uiPriority w:val="0"/>
    <w:rPr>
      <w:b/>
      <w:sz w:val="36"/>
    </w:rPr>
  </w:style>
  <w:style w:type="paragraph" w:customStyle="1" w:styleId="48">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9">
    <w:name w:val="ConsPlusNormal Знак"/>
    <w:link w:val="32"/>
    <w:qFormat/>
    <w:locked/>
    <w:uiPriority w:val="0"/>
    <w:rPr>
      <w:rFonts w:ascii="Arial" w:hAnsi="Arial" w:cs="Arial"/>
    </w:rPr>
  </w:style>
  <w:style w:type="paragraph" w:customStyle="1" w:styleId="50">
    <w:name w:val="подпись к объекту"/>
    <w:basedOn w:val="1"/>
    <w:next w:val="1"/>
    <w:qFormat/>
    <w:uiPriority w:val="0"/>
    <w:pPr>
      <w:tabs>
        <w:tab w:val="left" w:pos="3060"/>
      </w:tabs>
      <w:spacing w:line="240" w:lineRule="atLeast"/>
      <w:jc w:val="center"/>
    </w:pPr>
    <w:rPr>
      <w:b/>
      <w:bCs/>
      <w:caps/>
    </w:rPr>
  </w:style>
  <w:style w:type="character" w:customStyle="1" w:styleId="51">
    <w:name w:val="Нижний колонтитул Знак"/>
    <w:link w:val="20"/>
    <w:qFormat/>
    <w:uiPriority w:val="0"/>
    <w:rPr>
      <w:sz w:val="24"/>
    </w:rPr>
  </w:style>
  <w:style w:type="paragraph" w:styleId="52">
    <w:name w:val="No Spacing"/>
    <w:qFormat/>
    <w:uiPriority w:val="1"/>
    <w:rPr>
      <w:rFonts w:ascii="Calibri" w:hAnsi="Calibri" w:eastAsia="Calibri" w:cs="Times New Roman"/>
      <w:sz w:val="22"/>
      <w:szCs w:val="22"/>
      <w:lang w:val="ru-RU" w:eastAsia="en-US" w:bidi="ar-SA"/>
    </w:rPr>
  </w:style>
  <w:style w:type="paragraph" w:styleId="53">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4">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5">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6">
    <w:name w:val="Character Style 1"/>
    <w:qFormat/>
    <w:uiPriority w:val="0"/>
    <w:rPr>
      <w:rFonts w:hint="default" w:ascii="Arial" w:hAnsi="Arial" w:cs="Arial"/>
      <w:sz w:val="30"/>
    </w:rPr>
  </w:style>
  <w:style w:type="character" w:customStyle="1" w:styleId="57">
    <w:name w:val="Основной текст с отступом Знак"/>
    <w:link w:val="17"/>
    <w:qFormat/>
    <w:uiPriority w:val="0"/>
    <w:rPr>
      <w:sz w:val="24"/>
      <w:szCs w:val="24"/>
    </w:rPr>
  </w:style>
  <w:style w:type="paragraph" w:customStyle="1" w:styleId="58">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9">
    <w:name w:val="Стиль1 Знак"/>
    <w:next w:val="18"/>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60">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61">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62">
    <w:name w:val="Текст примечания Знак"/>
    <w:basedOn w:val="23"/>
    <w:link w:val="11"/>
    <w:qFormat/>
    <w:uiPriority w:val="0"/>
  </w:style>
  <w:style w:type="character" w:customStyle="1" w:styleId="63">
    <w:name w:val="Тема примечания Знак"/>
    <w:link w:val="12"/>
    <w:qFormat/>
    <w:uiPriority w:val="0"/>
    <w:rPr>
      <w:b/>
      <w:bCs/>
    </w:rPr>
  </w:style>
  <w:style w:type="character" w:customStyle="1" w:styleId="64">
    <w:name w:val="blk"/>
    <w:qFormat/>
    <w:uiPriority w:val="99"/>
    <w:rPr>
      <w:rFonts w:hint="default" w:ascii="Times New Roman" w:hAnsi="Times New Roman" w:cs="Times New Roman"/>
    </w:rPr>
  </w:style>
  <w:style w:type="paragraph" w:customStyle="1" w:styleId="65">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6">
    <w:name w:val="Заголовок 6 Знак"/>
    <w:link w:val="6"/>
    <w:semiHidden/>
    <w:qFormat/>
    <w:uiPriority w:val="0"/>
    <w:rPr>
      <w:rFonts w:ascii="Calibri" w:hAnsi="Calibri" w:eastAsia="Times New Roman" w:cs="Times New Roman"/>
      <w:b/>
      <w:bCs/>
      <w:sz w:val="22"/>
      <w:szCs w:val="22"/>
    </w:rPr>
  </w:style>
  <w:style w:type="paragraph" w:customStyle="1" w:styleId="67">
    <w:name w:val="p6"/>
    <w:basedOn w:val="1"/>
    <w:qFormat/>
    <w:uiPriority w:val="0"/>
    <w:pPr>
      <w:spacing w:before="100" w:beforeAutospacing="1" w:after="100" w:afterAutospacing="1"/>
    </w:pPr>
    <w:rPr>
      <w:sz w:val="24"/>
      <w:szCs w:val="24"/>
    </w:rPr>
  </w:style>
  <w:style w:type="paragraph" w:customStyle="1" w:styleId="68">
    <w:name w:val="p8"/>
    <w:basedOn w:val="1"/>
    <w:qFormat/>
    <w:uiPriority w:val="0"/>
    <w:pPr>
      <w:spacing w:before="100" w:beforeAutospacing="1" w:after="100" w:afterAutospacing="1"/>
    </w:pPr>
    <w:rPr>
      <w:sz w:val="24"/>
      <w:szCs w:val="24"/>
    </w:rPr>
  </w:style>
  <w:style w:type="paragraph" w:customStyle="1" w:styleId="69">
    <w:name w:val="p3"/>
    <w:basedOn w:val="1"/>
    <w:qFormat/>
    <w:uiPriority w:val="0"/>
    <w:pPr>
      <w:spacing w:before="100" w:beforeAutospacing="1" w:after="100" w:afterAutospacing="1"/>
    </w:pPr>
    <w:rPr>
      <w:sz w:val="24"/>
      <w:szCs w:val="24"/>
    </w:rPr>
  </w:style>
  <w:style w:type="paragraph" w:customStyle="1" w:styleId="70">
    <w:name w:val="p9"/>
    <w:basedOn w:val="1"/>
    <w:qFormat/>
    <w:uiPriority w:val="0"/>
    <w:pPr>
      <w:spacing w:before="100" w:beforeAutospacing="1" w:after="100" w:afterAutospacing="1"/>
    </w:pPr>
    <w:rPr>
      <w:sz w:val="24"/>
      <w:szCs w:val="24"/>
    </w:rPr>
  </w:style>
  <w:style w:type="character" w:customStyle="1" w:styleId="71">
    <w:name w:val="s2"/>
    <w:qFormat/>
    <w:uiPriority w:val="0"/>
  </w:style>
  <w:style w:type="paragraph" w:customStyle="1" w:styleId="72">
    <w:name w:val="p10"/>
    <w:basedOn w:val="1"/>
    <w:qFormat/>
    <w:uiPriority w:val="0"/>
    <w:pPr>
      <w:spacing w:before="100" w:beforeAutospacing="1" w:after="100" w:afterAutospacing="1"/>
    </w:pPr>
    <w:rPr>
      <w:sz w:val="24"/>
      <w:szCs w:val="24"/>
    </w:rPr>
  </w:style>
  <w:style w:type="paragraph" w:customStyle="1" w:styleId="73">
    <w:name w:val="p17"/>
    <w:basedOn w:val="1"/>
    <w:qFormat/>
    <w:uiPriority w:val="0"/>
    <w:pPr>
      <w:spacing w:before="100" w:beforeAutospacing="1" w:after="100" w:afterAutospacing="1"/>
    </w:pPr>
    <w:rPr>
      <w:sz w:val="24"/>
      <w:szCs w:val="24"/>
    </w:rPr>
  </w:style>
  <w:style w:type="character" w:customStyle="1" w:styleId="74">
    <w:name w:val="s1"/>
    <w:qFormat/>
    <w:uiPriority w:val="0"/>
  </w:style>
  <w:style w:type="paragraph" w:customStyle="1" w:styleId="75">
    <w:name w:val="p22"/>
    <w:basedOn w:val="1"/>
    <w:qFormat/>
    <w:uiPriority w:val="0"/>
    <w:pPr>
      <w:spacing w:before="100" w:beforeAutospacing="1" w:after="100" w:afterAutospacing="1"/>
    </w:pPr>
    <w:rPr>
      <w:sz w:val="24"/>
      <w:szCs w:val="24"/>
    </w:rPr>
  </w:style>
  <w:style w:type="paragraph" w:customStyle="1" w:styleId="76">
    <w:name w:val="p24"/>
    <w:basedOn w:val="1"/>
    <w:qFormat/>
    <w:uiPriority w:val="0"/>
    <w:pPr>
      <w:spacing w:before="100" w:beforeAutospacing="1" w:after="100" w:afterAutospacing="1"/>
    </w:pPr>
    <w:rPr>
      <w:sz w:val="24"/>
      <w:szCs w:val="24"/>
    </w:rPr>
  </w:style>
  <w:style w:type="paragraph" w:customStyle="1" w:styleId="77">
    <w:name w:val="p25"/>
    <w:basedOn w:val="1"/>
    <w:qFormat/>
    <w:uiPriority w:val="0"/>
    <w:pPr>
      <w:spacing w:before="100" w:beforeAutospacing="1" w:after="100" w:afterAutospacing="1"/>
    </w:pPr>
    <w:rPr>
      <w:sz w:val="24"/>
      <w:szCs w:val="24"/>
    </w:rPr>
  </w:style>
  <w:style w:type="paragraph" w:customStyle="1" w:styleId="78">
    <w:name w:val="p26"/>
    <w:basedOn w:val="1"/>
    <w:qFormat/>
    <w:uiPriority w:val="0"/>
    <w:pPr>
      <w:spacing w:before="100" w:beforeAutospacing="1" w:after="100" w:afterAutospacing="1"/>
    </w:pPr>
    <w:rPr>
      <w:sz w:val="24"/>
      <w:szCs w:val="24"/>
    </w:rPr>
  </w:style>
  <w:style w:type="character" w:customStyle="1" w:styleId="79">
    <w:name w:val="s3"/>
    <w:qFormat/>
    <w:uiPriority w:val="0"/>
  </w:style>
  <w:style w:type="paragraph" w:customStyle="1" w:styleId="80">
    <w:name w:val="p28"/>
    <w:basedOn w:val="1"/>
    <w:qFormat/>
    <w:uiPriority w:val="0"/>
    <w:pPr>
      <w:spacing w:before="100" w:beforeAutospacing="1" w:after="100" w:afterAutospacing="1"/>
    </w:pPr>
    <w:rPr>
      <w:sz w:val="24"/>
      <w:szCs w:val="24"/>
    </w:rPr>
  </w:style>
  <w:style w:type="paragraph" w:customStyle="1" w:styleId="81">
    <w:name w:val="p29"/>
    <w:basedOn w:val="1"/>
    <w:qFormat/>
    <w:uiPriority w:val="0"/>
    <w:pPr>
      <w:spacing w:before="100" w:beforeAutospacing="1" w:after="100" w:afterAutospacing="1"/>
    </w:pPr>
    <w:rPr>
      <w:sz w:val="24"/>
      <w:szCs w:val="24"/>
    </w:rPr>
  </w:style>
  <w:style w:type="paragraph" w:customStyle="1" w:styleId="82">
    <w:name w:val="p30"/>
    <w:basedOn w:val="1"/>
    <w:qFormat/>
    <w:uiPriority w:val="0"/>
    <w:pPr>
      <w:spacing w:before="100" w:beforeAutospacing="1" w:after="100" w:afterAutospacing="1"/>
    </w:pPr>
    <w:rPr>
      <w:sz w:val="24"/>
      <w:szCs w:val="24"/>
    </w:rPr>
  </w:style>
  <w:style w:type="paragraph" w:customStyle="1" w:styleId="83">
    <w:name w:val="p31"/>
    <w:basedOn w:val="1"/>
    <w:qFormat/>
    <w:uiPriority w:val="0"/>
    <w:pPr>
      <w:spacing w:before="100" w:beforeAutospacing="1" w:after="100" w:afterAutospacing="1"/>
    </w:pPr>
    <w:rPr>
      <w:sz w:val="24"/>
      <w:szCs w:val="24"/>
    </w:rPr>
  </w:style>
  <w:style w:type="paragraph" w:customStyle="1" w:styleId="84">
    <w:name w:val="p32"/>
    <w:basedOn w:val="1"/>
    <w:qFormat/>
    <w:uiPriority w:val="0"/>
    <w:pPr>
      <w:spacing w:before="100" w:beforeAutospacing="1" w:after="100" w:afterAutospacing="1"/>
    </w:pPr>
    <w:rPr>
      <w:sz w:val="24"/>
      <w:szCs w:val="24"/>
    </w:rPr>
  </w:style>
  <w:style w:type="character" w:customStyle="1" w:styleId="85">
    <w:name w:val="s4"/>
    <w:qFormat/>
    <w:uiPriority w:val="0"/>
  </w:style>
  <w:style w:type="paragraph" w:customStyle="1" w:styleId="86">
    <w:name w:val="p33"/>
    <w:basedOn w:val="1"/>
    <w:qFormat/>
    <w:uiPriority w:val="0"/>
    <w:pPr>
      <w:spacing w:before="100" w:beforeAutospacing="1" w:after="100" w:afterAutospacing="1"/>
    </w:pPr>
    <w:rPr>
      <w:sz w:val="24"/>
      <w:szCs w:val="24"/>
    </w:rPr>
  </w:style>
  <w:style w:type="paragraph" w:customStyle="1" w:styleId="87">
    <w:name w:val="p34"/>
    <w:basedOn w:val="1"/>
    <w:qFormat/>
    <w:uiPriority w:val="0"/>
    <w:pPr>
      <w:spacing w:before="100" w:beforeAutospacing="1" w:after="100" w:afterAutospacing="1"/>
    </w:pPr>
    <w:rPr>
      <w:sz w:val="24"/>
      <w:szCs w:val="24"/>
    </w:rPr>
  </w:style>
  <w:style w:type="paragraph" w:customStyle="1" w:styleId="88">
    <w:name w:val="p35"/>
    <w:basedOn w:val="1"/>
    <w:qFormat/>
    <w:uiPriority w:val="0"/>
    <w:pPr>
      <w:spacing w:before="100" w:beforeAutospacing="1" w:after="100" w:afterAutospacing="1"/>
    </w:pPr>
    <w:rPr>
      <w:sz w:val="24"/>
      <w:szCs w:val="24"/>
    </w:rPr>
  </w:style>
  <w:style w:type="character" w:customStyle="1" w:styleId="89">
    <w:name w:val="s5"/>
    <w:qFormat/>
    <w:uiPriority w:val="0"/>
  </w:style>
  <w:style w:type="character" w:customStyle="1" w:styleId="90">
    <w:name w:val="s6"/>
    <w:qFormat/>
    <w:uiPriority w:val="0"/>
  </w:style>
  <w:style w:type="character" w:customStyle="1" w:styleId="91">
    <w:name w:val="s7"/>
    <w:qFormat/>
    <w:uiPriority w:val="0"/>
  </w:style>
  <w:style w:type="character" w:customStyle="1" w:styleId="92">
    <w:name w:val="Заголовок 8 Знак"/>
    <w:link w:val="7"/>
    <w:semiHidden/>
    <w:qFormat/>
    <w:uiPriority w:val="0"/>
    <w:rPr>
      <w:rFonts w:ascii="Calibri" w:hAnsi="Calibri" w:eastAsia="Times New Roman" w:cs="Times New Roman"/>
      <w:i/>
      <w:iCs/>
      <w:sz w:val="24"/>
      <w:szCs w:val="24"/>
    </w:rPr>
  </w:style>
  <w:style w:type="paragraph" w:customStyle="1" w:styleId="93">
    <w:name w:val="Название1"/>
    <w:qFormat/>
    <w:uiPriority w:val="0"/>
    <w:pPr>
      <w:jc w:val="center"/>
    </w:pPr>
    <w:rPr>
      <w:rFonts w:ascii="Arial" w:hAnsi="Arial" w:eastAsia="Times New Roman" w:cs="Times New Roman"/>
      <w:sz w:val="24"/>
      <w:lang w:val="ru-RU" w:eastAsia="ru-RU" w:bidi="ar-SA"/>
    </w:rPr>
  </w:style>
  <w:style w:type="paragraph" w:customStyle="1" w:styleId="94">
    <w:name w:val="для проектов"/>
    <w:basedOn w:val="1"/>
    <w:semiHidden/>
    <w:qFormat/>
    <w:uiPriority w:val="0"/>
    <w:pPr>
      <w:spacing w:line="360" w:lineRule="auto"/>
      <w:ind w:firstLine="709"/>
      <w:jc w:val="both"/>
    </w:pPr>
    <w:rPr>
      <w:szCs w:val="20"/>
    </w:rPr>
  </w:style>
  <w:style w:type="paragraph" w:customStyle="1" w:styleId="95">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6">
    <w:name w:val="Заголовок 21"/>
    <w:basedOn w:val="95"/>
    <w:next w:val="95"/>
    <w:qFormat/>
    <w:uiPriority w:val="0"/>
    <w:pPr>
      <w:keepNext/>
      <w:widowControl/>
      <w:snapToGrid/>
      <w:jc w:val="center"/>
      <w:outlineLvl w:val="1"/>
    </w:pPr>
    <w:rPr>
      <w:rFonts w:ascii="Arial" w:hAnsi="Arial"/>
      <w:sz w:val="24"/>
    </w:rPr>
  </w:style>
  <w:style w:type="character" w:customStyle="1" w:styleId="97">
    <w:name w:val="Заголовок 2 Знак"/>
    <w:link w:val="3"/>
    <w:qFormat/>
    <w:uiPriority w:val="99"/>
    <w:rPr>
      <w:rFonts w:ascii="Calibri Light" w:hAnsi="Calibri Light" w:eastAsia="Times New Roman" w:cs="Times New Roman"/>
      <w:b/>
      <w:bCs/>
      <w:i/>
      <w:iCs/>
      <w:sz w:val="28"/>
      <w:szCs w:val="28"/>
    </w:rPr>
  </w:style>
  <w:style w:type="character" w:customStyle="1" w:styleId="98">
    <w:name w:val="Основной текст 2 Знак"/>
    <w:link w:val="9"/>
    <w:qFormat/>
    <w:uiPriority w:val="0"/>
    <w:rPr>
      <w:sz w:val="28"/>
      <w:szCs w:val="28"/>
    </w:rPr>
  </w:style>
  <w:style w:type="character" w:customStyle="1" w:styleId="99">
    <w:name w:val="Подзаголовок Знак"/>
    <w:link w:val="22"/>
    <w:uiPriority w:val="0"/>
    <w:rPr>
      <w:b/>
      <w:bCs/>
      <w:caps/>
      <w:sz w:val="32"/>
    </w:rPr>
  </w:style>
  <w:style w:type="character" w:customStyle="1" w:styleId="100">
    <w:name w:val="apple-converted-space"/>
    <w:basedOn w:val="23"/>
    <w:uiPriority w:val="0"/>
  </w:style>
  <w:style w:type="paragraph" w:customStyle="1" w:styleId="101">
    <w:name w:val="s_1"/>
    <w:basedOn w:val="1"/>
    <w:qFormat/>
    <w:uiPriority w:val="0"/>
    <w:pPr>
      <w:spacing w:before="100" w:beforeAutospacing="1" w:after="100" w:afterAutospacing="1"/>
    </w:pPr>
    <w:rPr>
      <w:color w:val="auto"/>
      <w:sz w:val="24"/>
      <w:szCs w:val="24"/>
    </w:rPr>
  </w:style>
  <w:style w:type="paragraph" w:customStyle="1" w:styleId="102">
    <w:name w:val="xl46"/>
    <w:basedOn w:val="1"/>
    <w:qFormat/>
    <w:uiPriority w:val="0"/>
    <w:pPr>
      <w:pBdr>
        <w:left w:val="single" w:color="auto" w:sz="6" w:space="0"/>
        <w:bottom w:val="single" w:color="auto" w:sz="6" w:space="0"/>
      </w:pBdr>
      <w:spacing w:before="100" w:after="100"/>
    </w:pPr>
    <w:rPr>
      <w:rFonts w:ascii="Bookman Old Style" w:hAnsi="Bookman Old Style"/>
      <w:b/>
      <w:szCs w:val="20"/>
    </w:rPr>
  </w:style>
  <w:style w:type="paragraph" w:customStyle="1" w:styleId="103">
    <w:name w:val="heading 9"/>
    <w:qFormat/>
    <w:uiPriority w:val="0"/>
    <w:pPr>
      <w:keepNext/>
      <w:jc w:val="center"/>
    </w:pPr>
    <w:rPr>
      <w:rFonts w:ascii="Arial" w:hAnsi="Arial" w:eastAsia="Calibri" w:cs="Times New Roman"/>
      <w:snapToGrid w:val="0"/>
      <w:color w:val="000000"/>
      <w:sz w:val="28"/>
      <w:lang w:val="ru-RU" w:eastAsia="ru-RU" w:bidi="ar-SA"/>
    </w:rPr>
  </w:style>
  <w:style w:type="paragraph" w:customStyle="1" w:styleId="104">
    <w:name w:val="ConsPlusCell"/>
    <w:qFormat/>
    <w:uiPriority w:val="0"/>
    <w:pPr>
      <w:widowControl w:val="0"/>
      <w:autoSpaceDE w:val="0"/>
      <w:autoSpaceDN w:val="0"/>
      <w:adjustRightInd w:val="0"/>
    </w:pPr>
    <w:rPr>
      <w:rFonts w:ascii="Arial" w:hAnsi="Arial" w:eastAsia="Calibri" w:cs="Arial"/>
      <w:lang w:val="ru-RU" w:eastAsia="ru-RU" w:bidi="ar-SA"/>
    </w:rPr>
  </w:style>
  <w:style w:type="paragraph" w:customStyle="1" w:styleId="105">
    <w:name w:val="msonospacing"/>
    <w:basedOn w:val="1"/>
    <w:uiPriority w:val="0"/>
    <w:pPr>
      <w:spacing w:before="100" w:beforeAutospacing="1" w:after="100" w:afterAutospacing="1"/>
    </w:pPr>
    <w:rPr>
      <w:rFonts w:eastAsia="Calibri"/>
    </w:rPr>
  </w:style>
  <w:style w:type="paragraph" w:customStyle="1" w:styleId="106">
    <w:name w:val="Style5"/>
    <w:basedOn w:val="1"/>
    <w:uiPriority w:val="99"/>
    <w:pPr>
      <w:widowControl w:val="0"/>
      <w:autoSpaceDE w:val="0"/>
      <w:autoSpaceDN w:val="0"/>
      <w:adjustRightInd w:val="0"/>
    </w:pPr>
    <w:rPr>
      <w:rFonts w:ascii="Impact" w:hAnsi="Impact" w:eastAsia="Times New Roman" w:cs="Times New Roman"/>
    </w:rPr>
  </w:style>
  <w:style w:type="character" w:customStyle="1" w:styleId="107">
    <w:name w:val="Font Style39"/>
    <w:basedOn w:val="23"/>
    <w:uiPriority w:val="99"/>
    <w:rPr>
      <w:rFonts w:ascii="Times New Roman" w:hAnsi="Times New Roman" w:cs="Times New Roman"/>
      <w:sz w:val="22"/>
      <w:szCs w:val="22"/>
    </w:rPr>
  </w:style>
  <w:style w:type="paragraph" w:customStyle="1" w:styleId="108">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09">
    <w:name w:val="Основной текст (2) + 13 pt;Полужирный"/>
    <w:basedOn w:val="23"/>
    <w:uiPriority w:val="0"/>
    <w:rPr>
      <w:rFonts w:ascii="Times New Roman" w:hAnsi="Times New Roman" w:eastAsia="Times New Roman" w:cs="Times New Roman"/>
      <w:b/>
      <w:bCs/>
      <w:color w:val="000000"/>
      <w:spacing w:val="0"/>
      <w:w w:val="100"/>
      <w:position w:val="0"/>
      <w:sz w:val="26"/>
      <w:szCs w:val="26"/>
      <w:u w:val="none"/>
      <w:lang w:val="ru-RU" w:eastAsia="ru-RU" w:bidi="ru-RU"/>
    </w:rPr>
  </w:style>
  <w:style w:type="character" w:customStyle="1" w:styleId="110">
    <w:name w:val=" Знак"/>
    <w:link w:val="2"/>
    <w:uiPriority w:val="0"/>
    <w:rPr>
      <w:b/>
      <w:bCs/>
      <w:kern w:val="36"/>
      <w:sz w:val="48"/>
      <w:szCs w:val="48"/>
    </w:rPr>
  </w:style>
  <w:style w:type="character" w:customStyle="1" w:styleId="111">
    <w:name w:val="Сильное выделение"/>
    <w:qFormat/>
    <w:uiPriority w:val="0"/>
    <w:rPr>
      <w:b/>
      <w:bCs/>
      <w:i/>
      <w:iCs/>
      <w:color w:val="4F81BD"/>
    </w:rPr>
  </w:style>
  <w:style w:type="character" w:customStyle="1" w:styleId="112">
    <w:name w:val="Знак2 Знак"/>
    <w:link w:val="3"/>
    <w:qFormat/>
    <w:uiPriority w:val="0"/>
    <w:rPr>
      <w:rFonts w:ascii="Arial" w:hAnsi="Arial" w:cs="Arial"/>
      <w:b/>
      <w:bCs/>
      <w:i/>
      <w:iCs/>
      <w:sz w:val="28"/>
      <w:szCs w:val="28"/>
      <w:lang w:val="ru-RU" w:eastAsia="ru-RU" w:bidi="ar-SA"/>
    </w:rPr>
  </w:style>
  <w:style w:type="paragraph" w:customStyle="1" w:styleId="113">
    <w:name w:val="headertext"/>
    <w:basedOn w:val="1"/>
    <w:qFormat/>
    <w:uiPriority w:val="0"/>
    <w:pPr>
      <w:spacing w:before="100" w:beforeAutospacing="1" w:after="100" w:afterAutospacing="1"/>
    </w:pPr>
    <w:rPr>
      <w:sz w:val="24"/>
      <w:szCs w:val="24"/>
    </w:rPr>
  </w:style>
  <w:style w:type="paragraph" w:customStyle="1" w:styleId="114">
    <w:name w:val="pboth"/>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 w:type="paragraph" w:customStyle="1" w:styleId="115">
    <w:name w:val="Pa12"/>
    <w:basedOn w:val="1"/>
    <w:next w:val="1"/>
    <w:qFormat/>
    <w:uiPriority w:val="99"/>
    <w:pPr>
      <w:autoSpaceDE w:val="0"/>
      <w:autoSpaceDN w:val="0"/>
      <w:adjustRightInd w:val="0"/>
      <w:spacing w:after="0" w:line="221" w:lineRule="atLeast"/>
    </w:pPr>
    <w:rPr>
      <w:rFonts w:ascii="OctavaC" w:hAnsi="OctavaC"/>
      <w:sz w:val="24"/>
      <w:szCs w:val="24"/>
    </w:rPr>
  </w:style>
  <w:style w:type="paragraph" w:customStyle="1" w:styleId="116">
    <w:name w:val="Pa1"/>
    <w:basedOn w:val="1"/>
    <w:next w:val="1"/>
    <w:qFormat/>
    <w:uiPriority w:val="99"/>
    <w:pPr>
      <w:autoSpaceDE w:val="0"/>
      <w:autoSpaceDN w:val="0"/>
      <w:adjustRightInd w:val="0"/>
      <w:spacing w:after="0" w:line="221" w:lineRule="atLeast"/>
    </w:pPr>
    <w:rPr>
      <w:rFonts w:ascii="OctavaC" w:hAnsi="OctavaC"/>
      <w:sz w:val="24"/>
      <w:szCs w:val="24"/>
    </w:rPr>
  </w:style>
  <w:style w:type="paragraph" w:customStyle="1" w:styleId="117">
    <w:name w:val="Pa14"/>
    <w:basedOn w:val="1"/>
    <w:next w:val="1"/>
    <w:qFormat/>
    <w:uiPriority w:val="99"/>
    <w:pPr>
      <w:autoSpaceDE w:val="0"/>
      <w:autoSpaceDN w:val="0"/>
      <w:adjustRightInd w:val="0"/>
      <w:spacing w:after="0" w:line="221" w:lineRule="atLeast"/>
    </w:pPr>
    <w:rPr>
      <w:rFonts w:ascii="OctavaC" w:hAnsi="OctavaC"/>
      <w:sz w:val="24"/>
      <w:szCs w:val="24"/>
    </w:rPr>
  </w:style>
  <w:style w:type="paragraph" w:customStyle="1" w:styleId="118">
    <w:name w:val="Pa3"/>
    <w:basedOn w:val="1"/>
    <w:next w:val="1"/>
    <w:qFormat/>
    <w:uiPriority w:val="99"/>
    <w:pPr>
      <w:autoSpaceDE w:val="0"/>
      <w:autoSpaceDN w:val="0"/>
      <w:adjustRightInd w:val="0"/>
      <w:spacing w:after="0" w:line="221" w:lineRule="atLeast"/>
    </w:pPr>
    <w:rPr>
      <w:rFonts w:ascii="OctavaC" w:hAnsi="OctavaC"/>
      <w:sz w:val="24"/>
      <w:szCs w:val="24"/>
    </w:rPr>
  </w:style>
  <w:style w:type="paragraph" w:customStyle="1" w:styleId="119">
    <w:name w:val="Pa0"/>
    <w:basedOn w:val="108"/>
    <w:next w:val="108"/>
    <w:qFormat/>
    <w:uiPriority w:val="99"/>
    <w:pPr>
      <w:spacing w:line="221" w:lineRule="atLeast"/>
    </w:pPr>
    <w:rPr>
      <w:rFonts w:cstheme="minorBidi"/>
      <w:color w:val="auto"/>
    </w:rPr>
  </w:style>
  <w:style w:type="character" w:customStyle="1" w:styleId="120">
    <w:name w:val="cnsl"/>
    <w:basedOn w:val="2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2</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2020-12-15T09:24:02Z</cp:lastPrinted>
  <dcterms:modified xsi:type="dcterms:W3CDTF">2020-12-15T09:24:57Z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