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23 26 июня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ОРЛОВСКОГО СЕЛЬСОВЕТА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КЫШТОВСКОГО РАЙОНА НОВОСИБИРСКОЙ ОБЛАСТИ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пя</w:t>
      </w:r>
      <w:r>
        <w:rPr>
          <w:rFonts w:ascii="Times New Roman" w:hAnsi="Times New Roman"/>
          <w:sz w:val="24"/>
          <w:szCs w:val="24"/>
        </w:rPr>
        <w:t>того  созыва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(пятьдесят </w:t>
      </w:r>
      <w:r>
        <w:rPr>
          <w:rFonts w:ascii="Times New Roman" w:hAnsi="Times New Roman"/>
          <w:sz w:val="24"/>
          <w:szCs w:val="24"/>
          <w:lang w:val="ru-RU"/>
        </w:rPr>
        <w:t>шес</w:t>
      </w:r>
      <w:r>
        <w:rPr>
          <w:rFonts w:ascii="Times New Roman" w:hAnsi="Times New Roman"/>
          <w:sz w:val="24"/>
          <w:szCs w:val="24"/>
        </w:rPr>
        <w:t>той сессии)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Орловка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23</w:t>
      </w:r>
      <w:r>
        <w:rPr>
          <w:rFonts w:ascii="Times New Roman" w:hAnsi="Times New Roman"/>
          <w:sz w:val="24"/>
          <w:szCs w:val="24"/>
        </w:rPr>
        <w:t>.06.20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№ 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назначении выборов депутатов Совета депутатов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Орловского сельсовета Кыштовского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шес</w:t>
      </w:r>
      <w:r>
        <w:rPr>
          <w:rFonts w:ascii="Times New Roman" w:hAnsi="Times New Roman"/>
          <w:color w:val="000000"/>
          <w:sz w:val="24"/>
          <w:szCs w:val="24"/>
        </w:rPr>
        <w:t>того созыва.</w:t>
      </w:r>
    </w:p>
    <w:p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соответствии со статьёй 10 Федерального закона </w:t>
      </w:r>
      <w:r>
        <w:rPr>
          <w:rFonts w:ascii="Times New Roman" w:hAnsi="Times New Roman"/>
          <w:sz w:val="24"/>
          <w:szCs w:val="24"/>
        </w:rPr>
        <w:t>от 12 июня 2002 года № 67-ФЗ «Об основных гарантиях избирательных прав и права на участие в референдуме граждан Российской Федерации», статьи 11 Закона Новосибирской области от 07 декабря 2006 года № 58-ОЗ «О выборах депутатов представительных органов муниципальных образований в Новосибирской области», руководствуясь ст.8 Устава Орловского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сельсовета Кыштовского района Новосибирской области, Совет депутатов Орловского сельсовета Кыштовского района Новосибирской области РЕШИЛ:</w:t>
      </w:r>
    </w:p>
    <w:p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Назначить выборы депутатов Совета депутатов Орловского сельсовета Кыштовского района Новосибирской области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шес</w:t>
      </w:r>
      <w:r>
        <w:rPr>
          <w:rFonts w:ascii="Times New Roman" w:hAnsi="Times New Roman"/>
          <w:color w:val="000000"/>
          <w:sz w:val="24"/>
          <w:szCs w:val="24"/>
        </w:rPr>
        <w:t>того созыва на 13 сентября 20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Настоящее решение направить Главе Орловского сельсовета для подписания и опубликования в периодическом печатном издании «Орловский Вестник».</w:t>
      </w:r>
    </w:p>
    <w:p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3. Решение вступает в силу со дня официального опубликования.</w:t>
      </w:r>
    </w:p>
    <w:p>
      <w:pPr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730"/>
        </w:tabs>
        <w:spacing w:after="0" w:line="240" w:lineRule="atLeast"/>
        <w:ind w:right="4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Председатель Совета депутатов                  Глава </w:t>
      </w:r>
      <w:r>
        <w:rPr>
          <w:rFonts w:ascii="Times New Roman" w:hAnsi="Times New Roman"/>
          <w:color w:val="000000"/>
          <w:sz w:val="24"/>
          <w:szCs w:val="24"/>
        </w:rPr>
        <w:t>Орловского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сельсовета</w:t>
      </w:r>
    </w:p>
    <w:p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Орловского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сельсовета                                 Кыштовского района</w:t>
      </w:r>
    </w:p>
    <w:p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Кыштовского района                                    Новосибирской области</w:t>
      </w:r>
    </w:p>
    <w:p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Новосибирской области </w:t>
      </w:r>
    </w:p>
    <w:p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   </w:t>
      </w:r>
    </w:p>
    <w:p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   ____________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en-US"/>
        </w:rPr>
        <w:t>Т.А. Черепкова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   ___________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en-US"/>
        </w:rPr>
        <w:t>С.С. Криворотов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</w:p>
    <w:p>
      <w:pPr>
        <w:spacing w:after="0" w:line="240" w:lineRule="auto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  <w:lang w:val="ru-RU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23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26</w:t>
      </w:r>
      <w:bookmarkStart w:id="0" w:name="_GoBack"/>
      <w:bookmarkEnd w:id="0"/>
      <w:r>
        <w:rPr>
          <w:b/>
          <w:sz w:val="24"/>
          <w:szCs w:val="24"/>
          <w:lang w:val="ru-RU"/>
        </w:rPr>
        <w:t xml:space="preserve"> июня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>
      <w:pPr>
        <w:jc w:val="both"/>
        <w:rPr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851" w:right="567" w:bottom="567" w:left="113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tabs>
        <w:tab w:val="center" w:pos="4677"/>
        <w:tab w:val="right" w:pos="9355"/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677"/>
        <w:tab w:val="right" w:pos="9355"/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  <w:p>
    <w:pPr>
      <w:pStyle w:val="13"/>
      <w:tabs>
        <w:tab w:val="center" w:pos="4677"/>
        <w:tab w:val="right" w:pos="9355"/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">
    <w:nsid w:val="21E75F89"/>
    <w:multiLevelType w:val="multilevel"/>
    <w:tmpl w:val="21E75F89"/>
    <w:lvl w:ilvl="0" w:tentative="0">
      <w:start w:val="1"/>
      <w:numFmt w:val="decimal"/>
      <w:pStyle w:val="1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D35932"/>
    <w:rsid w:val="049A7873"/>
    <w:rsid w:val="08BD4062"/>
    <w:rsid w:val="102A130E"/>
    <w:rsid w:val="131F220C"/>
    <w:rsid w:val="1DA2787E"/>
    <w:rsid w:val="206F2084"/>
    <w:rsid w:val="21814F2E"/>
    <w:rsid w:val="2AA06191"/>
    <w:rsid w:val="3436666D"/>
    <w:rsid w:val="38822137"/>
    <w:rsid w:val="38A902E7"/>
    <w:rsid w:val="3BE51C2B"/>
    <w:rsid w:val="3FE62BCF"/>
    <w:rsid w:val="48072596"/>
    <w:rsid w:val="4D854C82"/>
    <w:rsid w:val="52950693"/>
    <w:rsid w:val="536B4ACF"/>
    <w:rsid w:val="64B67E8C"/>
    <w:rsid w:val="661C6280"/>
    <w:rsid w:val="68967F1F"/>
    <w:rsid w:val="6C3360F3"/>
    <w:rsid w:val="6F6B68B8"/>
    <w:rsid w:val="73CE16F3"/>
    <w:rsid w:val="7A4B4215"/>
    <w:rsid w:val="7B4F3354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9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1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8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5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1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7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61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62"/>
    <w:uiPriority w:val="0"/>
    <w:rPr>
      <w:b/>
      <w:bCs/>
    </w:rPr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header"/>
    <w:basedOn w:val="1"/>
    <w:link w:val="43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4">
    <w:name w:val="Body Text"/>
    <w:basedOn w:val="1"/>
    <w:link w:val="42"/>
    <w:qFormat/>
    <w:uiPriority w:val="0"/>
    <w:pPr>
      <w:jc w:val="center"/>
    </w:pPr>
    <w:rPr>
      <w:szCs w:val="24"/>
    </w:rPr>
  </w:style>
  <w:style w:type="paragraph" w:styleId="1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6">
    <w:name w:val="Body Text Indent"/>
    <w:basedOn w:val="1"/>
    <w:link w:val="56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7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8">
    <w:name w:val="Title"/>
    <w:basedOn w:val="1"/>
    <w:link w:val="46"/>
    <w:qFormat/>
    <w:uiPriority w:val="0"/>
    <w:pPr>
      <w:jc w:val="center"/>
    </w:pPr>
    <w:rPr>
      <w:b/>
      <w:sz w:val="36"/>
      <w:szCs w:val="20"/>
    </w:rPr>
  </w:style>
  <w:style w:type="paragraph" w:styleId="19">
    <w:name w:val="footer"/>
    <w:basedOn w:val="1"/>
    <w:link w:val="50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1">
    <w:name w:val="Subtitle"/>
    <w:basedOn w:val="1"/>
    <w:link w:val="98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3">
    <w:name w:val="footnote reference"/>
    <w:semiHidden/>
    <w:qFormat/>
    <w:uiPriority w:val="0"/>
    <w:rPr>
      <w:vertAlign w:val="superscript"/>
    </w:rPr>
  </w:style>
  <w:style w:type="character" w:styleId="24">
    <w:name w:val="annotation reference"/>
    <w:qFormat/>
    <w:uiPriority w:val="0"/>
    <w:rPr>
      <w:sz w:val="16"/>
      <w:szCs w:val="16"/>
    </w:rPr>
  </w:style>
  <w:style w:type="character" w:styleId="25">
    <w:name w:val="Emphasis"/>
    <w:basedOn w:val="22"/>
    <w:qFormat/>
    <w:uiPriority w:val="20"/>
    <w:rPr>
      <w:i/>
      <w:iCs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styleId="27">
    <w:name w:val="page number"/>
    <w:qFormat/>
    <w:uiPriority w:val="0"/>
  </w:style>
  <w:style w:type="character" w:styleId="28">
    <w:name w:val="Strong"/>
    <w:qFormat/>
    <w:uiPriority w:val="0"/>
    <w:rPr>
      <w:b/>
      <w:bCs/>
    </w:rPr>
  </w:style>
  <w:style w:type="table" w:styleId="30">
    <w:name w:val="Table Grid"/>
    <w:basedOn w:val="2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1">
    <w:name w:val="ConsPlusNormal"/>
    <w:link w:val="48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3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4">
    <w:name w:val="Основной текст_"/>
    <w:link w:val="35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5">
    <w:name w:val="Основной текст1"/>
    <w:basedOn w:val="1"/>
    <w:link w:val="34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6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7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8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9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1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2">
    <w:name w:val="Основной текст Знак"/>
    <w:link w:val="1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3">
    <w:name w:val="Верхний колонтитул Знак"/>
    <w:link w:val="13"/>
    <w:qFormat/>
    <w:locked/>
    <w:uiPriority w:val="0"/>
    <w:rPr>
      <w:lang w:val="ru-RU" w:eastAsia="ru-RU" w:bidi="ar-SA"/>
    </w:rPr>
  </w:style>
  <w:style w:type="paragraph" w:customStyle="1" w:styleId="44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5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6">
    <w:name w:val="Название Знак"/>
    <w:link w:val="18"/>
    <w:qFormat/>
    <w:uiPriority w:val="0"/>
    <w:rPr>
      <w:b/>
      <w:sz w:val="36"/>
    </w:rPr>
  </w:style>
  <w:style w:type="paragraph" w:customStyle="1" w:styleId="47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8">
    <w:name w:val="ConsPlusNormal Знак"/>
    <w:link w:val="31"/>
    <w:qFormat/>
    <w:locked/>
    <w:uiPriority w:val="0"/>
    <w:rPr>
      <w:rFonts w:ascii="Arial" w:hAnsi="Arial" w:cs="Arial"/>
    </w:rPr>
  </w:style>
  <w:style w:type="paragraph" w:customStyle="1" w:styleId="49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0">
    <w:name w:val="Нижний колонтитул Знак"/>
    <w:link w:val="19"/>
    <w:qFormat/>
    <w:uiPriority w:val="0"/>
    <w:rPr>
      <w:sz w:val="24"/>
    </w:rPr>
  </w:style>
  <w:style w:type="paragraph" w:styleId="51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3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4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5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6">
    <w:name w:val="Основной текст с отступом Знак"/>
    <w:link w:val="16"/>
    <w:qFormat/>
    <w:uiPriority w:val="0"/>
    <w:rPr>
      <w:sz w:val="24"/>
      <w:szCs w:val="24"/>
    </w:rPr>
  </w:style>
  <w:style w:type="paragraph" w:customStyle="1" w:styleId="57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8">
    <w:name w:val="Стиль1 Знак"/>
    <w:next w:val="17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9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0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1">
    <w:name w:val="Текст примечания Знак"/>
    <w:basedOn w:val="22"/>
    <w:link w:val="10"/>
    <w:qFormat/>
    <w:uiPriority w:val="0"/>
  </w:style>
  <w:style w:type="character" w:customStyle="1" w:styleId="62">
    <w:name w:val="Тема примечания Знак"/>
    <w:link w:val="11"/>
    <w:qFormat/>
    <w:uiPriority w:val="0"/>
    <w:rPr>
      <w:b/>
      <w:bCs/>
    </w:rPr>
  </w:style>
  <w:style w:type="character" w:customStyle="1" w:styleId="63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4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5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6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s2"/>
    <w:qFormat/>
    <w:uiPriority w:val="0"/>
  </w:style>
  <w:style w:type="paragraph" w:customStyle="1" w:styleId="71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3">
    <w:name w:val="s1"/>
    <w:qFormat/>
    <w:uiPriority w:val="0"/>
  </w:style>
  <w:style w:type="paragraph" w:customStyle="1" w:styleId="74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8">
    <w:name w:val="s3"/>
    <w:qFormat/>
    <w:uiPriority w:val="0"/>
  </w:style>
  <w:style w:type="paragraph" w:customStyle="1" w:styleId="79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4">
    <w:name w:val="s4"/>
    <w:qFormat/>
    <w:uiPriority w:val="0"/>
  </w:style>
  <w:style w:type="paragraph" w:customStyle="1" w:styleId="85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7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8">
    <w:name w:val="s5"/>
    <w:qFormat/>
    <w:uiPriority w:val="0"/>
  </w:style>
  <w:style w:type="character" w:customStyle="1" w:styleId="89">
    <w:name w:val="s6"/>
    <w:qFormat/>
    <w:uiPriority w:val="0"/>
  </w:style>
  <w:style w:type="character" w:customStyle="1" w:styleId="90">
    <w:name w:val="s7"/>
    <w:qFormat/>
    <w:uiPriority w:val="0"/>
  </w:style>
  <w:style w:type="character" w:customStyle="1" w:styleId="91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2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3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4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5">
    <w:name w:val="Заголовок 21"/>
    <w:basedOn w:val="94"/>
    <w:next w:val="94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6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7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8">
    <w:name w:val="Подзаголовок Знак"/>
    <w:link w:val="21"/>
    <w:qFormat/>
    <w:uiPriority w:val="0"/>
    <w:rPr>
      <w:b/>
      <w:bCs/>
      <w:caps/>
      <w:sz w:val="32"/>
    </w:rPr>
  </w:style>
  <w:style w:type="character" w:customStyle="1" w:styleId="99">
    <w:name w:val="apple-converted-space"/>
    <w:basedOn w:val="22"/>
    <w:qFormat/>
    <w:uiPriority w:val="0"/>
  </w:style>
  <w:style w:type="paragraph" w:customStyle="1" w:styleId="100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01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02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3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4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5">
    <w:name w:val="Style5"/>
    <w:basedOn w:val="1"/>
    <w:qFormat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6">
    <w:name w:val="Font Style39"/>
    <w:basedOn w:val="22"/>
    <w:qFormat/>
    <w:uiPriority w:val="99"/>
    <w:rPr>
      <w:rFonts w:ascii="Times New Roman" w:hAnsi="Times New Roman" w:cs="Times New Roman"/>
      <w:sz w:val="22"/>
      <w:szCs w:val="22"/>
    </w:rPr>
  </w:style>
  <w:style w:type="paragraph" w:customStyle="1" w:styleId="10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8">
    <w:name w:val="Основной текст (2) + 13 pt;Полужирный"/>
    <w:basedOn w:val="22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9">
    <w:name w:val=" Знак"/>
    <w:link w:val="2"/>
    <w:uiPriority w:val="0"/>
    <w:rPr>
      <w:b/>
      <w:bCs/>
      <w:kern w:val="36"/>
      <w:sz w:val="48"/>
      <w:szCs w:val="48"/>
    </w:rPr>
  </w:style>
  <w:style w:type="character" w:customStyle="1" w:styleId="110">
    <w:name w:val="Сильное выделение"/>
    <w:qFormat/>
    <w:uiPriority w:val="0"/>
    <w:rPr>
      <w:b/>
      <w:bCs/>
      <w:i/>
      <w:iCs/>
      <w:color w:val="4F81BD"/>
    </w:rPr>
  </w:style>
  <w:style w:type="character" w:customStyle="1" w:styleId="111">
    <w:name w:val="Знак2 Знак"/>
    <w:link w:val="3"/>
    <w:qFormat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2">
    <w:name w:val="Основной текст (3)"/>
    <w:basedOn w:val="1"/>
    <w:qFormat/>
    <w:uiPriority w:val="0"/>
    <w:pPr>
      <w:shd w:val="clear" w:color="auto" w:fill="FFFFFF"/>
      <w:spacing w:line="331" w:lineRule="exact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13">
    <w:name w:val="Основной текст (2)1"/>
    <w:basedOn w:val="1"/>
    <w:link w:val="116"/>
    <w:qFormat/>
    <w:uiPriority w:val="0"/>
    <w:pPr>
      <w:shd w:val="clear" w:color="auto" w:fill="FFFFFF"/>
      <w:spacing w:before="300" w:after="300" w:line="326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14">
    <w:name w:val="Заголовок №1"/>
    <w:basedOn w:val="1"/>
    <w:qFormat/>
    <w:uiPriority w:val="0"/>
    <w:pPr>
      <w:shd w:val="clear" w:color="auto" w:fill="FFFFFF"/>
      <w:spacing w:before="420" w:after="120" w:line="0" w:lineRule="atLeast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115">
    <w:name w:val="Основной текст (2)"/>
    <w:basedOn w:val="116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6">
    <w:name w:val="Основной текст (2)_"/>
    <w:basedOn w:val="22"/>
    <w:link w:val="113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117">
    <w:name w:val="Font Style57"/>
    <w:qFormat/>
    <w:uiPriority w:val="99"/>
    <w:rPr>
      <w:rFonts w:ascii="Cambria" w:hAnsi="Cambria" w:cs="Cambri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7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2020-06-25T08:21:51Z</cp:lastPrinted>
  <dcterms:modified xsi:type="dcterms:W3CDTF">2020-06-25T08:22:48Z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