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E1F" w:rsidRPr="00946DE0" w:rsidRDefault="00283E1F" w:rsidP="00283E1F">
      <w:pPr>
        <w:jc w:val="center"/>
        <w:rPr>
          <w:sz w:val="56"/>
          <w:szCs w:val="56"/>
        </w:rPr>
      </w:pPr>
      <w:r w:rsidRPr="00946DE0">
        <w:rPr>
          <w:b/>
          <w:i/>
          <w:sz w:val="56"/>
          <w:szCs w:val="56"/>
        </w:rPr>
        <w:t>ОРЛОВСКИЙ ВЕСТНИК</w:t>
      </w:r>
    </w:p>
    <w:p w:rsidR="00283E1F" w:rsidRDefault="002420DA" w:rsidP="00283E1F">
      <w:pPr>
        <w:jc w:val="both"/>
        <w:rPr>
          <w:b/>
          <w:sz w:val="24"/>
          <w:szCs w:val="24"/>
        </w:rPr>
      </w:pPr>
      <w:r>
        <w:rPr>
          <w:b/>
          <w:sz w:val="24"/>
          <w:szCs w:val="24"/>
        </w:rPr>
        <w:t>№</w:t>
      </w:r>
      <w:r w:rsidR="00C60BD0">
        <w:rPr>
          <w:b/>
          <w:sz w:val="24"/>
          <w:szCs w:val="24"/>
        </w:rPr>
        <w:t xml:space="preserve"> </w:t>
      </w:r>
      <w:r w:rsidR="00A91EF5">
        <w:rPr>
          <w:b/>
          <w:sz w:val="24"/>
          <w:szCs w:val="24"/>
        </w:rPr>
        <w:t>1</w:t>
      </w:r>
      <w:r w:rsidR="00283E1F">
        <w:rPr>
          <w:b/>
          <w:sz w:val="24"/>
          <w:szCs w:val="24"/>
        </w:rPr>
        <w:t xml:space="preserve"> </w:t>
      </w:r>
      <w:r w:rsidR="00A91EF5">
        <w:rPr>
          <w:b/>
          <w:sz w:val="24"/>
          <w:szCs w:val="24"/>
        </w:rPr>
        <w:t>1</w:t>
      </w:r>
      <w:r w:rsidR="00E41A6E">
        <w:rPr>
          <w:b/>
          <w:sz w:val="24"/>
          <w:szCs w:val="24"/>
        </w:rPr>
        <w:t>5</w:t>
      </w:r>
      <w:r w:rsidR="006D5E3C">
        <w:rPr>
          <w:b/>
          <w:sz w:val="24"/>
          <w:szCs w:val="24"/>
        </w:rPr>
        <w:t xml:space="preserve"> </w:t>
      </w:r>
      <w:r w:rsidR="00A91EF5">
        <w:rPr>
          <w:b/>
          <w:sz w:val="24"/>
          <w:szCs w:val="24"/>
        </w:rPr>
        <w:t>янва</w:t>
      </w:r>
      <w:r w:rsidR="00372D5B">
        <w:rPr>
          <w:b/>
          <w:sz w:val="24"/>
          <w:szCs w:val="24"/>
        </w:rPr>
        <w:t>ря</w:t>
      </w:r>
      <w:r w:rsidR="00283E1F">
        <w:rPr>
          <w:b/>
          <w:sz w:val="24"/>
          <w:szCs w:val="24"/>
        </w:rPr>
        <w:t xml:space="preserve"> 201</w:t>
      </w:r>
      <w:r w:rsidR="00E41A6E">
        <w:rPr>
          <w:b/>
          <w:sz w:val="24"/>
          <w:szCs w:val="24"/>
        </w:rPr>
        <w:t>9</w:t>
      </w:r>
      <w:r w:rsidR="00283E1F">
        <w:rPr>
          <w:b/>
          <w:sz w:val="24"/>
          <w:szCs w:val="24"/>
        </w:rPr>
        <w:t xml:space="preserve"> года                                издается с апреля месяца 2008 года</w:t>
      </w:r>
    </w:p>
    <w:p w:rsidR="00283E1F" w:rsidRDefault="00283E1F" w:rsidP="00602F7C">
      <w:pPr>
        <w:jc w:val="both"/>
        <w:rPr>
          <w:b/>
          <w:sz w:val="24"/>
          <w:szCs w:val="24"/>
          <w:u w:val="single"/>
        </w:rPr>
      </w:pPr>
      <w:r>
        <w:rPr>
          <w:b/>
          <w:sz w:val="24"/>
          <w:szCs w:val="24"/>
        </w:rPr>
        <w:t>_____________________________________________________________________________</w:t>
      </w:r>
      <w:r w:rsidR="00602F7C">
        <w:rPr>
          <w:b/>
          <w:sz w:val="24"/>
          <w:szCs w:val="24"/>
        </w:rPr>
        <w:t xml:space="preserve">      </w:t>
      </w:r>
      <w:r>
        <w:rPr>
          <w:b/>
          <w:sz w:val="24"/>
          <w:szCs w:val="24"/>
          <w:u w:val="single"/>
        </w:rPr>
        <w:t>Периодическое печатное издание Совета депутатов Орловского сельсовета</w:t>
      </w:r>
    </w:p>
    <w:p w:rsidR="00283E1F" w:rsidRDefault="00283E1F" w:rsidP="00283E1F">
      <w:pPr>
        <w:jc w:val="center"/>
        <w:rPr>
          <w:b/>
          <w:sz w:val="24"/>
          <w:szCs w:val="24"/>
          <w:u w:val="single"/>
        </w:rPr>
      </w:pPr>
      <w:r>
        <w:rPr>
          <w:b/>
          <w:sz w:val="24"/>
          <w:szCs w:val="24"/>
          <w:u w:val="single"/>
        </w:rPr>
        <w:t>Кыштовского района Новосибирской области.</w:t>
      </w:r>
    </w:p>
    <w:p w:rsidR="00376C0F" w:rsidRDefault="00376C0F" w:rsidP="00376C0F">
      <w:pPr>
        <w:jc w:val="both"/>
        <w:rPr>
          <w:b/>
        </w:rPr>
      </w:pPr>
    </w:p>
    <w:p w:rsidR="00E41A6E" w:rsidRPr="00E41A6E" w:rsidRDefault="00E41A6E" w:rsidP="00E41A6E">
      <w:pPr>
        <w:pStyle w:val="af4"/>
        <w:jc w:val="center"/>
        <w:rPr>
          <w:rFonts w:ascii="Times New Roman" w:hAnsi="Times New Roman"/>
          <w:b/>
          <w:bCs/>
          <w:sz w:val="24"/>
          <w:szCs w:val="24"/>
        </w:rPr>
      </w:pPr>
      <w:r w:rsidRPr="00E41A6E">
        <w:rPr>
          <w:rFonts w:ascii="Times New Roman" w:hAnsi="Times New Roman"/>
          <w:b/>
          <w:bCs/>
          <w:sz w:val="24"/>
          <w:szCs w:val="24"/>
        </w:rPr>
        <w:t>СОВЕТ ДЕПУТАТОВ ОРЛОВСКОГО СЕЛЬСОВЕТА</w:t>
      </w:r>
    </w:p>
    <w:p w:rsidR="00E41A6E" w:rsidRPr="00E41A6E" w:rsidRDefault="00E41A6E" w:rsidP="00E41A6E">
      <w:pPr>
        <w:pStyle w:val="af4"/>
        <w:jc w:val="center"/>
        <w:rPr>
          <w:rFonts w:ascii="Times New Roman" w:hAnsi="Times New Roman"/>
          <w:b/>
          <w:bCs/>
          <w:sz w:val="24"/>
          <w:szCs w:val="24"/>
        </w:rPr>
      </w:pPr>
      <w:r w:rsidRPr="00E41A6E">
        <w:rPr>
          <w:rFonts w:ascii="Times New Roman" w:hAnsi="Times New Roman"/>
          <w:b/>
          <w:bCs/>
          <w:sz w:val="24"/>
          <w:szCs w:val="24"/>
        </w:rPr>
        <w:t>КЫШТОВСКОГО РАЙОНА НОВОСИБИРСКОЙ ОБЛАСТИ</w:t>
      </w:r>
    </w:p>
    <w:p w:rsidR="00E41A6E" w:rsidRPr="00E41A6E" w:rsidRDefault="00E41A6E" w:rsidP="00E41A6E">
      <w:pPr>
        <w:pStyle w:val="af4"/>
        <w:jc w:val="center"/>
        <w:rPr>
          <w:rFonts w:ascii="Times New Roman" w:hAnsi="Times New Roman"/>
          <w:b/>
          <w:bCs/>
          <w:sz w:val="24"/>
          <w:szCs w:val="24"/>
        </w:rPr>
      </w:pPr>
      <w:r w:rsidRPr="00E41A6E">
        <w:rPr>
          <w:rFonts w:ascii="Times New Roman" w:hAnsi="Times New Roman"/>
          <w:b/>
          <w:bCs/>
          <w:sz w:val="24"/>
          <w:szCs w:val="24"/>
        </w:rPr>
        <w:t>пятого созыва</w:t>
      </w:r>
    </w:p>
    <w:p w:rsidR="00E41A6E" w:rsidRPr="00E41A6E" w:rsidRDefault="00E41A6E" w:rsidP="00E41A6E">
      <w:pPr>
        <w:shd w:val="clear" w:color="auto" w:fill="FFFFFF"/>
        <w:jc w:val="center"/>
        <w:rPr>
          <w:b/>
          <w:bCs/>
          <w:color w:val="000000"/>
          <w:spacing w:val="-1"/>
          <w:sz w:val="24"/>
          <w:szCs w:val="24"/>
        </w:rPr>
      </w:pPr>
      <w:r w:rsidRPr="00E41A6E">
        <w:rPr>
          <w:b/>
          <w:bCs/>
          <w:color w:val="000000"/>
          <w:spacing w:val="-1"/>
          <w:sz w:val="24"/>
          <w:szCs w:val="24"/>
        </w:rPr>
        <w:t>РЕШЕНИЕ</w:t>
      </w:r>
    </w:p>
    <w:p w:rsidR="00E41A6E" w:rsidRPr="00E41A6E" w:rsidRDefault="00E41A6E" w:rsidP="00E41A6E">
      <w:pPr>
        <w:shd w:val="clear" w:color="auto" w:fill="FFFFFF"/>
        <w:jc w:val="center"/>
        <w:rPr>
          <w:sz w:val="24"/>
          <w:szCs w:val="24"/>
        </w:rPr>
      </w:pPr>
      <w:r w:rsidRPr="00E41A6E">
        <w:rPr>
          <w:sz w:val="24"/>
          <w:szCs w:val="24"/>
        </w:rPr>
        <w:t>(сорок первая сессия)</w:t>
      </w:r>
    </w:p>
    <w:p w:rsidR="00E41A6E" w:rsidRPr="00E41A6E" w:rsidRDefault="00E41A6E" w:rsidP="00E41A6E">
      <w:pPr>
        <w:rPr>
          <w:sz w:val="24"/>
          <w:szCs w:val="24"/>
        </w:rPr>
      </w:pPr>
      <w:r w:rsidRPr="00E41A6E">
        <w:rPr>
          <w:sz w:val="24"/>
          <w:szCs w:val="24"/>
        </w:rPr>
        <w:t>от 14.01.2019                                д. Орловка                                        № 3</w:t>
      </w:r>
    </w:p>
    <w:p w:rsidR="00E41A6E" w:rsidRPr="00E41A6E" w:rsidRDefault="00E41A6E" w:rsidP="00E41A6E">
      <w:pPr>
        <w:ind w:left="-426"/>
        <w:jc w:val="center"/>
        <w:rPr>
          <w:sz w:val="24"/>
          <w:szCs w:val="24"/>
        </w:rPr>
      </w:pPr>
      <w:r w:rsidRPr="00E41A6E">
        <w:rPr>
          <w:sz w:val="24"/>
          <w:szCs w:val="24"/>
        </w:rPr>
        <w:t xml:space="preserve">Об утверждении Порядка и условий предоставления в аренду муниципального имущества Орловского сельсовета Кыштовского района Новосибирской области, включенного в перечень муниципального имущества Орловского сельсовета Кыштовского района Новосибирской области, свободного от прав третьих лиц </w:t>
      </w:r>
      <w:r w:rsidRPr="00E41A6E">
        <w:rPr>
          <w:sz w:val="24"/>
          <w:szCs w:val="24"/>
          <w:bdr w:val="none" w:sz="0" w:space="0" w:color="auto" w:frame="1"/>
        </w:rPr>
        <w:t>(</w:t>
      </w:r>
      <w:r w:rsidRPr="00E41A6E">
        <w:rPr>
          <w:sz w:val="24"/>
          <w:szCs w:val="24"/>
        </w:rPr>
        <w:t>за исключением права</w:t>
      </w:r>
    </w:p>
    <w:p w:rsidR="00E41A6E" w:rsidRPr="00E41A6E" w:rsidRDefault="00E41A6E" w:rsidP="00E41A6E">
      <w:pPr>
        <w:jc w:val="center"/>
        <w:rPr>
          <w:sz w:val="24"/>
          <w:szCs w:val="24"/>
        </w:rPr>
      </w:pPr>
      <w:r w:rsidRPr="00E41A6E">
        <w:rPr>
          <w:sz w:val="24"/>
          <w:szCs w:val="24"/>
        </w:rPr>
        <w:t>хозяйственного ведения, права оперативного управления, а также</w:t>
      </w:r>
    </w:p>
    <w:p w:rsidR="00E41A6E" w:rsidRPr="00E41A6E" w:rsidRDefault="00E41A6E" w:rsidP="00E41A6E">
      <w:pPr>
        <w:jc w:val="center"/>
        <w:rPr>
          <w:sz w:val="24"/>
          <w:szCs w:val="24"/>
        </w:rPr>
      </w:pPr>
      <w:r w:rsidRPr="00E41A6E">
        <w:rPr>
          <w:sz w:val="24"/>
          <w:szCs w:val="24"/>
        </w:rPr>
        <w:t>имущественных прав субъектов малого и среднего предпринимательства</w:t>
      </w:r>
      <w:r w:rsidRPr="00E41A6E">
        <w:rPr>
          <w:sz w:val="24"/>
          <w:szCs w:val="24"/>
          <w:bdr w:val="none" w:sz="0" w:space="0" w:color="auto" w:frame="1"/>
        </w:rPr>
        <w:t xml:space="preserve">), </w:t>
      </w:r>
      <w:r w:rsidRPr="00E41A6E">
        <w:rPr>
          <w:sz w:val="24"/>
          <w:szCs w:val="24"/>
        </w:rPr>
        <w:t>в</w:t>
      </w:r>
    </w:p>
    <w:p w:rsidR="00E41A6E" w:rsidRPr="00E41A6E" w:rsidRDefault="00E41A6E" w:rsidP="00E41A6E">
      <w:pPr>
        <w:jc w:val="center"/>
        <w:rPr>
          <w:sz w:val="24"/>
          <w:szCs w:val="24"/>
        </w:rPr>
      </w:pPr>
      <w:r w:rsidRPr="00E41A6E">
        <w:rPr>
          <w:sz w:val="24"/>
          <w:szCs w:val="24"/>
        </w:rPr>
        <w:t>том числе льготы для субъектов малого и среднего предпринимательства</w:t>
      </w:r>
    </w:p>
    <w:p w:rsidR="00E41A6E" w:rsidRPr="00E41A6E" w:rsidRDefault="00E41A6E" w:rsidP="00E41A6E">
      <w:pPr>
        <w:ind w:left="-426" w:firstLine="709"/>
        <w:rPr>
          <w:b/>
          <w:sz w:val="24"/>
          <w:szCs w:val="24"/>
        </w:rPr>
      </w:pPr>
      <w:r w:rsidRPr="00E41A6E">
        <w:rPr>
          <w:sz w:val="24"/>
          <w:szCs w:val="24"/>
        </w:rPr>
        <w:t xml:space="preserve">В соответствии с Земельным кодексом Российской Федерации, </w:t>
      </w:r>
      <w:r w:rsidRPr="00E41A6E">
        <w:rPr>
          <w:color w:val="2D3038"/>
          <w:sz w:val="24"/>
          <w:szCs w:val="24"/>
        </w:rPr>
        <w:t>Федеральным законом от 06.10.2003 № 131-ФЗ</w:t>
      </w:r>
      <w:r w:rsidRPr="00E41A6E">
        <w:rPr>
          <w:sz w:val="24"/>
          <w:szCs w:val="24"/>
        </w:rPr>
        <w:t xml:space="preserve"> "</w:t>
      </w:r>
      <w:hyperlink r:id="rId5" w:history="1">
        <w:r w:rsidRPr="00E41A6E">
          <w:rPr>
            <w:sz w:val="24"/>
            <w:szCs w:val="24"/>
          </w:rPr>
          <w:t>Об общих принципах</w:t>
        </w:r>
      </w:hyperlink>
      <w:r w:rsidRPr="00E41A6E">
        <w:rPr>
          <w:sz w:val="24"/>
          <w:szCs w:val="24"/>
        </w:rPr>
        <w:t xml:space="preserve"> организации местного самоуправления в Российской Федерации", </w:t>
      </w:r>
      <w:r w:rsidRPr="00E41A6E">
        <w:rPr>
          <w:color w:val="2D3038"/>
          <w:sz w:val="24"/>
          <w:szCs w:val="24"/>
        </w:rPr>
        <w:t xml:space="preserve">Федеральным законом </w:t>
      </w:r>
      <w:r w:rsidRPr="00E41A6E">
        <w:rPr>
          <w:sz w:val="24"/>
          <w:szCs w:val="24"/>
        </w:rPr>
        <w:t xml:space="preserve">от 26.07.2006 № 135-ФЗ «О защите конкуренции», </w:t>
      </w:r>
      <w:r w:rsidRPr="00E41A6E">
        <w:rPr>
          <w:color w:val="2D3038"/>
          <w:sz w:val="24"/>
          <w:szCs w:val="24"/>
        </w:rPr>
        <w:t xml:space="preserve">Федеральным законом </w:t>
      </w:r>
      <w:r w:rsidRPr="00E41A6E">
        <w:rPr>
          <w:sz w:val="24"/>
          <w:szCs w:val="24"/>
        </w:rPr>
        <w:t>от 24.07.2007 № 209-ФЗ "</w:t>
      </w:r>
      <w:hyperlink r:id="rId6" w:history="1">
        <w:r w:rsidRPr="00E41A6E">
          <w:rPr>
            <w:sz w:val="24"/>
            <w:szCs w:val="24"/>
          </w:rPr>
          <w:t>О развитии малого</w:t>
        </w:r>
      </w:hyperlink>
      <w:r w:rsidRPr="00E41A6E">
        <w:rPr>
          <w:sz w:val="24"/>
          <w:szCs w:val="24"/>
        </w:rPr>
        <w:t xml:space="preserve"> и среднего предпринимательства в Российской Федерации", Уставом Орловского сельсовета Кыштовского района Новосибирской области, Совет депутатов РЕШИЛ:</w:t>
      </w:r>
    </w:p>
    <w:p w:rsidR="00E41A6E" w:rsidRPr="00E41A6E" w:rsidRDefault="00E41A6E" w:rsidP="00E41A6E">
      <w:pPr>
        <w:ind w:left="-426" w:firstLine="426"/>
        <w:rPr>
          <w:sz w:val="24"/>
          <w:szCs w:val="24"/>
        </w:rPr>
      </w:pPr>
      <w:r w:rsidRPr="00E41A6E">
        <w:rPr>
          <w:sz w:val="24"/>
          <w:szCs w:val="24"/>
        </w:rPr>
        <w:t xml:space="preserve">         1. Утвердить прилагаемый Порядок и условия предоставления в аренду муниципального имущества Орловского сельсовета Кыштовского района Новосибирской области, включенного в перечень муниципального имущества Орловского сельсовета Кыштовского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том числе льготы для субъектов малого и среднего предпринимательства.</w:t>
      </w:r>
    </w:p>
    <w:p w:rsidR="00E41A6E" w:rsidRPr="00E41A6E" w:rsidRDefault="00E41A6E" w:rsidP="00E41A6E">
      <w:pPr>
        <w:ind w:left="-426"/>
        <w:rPr>
          <w:sz w:val="24"/>
          <w:szCs w:val="24"/>
        </w:rPr>
      </w:pPr>
      <w:r w:rsidRPr="00E41A6E">
        <w:rPr>
          <w:sz w:val="24"/>
          <w:szCs w:val="24"/>
        </w:rPr>
        <w:t xml:space="preserve">        2. Опубликовать настоящее решение в печатном издании «Орловский Вестник».</w:t>
      </w:r>
    </w:p>
    <w:p w:rsidR="00E41A6E" w:rsidRPr="00E41A6E" w:rsidRDefault="00E41A6E" w:rsidP="00E41A6E">
      <w:pPr>
        <w:tabs>
          <w:tab w:val="left" w:pos="284"/>
        </w:tabs>
        <w:rPr>
          <w:sz w:val="24"/>
          <w:szCs w:val="24"/>
        </w:rPr>
      </w:pPr>
      <w:r w:rsidRPr="00E41A6E">
        <w:rPr>
          <w:sz w:val="24"/>
          <w:szCs w:val="24"/>
        </w:rPr>
        <w:t xml:space="preserve">  3. Настоящее решение вступает в силу с момента опубликования.</w:t>
      </w:r>
    </w:p>
    <w:p w:rsidR="00E41A6E" w:rsidRPr="00E41A6E" w:rsidRDefault="00E41A6E" w:rsidP="00E41A6E">
      <w:pPr>
        <w:tabs>
          <w:tab w:val="num" w:pos="720"/>
        </w:tabs>
        <w:rPr>
          <w:sz w:val="24"/>
          <w:szCs w:val="24"/>
        </w:rPr>
      </w:pPr>
      <w:r w:rsidRPr="00E41A6E">
        <w:rPr>
          <w:sz w:val="24"/>
          <w:szCs w:val="24"/>
        </w:rPr>
        <w:t xml:space="preserve">Председатель Совета депутатов   </w:t>
      </w:r>
      <w:r w:rsidRPr="00E41A6E">
        <w:rPr>
          <w:sz w:val="24"/>
          <w:szCs w:val="24"/>
        </w:rPr>
        <w:t>Т.А. Черепкова</w:t>
      </w:r>
      <w:r w:rsidRPr="00E41A6E">
        <w:rPr>
          <w:sz w:val="24"/>
          <w:szCs w:val="24"/>
        </w:rPr>
        <w:t xml:space="preserve">   Глава Орловского сельсовета</w:t>
      </w:r>
      <w:r>
        <w:rPr>
          <w:sz w:val="24"/>
          <w:szCs w:val="24"/>
        </w:rPr>
        <w:t xml:space="preserve"> С.С. Криворотов</w:t>
      </w:r>
    </w:p>
    <w:p w:rsidR="00E41A6E" w:rsidRPr="00E41A6E" w:rsidRDefault="00E41A6E" w:rsidP="00E41A6E">
      <w:pPr>
        <w:tabs>
          <w:tab w:val="num" w:pos="720"/>
        </w:tabs>
        <w:rPr>
          <w:sz w:val="24"/>
          <w:szCs w:val="24"/>
        </w:rPr>
      </w:pPr>
      <w:r w:rsidRPr="00E41A6E">
        <w:rPr>
          <w:sz w:val="24"/>
          <w:szCs w:val="24"/>
        </w:rPr>
        <w:t xml:space="preserve">                           </w:t>
      </w:r>
    </w:p>
    <w:p w:rsidR="00E41A6E" w:rsidRPr="00E41A6E" w:rsidRDefault="00E41A6E" w:rsidP="00E41A6E">
      <w:pPr>
        <w:rPr>
          <w:sz w:val="24"/>
          <w:szCs w:val="24"/>
        </w:rPr>
      </w:pPr>
      <w:r w:rsidRPr="00E41A6E">
        <w:rPr>
          <w:sz w:val="24"/>
          <w:szCs w:val="24"/>
        </w:rPr>
        <w:t xml:space="preserve">                         Порядок и условия предоставления в аренду муниципального имущества Орловского сельсовета Кыштовского района Новосибирской области, включенного в перечень муниципального имущества Орловского сельсовета Кыштовского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том числе льготы для субъектов малого и среднего предпринимательства.</w:t>
      </w:r>
    </w:p>
    <w:p w:rsidR="00E41A6E" w:rsidRPr="00E41A6E" w:rsidRDefault="00E41A6E" w:rsidP="00E41A6E">
      <w:pPr>
        <w:pStyle w:val="1"/>
        <w:spacing w:before="0" w:after="0"/>
        <w:jc w:val="center"/>
        <w:rPr>
          <w:b w:val="0"/>
          <w:sz w:val="24"/>
          <w:szCs w:val="24"/>
        </w:rPr>
      </w:pPr>
      <w:r w:rsidRPr="00E41A6E">
        <w:rPr>
          <w:b w:val="0"/>
          <w:sz w:val="24"/>
          <w:szCs w:val="24"/>
        </w:rPr>
        <w:t xml:space="preserve">1. ОБЩИЕ ПОЛОЖЕНИЯ </w:t>
      </w:r>
    </w:p>
    <w:p w:rsidR="00E41A6E" w:rsidRPr="00E41A6E" w:rsidRDefault="00E41A6E" w:rsidP="00E41A6E">
      <w:pPr>
        <w:ind w:firstLine="709"/>
        <w:rPr>
          <w:sz w:val="24"/>
          <w:szCs w:val="24"/>
        </w:rPr>
      </w:pPr>
      <w:r w:rsidRPr="00E41A6E">
        <w:rPr>
          <w:sz w:val="24"/>
          <w:szCs w:val="24"/>
        </w:rPr>
        <w:t>1.1. Порядок и условия предоставления в аренду муниципального имущества</w:t>
      </w:r>
      <w:r w:rsidRPr="00E41A6E">
        <w:rPr>
          <w:b/>
          <w:sz w:val="24"/>
          <w:szCs w:val="24"/>
        </w:rPr>
        <w:t xml:space="preserve"> </w:t>
      </w:r>
      <w:r w:rsidRPr="00E41A6E">
        <w:rPr>
          <w:sz w:val="24"/>
          <w:szCs w:val="24"/>
        </w:rPr>
        <w:t>Орловского сельсовета</w:t>
      </w:r>
      <w:r w:rsidRPr="00E41A6E">
        <w:rPr>
          <w:b/>
          <w:sz w:val="24"/>
          <w:szCs w:val="24"/>
        </w:rPr>
        <w:t xml:space="preserve"> </w:t>
      </w:r>
      <w:r w:rsidRPr="00E41A6E">
        <w:rPr>
          <w:sz w:val="24"/>
          <w:szCs w:val="24"/>
        </w:rPr>
        <w:t>Кыштовского района Новосибирской области включенного в перечень муниципального имущества Орловского сельсовета Кыштовского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том числе льготы для субъектов малого и среднего предпринимательства (далее – Порядок и условия), разработаны в соответствии с Земельным кодексом, Федеральным законом от 06.10.2003 № 131-ФЗ «Об общих принципах организации местного самоуправления в Российской Федерации», Федеральным законом от 24.07.2007 № 209-ФЗ "</w:t>
      </w:r>
      <w:hyperlink r:id="rId7" w:history="1">
        <w:r w:rsidRPr="00E41A6E">
          <w:rPr>
            <w:sz w:val="24"/>
            <w:szCs w:val="24"/>
          </w:rPr>
          <w:t>О развитии малого</w:t>
        </w:r>
      </w:hyperlink>
      <w:r w:rsidRPr="00E41A6E">
        <w:rPr>
          <w:sz w:val="24"/>
          <w:szCs w:val="24"/>
        </w:rPr>
        <w:t xml:space="preserve"> и </w:t>
      </w:r>
      <w:r w:rsidRPr="00E41A6E">
        <w:rPr>
          <w:sz w:val="24"/>
          <w:szCs w:val="24"/>
        </w:rPr>
        <w:lastRenderedPageBreak/>
        <w:t>среднего предпринимательства в Российской Федерации", Федеральным законом от 26.07.2006 № 135-ФЗ «О защите конкуренции», Уставом Орловского сельсовета Кыштовского района Новосибирской области.</w:t>
      </w:r>
    </w:p>
    <w:p w:rsidR="00E41A6E" w:rsidRPr="00E41A6E" w:rsidRDefault="00E41A6E" w:rsidP="00E41A6E">
      <w:pPr>
        <w:ind w:firstLine="709"/>
        <w:rPr>
          <w:sz w:val="24"/>
          <w:szCs w:val="24"/>
        </w:rPr>
      </w:pPr>
      <w:r w:rsidRPr="00E41A6E">
        <w:rPr>
          <w:sz w:val="24"/>
          <w:szCs w:val="24"/>
        </w:rPr>
        <w:t>Порядок и условия предоставления в аренду земельных участков, включенных в Перечень, устанавливаются в соответствии с гражданским законодательством и земельным законодательством.</w:t>
      </w:r>
    </w:p>
    <w:p w:rsidR="00E41A6E" w:rsidRPr="00E41A6E" w:rsidRDefault="00E41A6E" w:rsidP="00E41A6E">
      <w:pPr>
        <w:ind w:firstLine="709"/>
        <w:rPr>
          <w:sz w:val="24"/>
          <w:szCs w:val="24"/>
        </w:rPr>
      </w:pPr>
      <w:r w:rsidRPr="00E41A6E">
        <w:rPr>
          <w:sz w:val="24"/>
          <w:szCs w:val="24"/>
        </w:rPr>
        <w:t>1.2. Порядок и условия устанавливают процедуру предоставления в аренду имущества, находящегося в муниципальной собственности Орловского сельсовета</w:t>
      </w:r>
      <w:r w:rsidRPr="00E41A6E">
        <w:rPr>
          <w:color w:val="2D3038"/>
          <w:sz w:val="24"/>
          <w:szCs w:val="24"/>
        </w:rPr>
        <w:t xml:space="preserve"> </w:t>
      </w:r>
      <w:r w:rsidRPr="00E41A6E">
        <w:rPr>
          <w:sz w:val="24"/>
          <w:szCs w:val="24"/>
        </w:rPr>
        <w:t>Кыштовского района Новосибирской области, включенного в перечень имущества, находящегося в муниципальной собственности Орловского сельсовета Кыштовского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 имущество, включенное в Перечень), и условия предоставления такого имущества в аренду, в том числе льготы для субъектов малого и среднего предпринимательства (далее субъекты МСП).</w:t>
      </w:r>
    </w:p>
    <w:p w:rsidR="00E41A6E" w:rsidRPr="00E41A6E" w:rsidRDefault="00E41A6E" w:rsidP="00E41A6E">
      <w:pPr>
        <w:tabs>
          <w:tab w:val="left" w:pos="709"/>
        </w:tabs>
        <w:rPr>
          <w:sz w:val="24"/>
          <w:szCs w:val="24"/>
        </w:rPr>
      </w:pPr>
      <w:r w:rsidRPr="00E41A6E">
        <w:rPr>
          <w:sz w:val="24"/>
          <w:szCs w:val="24"/>
        </w:rPr>
        <w:t xml:space="preserve">         1.3. Арендодателем имущества, включенного в Перечень, являются: </w:t>
      </w:r>
    </w:p>
    <w:p w:rsidR="00E41A6E" w:rsidRPr="00E41A6E" w:rsidRDefault="00E41A6E" w:rsidP="00E41A6E">
      <w:pPr>
        <w:ind w:firstLine="709"/>
        <w:rPr>
          <w:sz w:val="24"/>
          <w:szCs w:val="24"/>
        </w:rPr>
      </w:pPr>
      <w:r w:rsidRPr="00E41A6E">
        <w:rPr>
          <w:sz w:val="24"/>
          <w:szCs w:val="24"/>
        </w:rPr>
        <w:t>- администрация Орловского сельсовета Кыштовского района Новосибирской области (далее – администрация) в отношении имущества, составляющего казну Орловского сельсовета Кыштовского района Новосибирской области, земельных участков, находящихся в муниципальной собственности, а также земельных участков, государственная собственность на которые не разграничена;</w:t>
      </w:r>
    </w:p>
    <w:p w:rsidR="00E41A6E" w:rsidRPr="00E41A6E" w:rsidRDefault="00E41A6E" w:rsidP="00E41A6E">
      <w:pPr>
        <w:ind w:firstLine="709"/>
        <w:rPr>
          <w:sz w:val="24"/>
          <w:szCs w:val="24"/>
        </w:rPr>
      </w:pPr>
      <w:r w:rsidRPr="00E41A6E">
        <w:rPr>
          <w:sz w:val="24"/>
          <w:szCs w:val="24"/>
        </w:rPr>
        <w:t>- муниципальные унитарные предприятия Орловского сельсовета Кыштовского района Новосибирской области и муниципальные учреждения Орловского сельсовета Кыштовского района Новосибирской области в отношении имущества, закрепленного за ними на праве хозяйственного ведения или оперативного управления.</w:t>
      </w:r>
    </w:p>
    <w:p w:rsidR="00E41A6E" w:rsidRPr="00E41A6E" w:rsidRDefault="00E41A6E" w:rsidP="00E41A6E">
      <w:pPr>
        <w:ind w:firstLine="709"/>
        <w:rPr>
          <w:sz w:val="24"/>
          <w:szCs w:val="24"/>
        </w:rPr>
      </w:pPr>
      <w:r w:rsidRPr="00E41A6E">
        <w:rPr>
          <w:sz w:val="24"/>
          <w:szCs w:val="24"/>
        </w:rPr>
        <w:t xml:space="preserve"> 1.4. Арендаторами имущества, включенного в перечень, являются: </w:t>
      </w:r>
    </w:p>
    <w:p w:rsidR="00E41A6E" w:rsidRPr="00E41A6E" w:rsidRDefault="00E41A6E" w:rsidP="00E41A6E">
      <w:pPr>
        <w:ind w:firstLine="851"/>
        <w:rPr>
          <w:sz w:val="24"/>
          <w:szCs w:val="24"/>
        </w:rPr>
      </w:pPr>
      <w:r w:rsidRPr="00E41A6E">
        <w:rPr>
          <w:sz w:val="24"/>
          <w:szCs w:val="24"/>
        </w:rPr>
        <w:t>- субъекты МСП, за исключением субъектов МСП, которым в соответствии с Федеральным законом от 24.07.2007 № 209-ФЗ «О развитии малого и среднего предпринимательства в Российской Федерации» не может оказываться поддержка;</w:t>
      </w:r>
    </w:p>
    <w:p w:rsidR="00E41A6E" w:rsidRPr="00E41A6E" w:rsidRDefault="00E41A6E" w:rsidP="00E41A6E">
      <w:pPr>
        <w:ind w:firstLine="851"/>
        <w:rPr>
          <w:sz w:val="24"/>
          <w:szCs w:val="24"/>
        </w:rPr>
      </w:pPr>
      <w:r w:rsidRPr="00E41A6E">
        <w:rPr>
          <w:sz w:val="24"/>
          <w:szCs w:val="24"/>
        </w:rPr>
        <w:t>- организации, образующие инфраструктуру поддержки субъектов МСП.</w:t>
      </w:r>
    </w:p>
    <w:p w:rsidR="00E41A6E" w:rsidRPr="00E41A6E" w:rsidRDefault="00E41A6E" w:rsidP="00E41A6E">
      <w:pPr>
        <w:pStyle w:val="ConsPlusNormal"/>
        <w:ind w:firstLine="0"/>
        <w:jc w:val="both"/>
        <w:rPr>
          <w:rFonts w:ascii="Times New Roman" w:hAnsi="Times New Roman" w:cs="Times New Roman"/>
          <w:sz w:val="24"/>
          <w:szCs w:val="24"/>
        </w:rPr>
      </w:pPr>
      <w:r w:rsidRPr="00E41A6E">
        <w:rPr>
          <w:rFonts w:ascii="Times New Roman" w:hAnsi="Times New Roman" w:cs="Times New Roman"/>
          <w:sz w:val="24"/>
          <w:szCs w:val="24"/>
        </w:rPr>
        <w:t xml:space="preserve">         1.5. Заключение договоров аренды имущества, включенного в Перечень, осуществляется:</w:t>
      </w:r>
    </w:p>
    <w:p w:rsidR="00E41A6E" w:rsidRPr="00E41A6E" w:rsidRDefault="00E41A6E" w:rsidP="00E41A6E">
      <w:pPr>
        <w:pStyle w:val="ConsPlusNormal"/>
        <w:ind w:firstLine="851"/>
        <w:jc w:val="both"/>
        <w:rPr>
          <w:rFonts w:ascii="Times New Roman" w:hAnsi="Times New Roman" w:cs="Times New Roman"/>
          <w:sz w:val="24"/>
          <w:szCs w:val="24"/>
        </w:rPr>
      </w:pPr>
      <w:r w:rsidRPr="00E41A6E">
        <w:rPr>
          <w:rFonts w:ascii="Times New Roman" w:hAnsi="Times New Roman" w:cs="Times New Roman"/>
          <w:sz w:val="24"/>
          <w:szCs w:val="24"/>
        </w:rPr>
        <w:t>- на торгах, проводимых в форме конкурсов или аукционов;</w:t>
      </w:r>
    </w:p>
    <w:p w:rsidR="00E41A6E" w:rsidRPr="00E41A6E" w:rsidRDefault="00E41A6E" w:rsidP="00E41A6E">
      <w:pPr>
        <w:pStyle w:val="ConsPlusNormal"/>
        <w:ind w:firstLine="851"/>
        <w:jc w:val="both"/>
        <w:rPr>
          <w:rFonts w:ascii="Times New Roman" w:hAnsi="Times New Roman" w:cs="Times New Roman"/>
          <w:sz w:val="24"/>
          <w:szCs w:val="24"/>
        </w:rPr>
      </w:pPr>
      <w:r w:rsidRPr="00E41A6E">
        <w:rPr>
          <w:rFonts w:ascii="Times New Roman" w:hAnsi="Times New Roman" w:cs="Times New Roman"/>
          <w:sz w:val="24"/>
          <w:szCs w:val="24"/>
        </w:rPr>
        <w:t>- без проведения торгов в случаях, предусмотренных статьей 17.1. Федерального закона от 26.07.2006 № 135-ФЗ «О защите конкуренции».</w:t>
      </w:r>
    </w:p>
    <w:p w:rsidR="00E41A6E" w:rsidRPr="00E41A6E" w:rsidRDefault="00E41A6E" w:rsidP="00E41A6E">
      <w:pPr>
        <w:rPr>
          <w:sz w:val="24"/>
          <w:szCs w:val="24"/>
        </w:rPr>
      </w:pPr>
      <w:r w:rsidRPr="00E41A6E">
        <w:rPr>
          <w:sz w:val="24"/>
          <w:szCs w:val="24"/>
        </w:rPr>
        <w:t xml:space="preserve">         1.6. Заключение договоров аренды земельного участка, включенного в Перечень, осуществляется:</w:t>
      </w:r>
    </w:p>
    <w:p w:rsidR="00E41A6E" w:rsidRPr="00E41A6E" w:rsidRDefault="00E41A6E" w:rsidP="00E41A6E">
      <w:pPr>
        <w:rPr>
          <w:sz w:val="24"/>
          <w:szCs w:val="24"/>
        </w:rPr>
      </w:pPr>
      <w:r w:rsidRPr="00E41A6E">
        <w:rPr>
          <w:sz w:val="24"/>
          <w:szCs w:val="24"/>
        </w:rPr>
        <w:t xml:space="preserve">             - на торгах, проводимых в форме аукциона;</w:t>
      </w:r>
    </w:p>
    <w:p w:rsidR="00E41A6E" w:rsidRPr="00E41A6E" w:rsidRDefault="00E41A6E" w:rsidP="00E41A6E">
      <w:pPr>
        <w:rPr>
          <w:sz w:val="24"/>
          <w:szCs w:val="24"/>
        </w:rPr>
      </w:pPr>
      <w:r w:rsidRPr="00E41A6E">
        <w:rPr>
          <w:sz w:val="24"/>
          <w:szCs w:val="24"/>
        </w:rPr>
        <w:t xml:space="preserve">             - без проведения торгов в случаях, предусмотренных пунктом 2 статьи 39.6 Земельного кодекса Российской Федерации</w:t>
      </w:r>
    </w:p>
    <w:p w:rsidR="00E41A6E" w:rsidRPr="00E41A6E" w:rsidRDefault="00E41A6E" w:rsidP="00E41A6E">
      <w:pPr>
        <w:pStyle w:val="ConsPlusNormal"/>
        <w:ind w:firstLine="709"/>
        <w:jc w:val="both"/>
        <w:rPr>
          <w:rFonts w:ascii="Times New Roman" w:hAnsi="Times New Roman" w:cs="Times New Roman"/>
          <w:sz w:val="24"/>
          <w:szCs w:val="24"/>
        </w:rPr>
      </w:pPr>
      <w:r w:rsidRPr="00E41A6E">
        <w:rPr>
          <w:rFonts w:ascii="Times New Roman" w:hAnsi="Times New Roman" w:cs="Times New Roman"/>
          <w:sz w:val="24"/>
          <w:szCs w:val="24"/>
        </w:rPr>
        <w:t>1.7. Для проведения торгов создается комиссия по проведению конкурсов и аукционов на право заключения договоров аренды имущества, находящегося в муниципальной собственности Орловского сельсовета Кыштовского района Новосибирской области, включенного в Перечень (далее - комиссия).</w:t>
      </w:r>
    </w:p>
    <w:p w:rsidR="00E41A6E" w:rsidRPr="00E41A6E" w:rsidRDefault="00E41A6E" w:rsidP="00E41A6E">
      <w:pPr>
        <w:pStyle w:val="ConsPlusNormal"/>
        <w:ind w:firstLine="851"/>
        <w:jc w:val="both"/>
        <w:rPr>
          <w:rFonts w:ascii="Times New Roman" w:hAnsi="Times New Roman" w:cs="Times New Roman"/>
          <w:sz w:val="24"/>
          <w:szCs w:val="24"/>
        </w:rPr>
      </w:pPr>
      <w:r w:rsidRPr="00E41A6E">
        <w:rPr>
          <w:rFonts w:ascii="Times New Roman" w:hAnsi="Times New Roman" w:cs="Times New Roman"/>
          <w:sz w:val="24"/>
          <w:szCs w:val="24"/>
        </w:rPr>
        <w:t>Персональный состав и положение о комиссии утверждаются постановлением администрации.</w:t>
      </w:r>
    </w:p>
    <w:p w:rsidR="00E41A6E" w:rsidRPr="00E41A6E" w:rsidRDefault="00E41A6E" w:rsidP="00E41A6E">
      <w:pPr>
        <w:pStyle w:val="ConsPlusNormal"/>
        <w:ind w:firstLine="851"/>
        <w:jc w:val="both"/>
        <w:rPr>
          <w:rFonts w:ascii="Times New Roman" w:hAnsi="Times New Roman" w:cs="Times New Roman"/>
          <w:sz w:val="24"/>
          <w:szCs w:val="24"/>
        </w:rPr>
      </w:pPr>
      <w:r w:rsidRPr="00E41A6E">
        <w:rPr>
          <w:rFonts w:ascii="Times New Roman" w:hAnsi="Times New Roman" w:cs="Times New Roman"/>
          <w:sz w:val="24"/>
          <w:szCs w:val="24"/>
        </w:rPr>
        <w:t>В состав комиссии включаются в обязательном порядке представители Совета по содействию малому и среднему предпринимательству Кыштовского района Новосибирской области.</w:t>
      </w:r>
    </w:p>
    <w:p w:rsidR="00E41A6E" w:rsidRPr="00E41A6E" w:rsidRDefault="00E41A6E" w:rsidP="00E41A6E">
      <w:pPr>
        <w:pStyle w:val="ConsPlusNormal"/>
        <w:ind w:firstLine="851"/>
        <w:jc w:val="center"/>
        <w:outlineLvl w:val="1"/>
        <w:rPr>
          <w:rFonts w:ascii="Times New Roman" w:hAnsi="Times New Roman" w:cs="Times New Roman"/>
          <w:sz w:val="24"/>
          <w:szCs w:val="24"/>
        </w:rPr>
      </w:pPr>
      <w:r w:rsidRPr="00E41A6E">
        <w:rPr>
          <w:rFonts w:ascii="Times New Roman" w:hAnsi="Times New Roman" w:cs="Times New Roman"/>
          <w:sz w:val="24"/>
          <w:szCs w:val="24"/>
        </w:rPr>
        <w:t>2. ПОРЯДОК И УСЛОВИЯ ПРЕДОСТАВЛЕНИЯ В АРЕНДУ ИМУЩЕСТВА, ВКЛЮЧЕННОГО В ПЕРЕЧЕНЬ</w:t>
      </w:r>
    </w:p>
    <w:p w:rsidR="00E41A6E" w:rsidRPr="00E41A6E" w:rsidRDefault="00E41A6E" w:rsidP="00E41A6E">
      <w:pPr>
        <w:pStyle w:val="ConsPlusNormal"/>
        <w:ind w:firstLine="851"/>
        <w:jc w:val="both"/>
        <w:rPr>
          <w:rFonts w:ascii="Times New Roman" w:hAnsi="Times New Roman" w:cs="Times New Roman"/>
          <w:sz w:val="24"/>
          <w:szCs w:val="24"/>
        </w:rPr>
      </w:pPr>
      <w:r w:rsidRPr="00E41A6E">
        <w:rPr>
          <w:rFonts w:ascii="Times New Roman" w:hAnsi="Times New Roman" w:cs="Times New Roman"/>
          <w:sz w:val="24"/>
          <w:szCs w:val="24"/>
        </w:rPr>
        <w:t xml:space="preserve">2.1. Организация и проведение конкурсов или аукционов на право заключения договоров аренды имущества, включенного в Перечень (за исключением земельных участков) осуществляется в порядке, установленном </w:t>
      </w:r>
      <w:hyperlink r:id="rId8" w:history="1">
        <w:r w:rsidRPr="00E41A6E">
          <w:rPr>
            <w:rFonts w:ascii="Times New Roman" w:hAnsi="Times New Roman" w:cs="Times New Roman"/>
            <w:sz w:val="24"/>
            <w:szCs w:val="24"/>
          </w:rPr>
          <w:t>приказом</w:t>
        </w:r>
      </w:hyperlink>
      <w:r w:rsidRPr="00E41A6E">
        <w:rPr>
          <w:rFonts w:ascii="Times New Roman" w:hAnsi="Times New Roman" w:cs="Times New Roman"/>
          <w:sz w:val="24"/>
          <w:szCs w:val="24"/>
        </w:rPr>
        <w:t xml:space="preserve">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w:t>
      </w:r>
      <w:r w:rsidRPr="00E41A6E">
        <w:rPr>
          <w:rFonts w:ascii="Times New Roman" w:hAnsi="Times New Roman" w:cs="Times New Roman"/>
          <w:sz w:val="24"/>
          <w:szCs w:val="24"/>
        </w:rPr>
        <w:lastRenderedPageBreak/>
        <w:t>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E41A6E" w:rsidRPr="00E41A6E" w:rsidRDefault="00E41A6E" w:rsidP="00E41A6E">
      <w:pPr>
        <w:tabs>
          <w:tab w:val="left" w:pos="709"/>
        </w:tabs>
        <w:rPr>
          <w:sz w:val="24"/>
          <w:szCs w:val="24"/>
        </w:rPr>
      </w:pPr>
      <w:r w:rsidRPr="00E41A6E">
        <w:rPr>
          <w:sz w:val="24"/>
          <w:szCs w:val="24"/>
        </w:rPr>
        <w:t xml:space="preserve">           2.2. Организация и проведение аукциона на право заключения договоров аренды земельных участков, включенных в Перечень осуществляется в порядке, установленном статьями 39.11-39.13 Земельного кодекса Российской Федерации, за исключением случаев, предусмотренных пунктом 2 статьи 39.6 указанного кодекса.</w:t>
      </w:r>
    </w:p>
    <w:p w:rsidR="00E41A6E" w:rsidRPr="00E41A6E" w:rsidRDefault="00E41A6E" w:rsidP="00E41A6E">
      <w:pPr>
        <w:pStyle w:val="ConsPlusNormal"/>
        <w:ind w:firstLine="851"/>
        <w:jc w:val="both"/>
        <w:rPr>
          <w:rFonts w:ascii="Times New Roman" w:hAnsi="Times New Roman" w:cs="Times New Roman"/>
          <w:sz w:val="24"/>
          <w:szCs w:val="24"/>
        </w:rPr>
      </w:pPr>
      <w:r w:rsidRPr="00E41A6E">
        <w:rPr>
          <w:rFonts w:ascii="Times New Roman" w:hAnsi="Times New Roman" w:cs="Times New Roman"/>
          <w:sz w:val="24"/>
          <w:szCs w:val="24"/>
        </w:rPr>
        <w:t>2.3. Процедура подачи заявок на участие в торгах субъектам МСП, организациями, образующими инфраструктуру поддержки субъектов МСП, требования к заявке и прилагаемым к ней документам, основания для отказа в допуске к участию в торгах определяются положениями конкурсной документации или документации об аукционе.</w:t>
      </w:r>
    </w:p>
    <w:p w:rsidR="00E41A6E" w:rsidRPr="00E41A6E" w:rsidRDefault="00E41A6E" w:rsidP="00E41A6E">
      <w:pPr>
        <w:pStyle w:val="ConsPlusNormal"/>
        <w:ind w:firstLine="851"/>
        <w:jc w:val="both"/>
        <w:rPr>
          <w:rFonts w:ascii="Times New Roman" w:hAnsi="Times New Roman" w:cs="Times New Roman"/>
          <w:sz w:val="24"/>
          <w:szCs w:val="24"/>
        </w:rPr>
      </w:pPr>
      <w:r w:rsidRPr="00E41A6E">
        <w:rPr>
          <w:rFonts w:ascii="Times New Roman" w:hAnsi="Times New Roman" w:cs="Times New Roman"/>
          <w:sz w:val="24"/>
          <w:szCs w:val="24"/>
        </w:rPr>
        <w:t>2.4. Для предоставления имущества, включенного в Перечень, без проведения торгов субъекты МСП и организации, образующие инфраструктуру поддержки субъектов МСП (далее - заявители), обращаются к арендатору с заявлением о предоставлении такого имущества с указанием цели его использования (далее - заявление).</w:t>
      </w:r>
    </w:p>
    <w:p w:rsidR="00E41A6E" w:rsidRPr="00E41A6E" w:rsidRDefault="00E41A6E" w:rsidP="00E41A6E">
      <w:pPr>
        <w:ind w:firstLine="851"/>
        <w:rPr>
          <w:sz w:val="24"/>
          <w:szCs w:val="24"/>
        </w:rPr>
      </w:pPr>
      <w:bookmarkStart w:id="0" w:name="P87"/>
      <w:bookmarkEnd w:id="0"/>
      <w:r w:rsidRPr="00E41A6E">
        <w:rPr>
          <w:sz w:val="24"/>
          <w:szCs w:val="24"/>
        </w:rPr>
        <w:t>2.5. С заявлением представляются следующие документы:</w:t>
      </w:r>
    </w:p>
    <w:p w:rsidR="00E41A6E" w:rsidRPr="00E41A6E" w:rsidRDefault="00E41A6E" w:rsidP="00E41A6E">
      <w:pPr>
        <w:ind w:firstLine="851"/>
        <w:rPr>
          <w:sz w:val="24"/>
          <w:szCs w:val="24"/>
        </w:rPr>
      </w:pPr>
      <w:r w:rsidRPr="00E41A6E">
        <w:rPr>
          <w:sz w:val="24"/>
          <w:szCs w:val="24"/>
        </w:rPr>
        <w:t>2.5.1. копия документа, удостоверяющего личность (представителя заявителя);</w:t>
      </w:r>
    </w:p>
    <w:p w:rsidR="00E41A6E" w:rsidRPr="00E41A6E" w:rsidRDefault="00E41A6E" w:rsidP="00E41A6E">
      <w:pPr>
        <w:ind w:firstLine="851"/>
        <w:rPr>
          <w:sz w:val="24"/>
          <w:szCs w:val="24"/>
        </w:rPr>
      </w:pPr>
      <w:r w:rsidRPr="00E41A6E">
        <w:rPr>
          <w:sz w:val="24"/>
          <w:szCs w:val="24"/>
        </w:rPr>
        <w:t>2.5.2. копия документа, подтверждающие полномочия представителя заявителя (в случае если с заявлением обращается представитель заявителя);</w:t>
      </w:r>
    </w:p>
    <w:p w:rsidR="00E41A6E" w:rsidRPr="00E41A6E" w:rsidRDefault="00E41A6E" w:rsidP="00E41A6E">
      <w:pPr>
        <w:ind w:firstLine="851"/>
        <w:rPr>
          <w:sz w:val="24"/>
          <w:szCs w:val="24"/>
        </w:rPr>
      </w:pPr>
      <w:r w:rsidRPr="00E41A6E">
        <w:rPr>
          <w:sz w:val="24"/>
          <w:szCs w:val="24"/>
        </w:rPr>
        <w:t xml:space="preserve">2.5.3. копии учредительных документов (для юридических лиц); </w:t>
      </w:r>
    </w:p>
    <w:p w:rsidR="00E41A6E" w:rsidRPr="00E41A6E" w:rsidRDefault="00E41A6E" w:rsidP="00E41A6E">
      <w:pPr>
        <w:ind w:firstLine="851"/>
        <w:rPr>
          <w:sz w:val="24"/>
          <w:szCs w:val="24"/>
        </w:rPr>
      </w:pPr>
      <w:r w:rsidRPr="00E41A6E">
        <w:rPr>
          <w:sz w:val="24"/>
          <w:szCs w:val="24"/>
        </w:rPr>
        <w:t>2.5.4. копии документов, подтверждающих полномочия руководителя (для юридических лиц);</w:t>
      </w:r>
    </w:p>
    <w:p w:rsidR="00E41A6E" w:rsidRPr="00E41A6E" w:rsidRDefault="00E41A6E" w:rsidP="00E41A6E">
      <w:pPr>
        <w:ind w:firstLine="851"/>
        <w:rPr>
          <w:sz w:val="24"/>
          <w:szCs w:val="24"/>
        </w:rPr>
      </w:pPr>
      <w:r w:rsidRPr="00E41A6E">
        <w:rPr>
          <w:sz w:val="24"/>
          <w:szCs w:val="24"/>
        </w:rPr>
        <w:t>2.5.5. копия решения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заключения договора аренды является крупной сделкой);</w:t>
      </w:r>
    </w:p>
    <w:p w:rsidR="00E41A6E" w:rsidRPr="00E41A6E" w:rsidRDefault="00E41A6E" w:rsidP="00E41A6E">
      <w:pPr>
        <w:ind w:firstLine="851"/>
        <w:rPr>
          <w:sz w:val="24"/>
          <w:szCs w:val="24"/>
        </w:rPr>
      </w:pPr>
      <w:r w:rsidRPr="00E41A6E">
        <w:rPr>
          <w:sz w:val="24"/>
          <w:szCs w:val="24"/>
        </w:rPr>
        <w:t>2.5.6.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форме, утвержденной приказом Минэкономразвития России от 10.03.2016 №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w:t>
      </w:r>
    </w:p>
    <w:p w:rsidR="00E41A6E" w:rsidRPr="00E41A6E" w:rsidRDefault="00E41A6E" w:rsidP="00E41A6E">
      <w:pPr>
        <w:ind w:firstLine="851"/>
        <w:rPr>
          <w:sz w:val="24"/>
          <w:szCs w:val="24"/>
        </w:rPr>
      </w:pPr>
      <w:r w:rsidRPr="00E41A6E">
        <w:rPr>
          <w:sz w:val="24"/>
          <w:szCs w:val="24"/>
        </w:rPr>
        <w:t>Заявление, указанное в подпункте 2.5.6., не представляется организациями, образующими инфраструктуру поддержки субъектов МСП.</w:t>
      </w:r>
    </w:p>
    <w:p w:rsidR="00E41A6E" w:rsidRPr="00E41A6E" w:rsidRDefault="00E41A6E" w:rsidP="00E41A6E">
      <w:pPr>
        <w:ind w:firstLine="851"/>
        <w:rPr>
          <w:rFonts w:eastAsia="Calibri"/>
          <w:sz w:val="24"/>
          <w:szCs w:val="24"/>
          <w:lang w:eastAsia="en-US"/>
        </w:rPr>
      </w:pPr>
      <w:r w:rsidRPr="00E41A6E">
        <w:rPr>
          <w:rFonts w:eastAsia="Calibri"/>
          <w:sz w:val="24"/>
          <w:szCs w:val="24"/>
          <w:lang w:eastAsia="en-US"/>
        </w:rPr>
        <w:t>Администрация самостоятельно запрашивает в рамках межведомственного информационного взаимодействия выписку из Единого государственного реестра юридических лиц/выписку из единого государственного реестра индивидуальных предпринимателей.</w:t>
      </w:r>
    </w:p>
    <w:p w:rsidR="00E41A6E" w:rsidRPr="00E41A6E" w:rsidRDefault="00E41A6E" w:rsidP="00E41A6E">
      <w:pPr>
        <w:ind w:firstLine="851"/>
        <w:rPr>
          <w:sz w:val="24"/>
          <w:szCs w:val="24"/>
        </w:rPr>
      </w:pPr>
      <w:r w:rsidRPr="00E41A6E">
        <w:rPr>
          <w:sz w:val="24"/>
          <w:szCs w:val="24"/>
        </w:rPr>
        <w:t>2.6. Заявление и документы, указанные в пункте 2.5. настоящего Порядка и условий, рассматриваются арендодателем в течение 30 календарных дней с момента их поступления</w:t>
      </w:r>
      <w:bookmarkStart w:id="1" w:name="P113"/>
      <w:bookmarkEnd w:id="1"/>
      <w:r w:rsidRPr="00E41A6E">
        <w:rPr>
          <w:sz w:val="24"/>
          <w:szCs w:val="24"/>
        </w:rPr>
        <w:t>.</w:t>
      </w:r>
    </w:p>
    <w:p w:rsidR="00E41A6E" w:rsidRPr="00E41A6E" w:rsidRDefault="00E41A6E" w:rsidP="00E41A6E">
      <w:pPr>
        <w:ind w:firstLine="851"/>
        <w:rPr>
          <w:sz w:val="24"/>
          <w:szCs w:val="24"/>
        </w:rPr>
      </w:pPr>
      <w:r w:rsidRPr="00E41A6E">
        <w:rPr>
          <w:sz w:val="24"/>
          <w:szCs w:val="24"/>
        </w:rPr>
        <w:t>По результатам рассмотрения заявления арендодатель принимает решение заключить договор аренды имущества, включенного в Перечень, либо отказать в предоставлении в аренду такого имущества с указанием оснований отказа, предусмотренных пунктом 2.7. настоящего Порядка и условий.</w:t>
      </w:r>
    </w:p>
    <w:p w:rsidR="00E41A6E" w:rsidRPr="00E41A6E" w:rsidRDefault="00E41A6E" w:rsidP="00E41A6E">
      <w:pPr>
        <w:ind w:firstLine="851"/>
        <w:rPr>
          <w:sz w:val="24"/>
          <w:szCs w:val="24"/>
        </w:rPr>
      </w:pPr>
      <w:r w:rsidRPr="00E41A6E">
        <w:rPr>
          <w:sz w:val="24"/>
          <w:szCs w:val="24"/>
        </w:rPr>
        <w:t>2.7. Основания для отказа в предоставлении в аренду имущества, включенного в Перечень:</w:t>
      </w:r>
    </w:p>
    <w:p w:rsidR="00E41A6E" w:rsidRPr="00E41A6E" w:rsidRDefault="00E41A6E" w:rsidP="00E41A6E">
      <w:pPr>
        <w:pStyle w:val="ConsPlusNormal"/>
        <w:ind w:firstLine="851"/>
        <w:jc w:val="both"/>
        <w:rPr>
          <w:rFonts w:ascii="Times New Roman" w:hAnsi="Times New Roman" w:cs="Times New Roman"/>
          <w:sz w:val="24"/>
          <w:szCs w:val="24"/>
        </w:rPr>
      </w:pPr>
      <w:r w:rsidRPr="00E41A6E">
        <w:rPr>
          <w:rFonts w:ascii="Times New Roman" w:hAnsi="Times New Roman" w:cs="Times New Roman"/>
          <w:sz w:val="24"/>
          <w:szCs w:val="24"/>
        </w:rPr>
        <w:t xml:space="preserve">1) несоответствие представленных документов требованиям, предусмотренным пунктом </w:t>
      </w:r>
      <w:hyperlink w:anchor="P87" w:history="1">
        <w:r w:rsidRPr="00E41A6E">
          <w:rPr>
            <w:rFonts w:ascii="Times New Roman" w:hAnsi="Times New Roman" w:cs="Times New Roman"/>
            <w:sz w:val="24"/>
            <w:szCs w:val="24"/>
          </w:rPr>
          <w:t>2.5.</w:t>
        </w:r>
      </w:hyperlink>
      <w:r w:rsidRPr="00E41A6E">
        <w:rPr>
          <w:rFonts w:ascii="Times New Roman" w:hAnsi="Times New Roman" w:cs="Times New Roman"/>
          <w:sz w:val="24"/>
          <w:szCs w:val="24"/>
        </w:rPr>
        <w:t xml:space="preserve"> Порядка и условий;</w:t>
      </w:r>
    </w:p>
    <w:p w:rsidR="00E41A6E" w:rsidRPr="00E41A6E" w:rsidRDefault="00E41A6E" w:rsidP="00E41A6E">
      <w:pPr>
        <w:pStyle w:val="ConsPlusNormal"/>
        <w:ind w:firstLine="851"/>
        <w:jc w:val="both"/>
        <w:rPr>
          <w:rFonts w:ascii="Times New Roman" w:hAnsi="Times New Roman" w:cs="Times New Roman"/>
          <w:sz w:val="24"/>
          <w:szCs w:val="24"/>
        </w:rPr>
      </w:pPr>
      <w:r w:rsidRPr="00E41A6E">
        <w:rPr>
          <w:rFonts w:ascii="Times New Roman" w:hAnsi="Times New Roman" w:cs="Times New Roman"/>
          <w:sz w:val="24"/>
          <w:szCs w:val="24"/>
        </w:rPr>
        <w:t>2) представление документов, содержащих недостоверные сведения;</w:t>
      </w:r>
    </w:p>
    <w:p w:rsidR="00E41A6E" w:rsidRPr="00E41A6E" w:rsidRDefault="00E41A6E" w:rsidP="00E41A6E">
      <w:pPr>
        <w:pStyle w:val="ConsPlusNormal"/>
        <w:ind w:firstLine="851"/>
        <w:jc w:val="both"/>
        <w:rPr>
          <w:rFonts w:ascii="Times New Roman" w:hAnsi="Times New Roman" w:cs="Times New Roman"/>
          <w:sz w:val="24"/>
          <w:szCs w:val="24"/>
        </w:rPr>
      </w:pPr>
      <w:r w:rsidRPr="00E41A6E">
        <w:rPr>
          <w:rFonts w:ascii="Times New Roman" w:hAnsi="Times New Roman" w:cs="Times New Roman"/>
          <w:sz w:val="24"/>
          <w:szCs w:val="24"/>
        </w:rPr>
        <w:t xml:space="preserve">3) несоответствие субъекта малого и среднего предпринимательства требованиям, установленным </w:t>
      </w:r>
      <w:hyperlink r:id="rId9" w:history="1">
        <w:r w:rsidRPr="00E41A6E">
          <w:rPr>
            <w:rFonts w:ascii="Times New Roman" w:hAnsi="Times New Roman" w:cs="Times New Roman"/>
            <w:sz w:val="24"/>
            <w:szCs w:val="24"/>
          </w:rPr>
          <w:t>статьей 4</w:t>
        </w:r>
      </w:hyperlink>
      <w:r w:rsidRPr="00E41A6E">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w:t>
      </w:r>
    </w:p>
    <w:p w:rsidR="00E41A6E" w:rsidRPr="00E41A6E" w:rsidRDefault="00E41A6E" w:rsidP="00E41A6E">
      <w:pPr>
        <w:pStyle w:val="ConsPlusNormal"/>
        <w:ind w:firstLine="851"/>
        <w:jc w:val="both"/>
        <w:rPr>
          <w:rFonts w:ascii="Times New Roman" w:hAnsi="Times New Roman" w:cs="Times New Roman"/>
          <w:sz w:val="24"/>
          <w:szCs w:val="24"/>
        </w:rPr>
      </w:pPr>
      <w:r w:rsidRPr="00E41A6E">
        <w:rPr>
          <w:rFonts w:ascii="Times New Roman" w:hAnsi="Times New Roman" w:cs="Times New Roman"/>
          <w:sz w:val="24"/>
          <w:szCs w:val="24"/>
        </w:rPr>
        <w:lastRenderedPageBreak/>
        <w:t>4) отсутствуют основания для предоставления заявителю имущества, включенного в Перечень, без проведения торгов (в случае, если обращение заявителя содержит просьбу о предоставлении имущества, включенного в Перечень, без торгов);</w:t>
      </w:r>
    </w:p>
    <w:p w:rsidR="00E41A6E" w:rsidRPr="00E41A6E" w:rsidRDefault="00E41A6E" w:rsidP="00E41A6E">
      <w:pPr>
        <w:pStyle w:val="ConsPlusNormal"/>
        <w:ind w:firstLine="851"/>
        <w:jc w:val="both"/>
        <w:rPr>
          <w:rFonts w:ascii="Times New Roman" w:hAnsi="Times New Roman" w:cs="Times New Roman"/>
          <w:sz w:val="24"/>
          <w:szCs w:val="24"/>
        </w:rPr>
      </w:pPr>
      <w:r w:rsidRPr="00E41A6E">
        <w:rPr>
          <w:rFonts w:ascii="Times New Roman" w:hAnsi="Times New Roman" w:cs="Times New Roman"/>
          <w:sz w:val="24"/>
          <w:szCs w:val="24"/>
        </w:rPr>
        <w:t>5) отсутствие свободного имущества, включенного в Перечень;</w:t>
      </w:r>
    </w:p>
    <w:p w:rsidR="00E41A6E" w:rsidRPr="00E41A6E" w:rsidRDefault="00E41A6E" w:rsidP="00E41A6E">
      <w:pPr>
        <w:ind w:firstLine="851"/>
        <w:rPr>
          <w:sz w:val="24"/>
          <w:szCs w:val="24"/>
        </w:rPr>
      </w:pPr>
      <w:r w:rsidRPr="00E41A6E">
        <w:rPr>
          <w:sz w:val="24"/>
          <w:szCs w:val="24"/>
        </w:rPr>
        <w:t>6) указанное в заявлении имущество является предметом действующего договора аренды;</w:t>
      </w:r>
    </w:p>
    <w:p w:rsidR="00E41A6E" w:rsidRPr="00E41A6E" w:rsidRDefault="00E41A6E" w:rsidP="00E41A6E">
      <w:pPr>
        <w:ind w:firstLine="851"/>
        <w:rPr>
          <w:sz w:val="24"/>
          <w:szCs w:val="24"/>
        </w:rPr>
      </w:pPr>
      <w:r w:rsidRPr="00E41A6E">
        <w:rPr>
          <w:sz w:val="24"/>
          <w:szCs w:val="24"/>
        </w:rPr>
        <w:t>7) несоответствие цели (целей) использования имущества, заявляемой потенциальным арендатором, функциональному назначению данного имущества;</w:t>
      </w:r>
    </w:p>
    <w:p w:rsidR="00E41A6E" w:rsidRPr="00E41A6E" w:rsidRDefault="00E41A6E" w:rsidP="00E41A6E">
      <w:pPr>
        <w:ind w:firstLine="851"/>
        <w:rPr>
          <w:sz w:val="24"/>
          <w:szCs w:val="24"/>
        </w:rPr>
      </w:pPr>
      <w:r w:rsidRPr="00E41A6E">
        <w:rPr>
          <w:sz w:val="24"/>
          <w:szCs w:val="24"/>
        </w:rPr>
        <w:t>8) заявителю предоставлено в аренду имущество, включенное в Перечень, и срок такого договора аренды не истек;</w:t>
      </w:r>
    </w:p>
    <w:p w:rsidR="00E41A6E" w:rsidRPr="00E41A6E" w:rsidRDefault="00E41A6E" w:rsidP="00E41A6E">
      <w:pPr>
        <w:ind w:firstLine="851"/>
        <w:rPr>
          <w:sz w:val="24"/>
          <w:szCs w:val="24"/>
        </w:rPr>
      </w:pPr>
      <w:r w:rsidRPr="00E41A6E">
        <w:rPr>
          <w:sz w:val="24"/>
          <w:szCs w:val="24"/>
        </w:rPr>
        <w:t>9) с момента выявления нарушений Порядка и условий, допущенных заявителем, в том числе не обеспечившим целевого использования предоставленного в аренду имущества, прошло не менее чем три года.</w:t>
      </w:r>
    </w:p>
    <w:p w:rsidR="00E41A6E" w:rsidRPr="00E41A6E" w:rsidRDefault="00E41A6E" w:rsidP="00E41A6E">
      <w:pPr>
        <w:ind w:firstLine="851"/>
        <w:rPr>
          <w:sz w:val="24"/>
          <w:szCs w:val="24"/>
        </w:rPr>
      </w:pPr>
      <w:r w:rsidRPr="00E41A6E">
        <w:rPr>
          <w:sz w:val="24"/>
          <w:szCs w:val="24"/>
        </w:rPr>
        <w:t>2.8. Основания для отказа в предоставлении земельного участка без проведения торгов, предусмотрены статьей 39.16 Земельного кодекса Российской Федерации.</w:t>
      </w:r>
    </w:p>
    <w:p w:rsidR="00E41A6E" w:rsidRPr="00E41A6E" w:rsidRDefault="00E41A6E" w:rsidP="00E41A6E">
      <w:pPr>
        <w:pStyle w:val="ConsPlusNormal"/>
        <w:ind w:firstLine="851"/>
        <w:jc w:val="center"/>
        <w:outlineLvl w:val="1"/>
        <w:rPr>
          <w:rFonts w:ascii="Times New Roman" w:hAnsi="Times New Roman" w:cs="Times New Roman"/>
          <w:sz w:val="24"/>
          <w:szCs w:val="24"/>
        </w:rPr>
      </w:pPr>
      <w:r w:rsidRPr="00E41A6E">
        <w:rPr>
          <w:rFonts w:ascii="Times New Roman" w:hAnsi="Times New Roman" w:cs="Times New Roman"/>
          <w:sz w:val="24"/>
          <w:szCs w:val="24"/>
        </w:rPr>
        <w:t>3. УСЛОВИЯ ПРЕДОСТАВЛЕНИЯ В АРЕНДУ</w:t>
      </w:r>
    </w:p>
    <w:p w:rsidR="00E41A6E" w:rsidRPr="00E41A6E" w:rsidRDefault="00E41A6E" w:rsidP="00E41A6E">
      <w:pPr>
        <w:pStyle w:val="ConsPlusNormal"/>
        <w:ind w:firstLine="851"/>
        <w:jc w:val="center"/>
        <w:rPr>
          <w:rFonts w:ascii="Times New Roman" w:hAnsi="Times New Roman" w:cs="Times New Roman"/>
          <w:sz w:val="24"/>
          <w:szCs w:val="24"/>
        </w:rPr>
      </w:pPr>
      <w:r w:rsidRPr="00E41A6E">
        <w:rPr>
          <w:rFonts w:ascii="Times New Roman" w:hAnsi="Times New Roman" w:cs="Times New Roman"/>
          <w:sz w:val="24"/>
          <w:szCs w:val="24"/>
        </w:rPr>
        <w:t>ИМУЩЕСТВА, ВКЛЮЧЕННОГО В ПЕРЕЧЕНЬ</w:t>
      </w:r>
    </w:p>
    <w:p w:rsidR="00E41A6E" w:rsidRPr="00E41A6E" w:rsidRDefault="00E41A6E" w:rsidP="00E41A6E">
      <w:pPr>
        <w:pStyle w:val="ConsPlusNormal"/>
        <w:ind w:firstLine="851"/>
        <w:jc w:val="both"/>
        <w:rPr>
          <w:rFonts w:ascii="Times New Roman" w:hAnsi="Times New Roman" w:cs="Times New Roman"/>
          <w:sz w:val="24"/>
          <w:szCs w:val="24"/>
        </w:rPr>
      </w:pPr>
      <w:r w:rsidRPr="00E41A6E">
        <w:rPr>
          <w:rFonts w:ascii="Times New Roman" w:hAnsi="Times New Roman" w:cs="Times New Roman"/>
          <w:sz w:val="24"/>
          <w:szCs w:val="24"/>
        </w:rPr>
        <w:t>3.1. Срок, на который заключаются договоры в отношении имущества, включенного в Перечень, составляет не менее чем пять лет.</w:t>
      </w:r>
    </w:p>
    <w:p w:rsidR="00E41A6E" w:rsidRPr="00E41A6E" w:rsidRDefault="00E41A6E" w:rsidP="00E41A6E">
      <w:pPr>
        <w:pStyle w:val="ConsPlusNormal"/>
        <w:ind w:firstLine="851"/>
        <w:jc w:val="both"/>
        <w:rPr>
          <w:rFonts w:ascii="Times New Roman" w:hAnsi="Times New Roman" w:cs="Times New Roman"/>
          <w:sz w:val="24"/>
          <w:szCs w:val="24"/>
        </w:rPr>
      </w:pPr>
      <w:r w:rsidRPr="00E41A6E">
        <w:rPr>
          <w:rFonts w:ascii="Times New Roman" w:hAnsi="Times New Roman" w:cs="Times New Roman"/>
          <w:sz w:val="24"/>
          <w:szCs w:val="24"/>
        </w:rPr>
        <w:t xml:space="preserve"> Срок договора может быть уменьшен на основании поданного до заключения такого договора заявления лица, приобретающего права пользования имуществом, включенным в Перечень.</w:t>
      </w:r>
    </w:p>
    <w:p w:rsidR="00E41A6E" w:rsidRPr="00E41A6E" w:rsidRDefault="00E41A6E" w:rsidP="00E41A6E">
      <w:pPr>
        <w:shd w:val="clear" w:color="auto" w:fill="FFFFFF"/>
        <w:suppressAutoHyphens/>
        <w:ind w:firstLine="851"/>
        <w:rPr>
          <w:color w:val="000000"/>
          <w:spacing w:val="2"/>
          <w:sz w:val="24"/>
          <w:szCs w:val="24"/>
        </w:rPr>
      </w:pPr>
      <w:r w:rsidRPr="00E41A6E">
        <w:rPr>
          <w:sz w:val="24"/>
          <w:szCs w:val="24"/>
        </w:rPr>
        <w:t>3.2.</w:t>
      </w:r>
      <w:r w:rsidRPr="00E41A6E">
        <w:rPr>
          <w:color w:val="000000"/>
          <w:spacing w:val="2"/>
          <w:sz w:val="24"/>
          <w:szCs w:val="24"/>
        </w:rPr>
        <w:t xml:space="preserve"> Размер арендной платы по договору аренды имущества, включенного в Перечень, заключаемому без проведения торгов, а также начальный размер арендной платы по договору аренды имущества, включенного в Перечень, заключаемому по результатам проведения торгов, определяется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w:t>
      </w:r>
    </w:p>
    <w:p w:rsidR="00E41A6E" w:rsidRPr="00E41A6E" w:rsidRDefault="00E41A6E" w:rsidP="00E41A6E">
      <w:pPr>
        <w:pStyle w:val="ConsPlusNormal"/>
        <w:ind w:firstLine="851"/>
        <w:jc w:val="both"/>
        <w:rPr>
          <w:rFonts w:ascii="Times New Roman" w:hAnsi="Times New Roman" w:cs="Times New Roman"/>
          <w:sz w:val="24"/>
          <w:szCs w:val="24"/>
        </w:rPr>
      </w:pPr>
      <w:r w:rsidRPr="00E41A6E">
        <w:rPr>
          <w:rFonts w:ascii="Times New Roman" w:hAnsi="Times New Roman" w:cs="Times New Roman"/>
          <w:sz w:val="24"/>
          <w:szCs w:val="24"/>
        </w:rPr>
        <w:t>В случае заключения договора аренды по результатам проведения торгов арендная плата в договоре аренды устанавливается в размере, сформировавшемся в процессе проведения торгов.</w:t>
      </w:r>
    </w:p>
    <w:p w:rsidR="00E41A6E" w:rsidRPr="00E41A6E" w:rsidRDefault="00E41A6E" w:rsidP="00E41A6E">
      <w:pPr>
        <w:ind w:firstLine="851"/>
        <w:rPr>
          <w:sz w:val="24"/>
          <w:szCs w:val="24"/>
        </w:rPr>
      </w:pPr>
      <w:r w:rsidRPr="00E41A6E">
        <w:rPr>
          <w:sz w:val="24"/>
          <w:szCs w:val="24"/>
        </w:rPr>
        <w:t>В арендную плату по договору не входят необходимые эксплуатационные расходы, связанные с содержанием имущества.</w:t>
      </w:r>
    </w:p>
    <w:p w:rsidR="00E41A6E" w:rsidRPr="00E41A6E" w:rsidRDefault="00E41A6E" w:rsidP="00E41A6E">
      <w:pPr>
        <w:ind w:firstLine="540"/>
        <w:rPr>
          <w:color w:val="000000"/>
          <w:spacing w:val="2"/>
          <w:sz w:val="24"/>
          <w:szCs w:val="24"/>
        </w:rPr>
      </w:pPr>
      <w:r w:rsidRPr="00E41A6E">
        <w:rPr>
          <w:sz w:val="24"/>
          <w:szCs w:val="24"/>
        </w:rPr>
        <w:t xml:space="preserve">    Начальная цена предмета аукциона на право заключения договора аренды земельного участка устанавливается по решению организатора аукциона в размере ежегодной арендной платы, определенной по результатам рыночной оценки в соответствии с Федеральным </w:t>
      </w:r>
      <w:hyperlink r:id="rId10" w:history="1">
        <w:r w:rsidRPr="00E41A6E">
          <w:rPr>
            <w:rStyle w:val="a3"/>
            <w:sz w:val="24"/>
            <w:szCs w:val="24"/>
          </w:rPr>
          <w:t>законом</w:t>
        </w:r>
      </w:hyperlink>
      <w:r w:rsidRPr="00E41A6E">
        <w:rPr>
          <w:sz w:val="24"/>
          <w:szCs w:val="24"/>
        </w:rPr>
        <w:t xml:space="preserve"> от 29.07.1998 № 135-ФЗ «Об оценочной деятельности в Российской Федерации», или в размере не менее полутора процентов кадастровой стоимости такого земельного участка</w:t>
      </w:r>
      <w:r w:rsidRPr="00E41A6E">
        <w:rPr>
          <w:color w:val="000000"/>
          <w:spacing w:val="2"/>
          <w:sz w:val="24"/>
          <w:szCs w:val="24"/>
        </w:rPr>
        <w:t>, за исключением случая, предусмотренного частью 15 статьи 39.11 Земельного кодекса Российской Федерации.</w:t>
      </w:r>
    </w:p>
    <w:p w:rsidR="00E41A6E" w:rsidRPr="00E41A6E" w:rsidRDefault="00E41A6E" w:rsidP="00E41A6E">
      <w:pPr>
        <w:ind w:firstLine="540"/>
        <w:rPr>
          <w:sz w:val="24"/>
          <w:szCs w:val="24"/>
        </w:rPr>
      </w:pPr>
      <w:r w:rsidRPr="00E41A6E">
        <w:rPr>
          <w:color w:val="000000"/>
          <w:spacing w:val="2"/>
          <w:sz w:val="24"/>
          <w:szCs w:val="24"/>
        </w:rPr>
        <w:t xml:space="preserve">    Годовой размер арендной платы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w:t>
      </w:r>
    </w:p>
    <w:p w:rsidR="00E41A6E" w:rsidRPr="00E41A6E" w:rsidRDefault="00E41A6E" w:rsidP="00E41A6E">
      <w:pPr>
        <w:pStyle w:val="ConsPlusNormal"/>
        <w:ind w:firstLine="851"/>
        <w:jc w:val="both"/>
        <w:rPr>
          <w:rFonts w:ascii="Times New Roman" w:hAnsi="Times New Roman" w:cs="Times New Roman"/>
          <w:sz w:val="24"/>
          <w:szCs w:val="24"/>
        </w:rPr>
      </w:pPr>
      <w:r w:rsidRPr="00E41A6E">
        <w:rPr>
          <w:rFonts w:ascii="Times New Roman" w:hAnsi="Times New Roman" w:cs="Times New Roman"/>
          <w:sz w:val="24"/>
          <w:szCs w:val="24"/>
        </w:rPr>
        <w:t>3.3. За пользование имуществом, включенным в Перечень, арендная плата за первый год аренды вносится арендатором в течение шести месяцев с даты подписания договора. Оплата за последующие года действия договора аренды вносится, начиная со второго года действия договора, ежемесячно: до десятого числа месяца, следующего за расчетным, в порядке, установленном договором аренды.</w:t>
      </w:r>
    </w:p>
    <w:p w:rsidR="00E41A6E" w:rsidRPr="00E41A6E" w:rsidRDefault="00E41A6E" w:rsidP="00E41A6E">
      <w:pPr>
        <w:pStyle w:val="ConsPlusNormal"/>
        <w:ind w:firstLine="851"/>
        <w:jc w:val="both"/>
        <w:rPr>
          <w:rFonts w:ascii="Times New Roman" w:hAnsi="Times New Roman" w:cs="Times New Roman"/>
          <w:sz w:val="24"/>
          <w:szCs w:val="24"/>
        </w:rPr>
      </w:pPr>
      <w:r w:rsidRPr="00E41A6E">
        <w:rPr>
          <w:rFonts w:ascii="Times New Roman" w:hAnsi="Times New Roman" w:cs="Times New Roman"/>
          <w:sz w:val="24"/>
          <w:szCs w:val="24"/>
        </w:rPr>
        <w:t>3.4. Льготы для субъектов МСП, предоставляется в виде применения понижающего коэффициента, корректирующего величину размера арендной платы, равного 0,8.</w:t>
      </w:r>
    </w:p>
    <w:p w:rsidR="00E41A6E" w:rsidRPr="00E41A6E" w:rsidRDefault="00E41A6E" w:rsidP="00E41A6E">
      <w:pPr>
        <w:rPr>
          <w:sz w:val="24"/>
          <w:szCs w:val="24"/>
        </w:rPr>
      </w:pPr>
      <w:r w:rsidRPr="00E41A6E">
        <w:rPr>
          <w:sz w:val="24"/>
          <w:szCs w:val="24"/>
        </w:rPr>
        <w:t xml:space="preserve">            3.5. Льгота по арендной плате применяется при выполнении всей совокупности следующих условий:</w:t>
      </w:r>
    </w:p>
    <w:p w:rsidR="00E41A6E" w:rsidRPr="00E41A6E" w:rsidRDefault="00E41A6E" w:rsidP="00E41A6E">
      <w:pPr>
        <w:ind w:firstLine="851"/>
        <w:rPr>
          <w:sz w:val="24"/>
          <w:szCs w:val="24"/>
        </w:rPr>
      </w:pPr>
      <w:r w:rsidRPr="00E41A6E">
        <w:rPr>
          <w:sz w:val="24"/>
          <w:szCs w:val="24"/>
        </w:rPr>
        <w:t>3.5.1. Соблюдение заявительного порядка для предоставления льготы по арендной плате (при подаче заявления, установленного пунктом 2.4. Порядка и условий, заявители прописывают в нем просьбу о предоставлении льготы);</w:t>
      </w:r>
    </w:p>
    <w:p w:rsidR="00E41A6E" w:rsidRPr="00E41A6E" w:rsidRDefault="00E41A6E" w:rsidP="00E41A6E">
      <w:pPr>
        <w:ind w:firstLine="851"/>
        <w:rPr>
          <w:sz w:val="24"/>
          <w:szCs w:val="24"/>
        </w:rPr>
      </w:pPr>
      <w:r w:rsidRPr="00E41A6E">
        <w:rPr>
          <w:sz w:val="24"/>
          <w:szCs w:val="24"/>
        </w:rPr>
        <w:lastRenderedPageBreak/>
        <w:t>3.5.2. Социально значимый вид деятельности является основным видом деятельности в соответствии с выпиской из единого государственного реестра юридических лиц/индивидуальных предпринимателей;</w:t>
      </w:r>
    </w:p>
    <w:p w:rsidR="00E41A6E" w:rsidRPr="00E41A6E" w:rsidRDefault="00E41A6E" w:rsidP="00E41A6E">
      <w:pPr>
        <w:ind w:firstLine="851"/>
        <w:rPr>
          <w:sz w:val="24"/>
          <w:szCs w:val="24"/>
        </w:rPr>
      </w:pPr>
      <w:r w:rsidRPr="00E41A6E">
        <w:rPr>
          <w:sz w:val="24"/>
          <w:szCs w:val="24"/>
        </w:rPr>
        <w:t>3.5.3. Имущество предоставляется субъекту МСП для осуществления социально значимого вида деятельности;</w:t>
      </w:r>
    </w:p>
    <w:p w:rsidR="00E41A6E" w:rsidRPr="00E41A6E" w:rsidRDefault="00E41A6E" w:rsidP="00E41A6E">
      <w:pPr>
        <w:ind w:firstLine="851"/>
        <w:rPr>
          <w:sz w:val="24"/>
          <w:szCs w:val="24"/>
        </w:rPr>
      </w:pPr>
      <w:r w:rsidRPr="00E41A6E">
        <w:rPr>
          <w:sz w:val="24"/>
          <w:szCs w:val="24"/>
        </w:rPr>
        <w:t>3.5.4. Субъект МСП осуществляет социально значимый вид деятельности в период действия договора аренды.</w:t>
      </w:r>
    </w:p>
    <w:p w:rsidR="00E41A6E" w:rsidRPr="00E41A6E" w:rsidRDefault="00E41A6E" w:rsidP="00E41A6E">
      <w:pPr>
        <w:ind w:firstLine="851"/>
        <w:rPr>
          <w:sz w:val="24"/>
          <w:szCs w:val="24"/>
        </w:rPr>
      </w:pPr>
      <w:r w:rsidRPr="00E41A6E">
        <w:rPr>
          <w:sz w:val="24"/>
          <w:szCs w:val="24"/>
        </w:rPr>
        <w:t>3.6. Арендатор лишается права на льготу, указанную в пункте 3.4. настоящего Порядка и условий, если он прекратил осуществление того социально значимого вида деятельности, в связи с осуществлением которого ему была предоставлена указанная льгота, и до ближайшей вытекающей из договора аренды даты внесения арендной платы не начал осуществление другого социально значимого вида деятельности. Льгота по арендной плате сохраняется до конца текущего месяца, в котором было прекращено осуществление социально значимого вида деятельности.</w:t>
      </w:r>
    </w:p>
    <w:p w:rsidR="00E41A6E" w:rsidRPr="00E41A6E" w:rsidRDefault="00E41A6E" w:rsidP="00E41A6E">
      <w:pPr>
        <w:autoSpaceDE w:val="0"/>
        <w:autoSpaceDN w:val="0"/>
        <w:adjustRightInd w:val="0"/>
        <w:ind w:firstLine="851"/>
        <w:rPr>
          <w:sz w:val="24"/>
          <w:szCs w:val="24"/>
        </w:rPr>
      </w:pPr>
      <w:r w:rsidRPr="00E41A6E">
        <w:rPr>
          <w:sz w:val="24"/>
          <w:szCs w:val="24"/>
        </w:rPr>
        <w:t>3.7. Перечень социально значимых видов деятельности, осуществляемых СМП, устанавливается правовым актом администрации Орловского сельсовета Кыштовского района Новосибирской области.</w:t>
      </w:r>
    </w:p>
    <w:p w:rsidR="00E41A6E" w:rsidRPr="00E41A6E" w:rsidRDefault="00E41A6E" w:rsidP="00E41A6E">
      <w:pPr>
        <w:autoSpaceDE w:val="0"/>
        <w:autoSpaceDN w:val="0"/>
        <w:adjustRightInd w:val="0"/>
        <w:ind w:firstLine="851"/>
        <w:rPr>
          <w:sz w:val="24"/>
          <w:szCs w:val="24"/>
        </w:rPr>
      </w:pPr>
      <w:r w:rsidRPr="00E41A6E">
        <w:rPr>
          <w:sz w:val="24"/>
          <w:szCs w:val="24"/>
        </w:rPr>
        <w:t>3.8. При заключении договора аренды имущества, включенного в перечень, на срок пять лет арендная плата вносится арендатором:</w:t>
      </w:r>
    </w:p>
    <w:p w:rsidR="00E41A6E" w:rsidRPr="00E41A6E" w:rsidRDefault="00E41A6E" w:rsidP="00E41A6E">
      <w:pPr>
        <w:autoSpaceDE w:val="0"/>
        <w:autoSpaceDN w:val="0"/>
        <w:adjustRightInd w:val="0"/>
        <w:ind w:firstLine="851"/>
        <w:rPr>
          <w:sz w:val="24"/>
          <w:szCs w:val="24"/>
        </w:rPr>
      </w:pPr>
      <w:r w:rsidRPr="00E41A6E">
        <w:rPr>
          <w:sz w:val="24"/>
          <w:szCs w:val="24"/>
        </w:rPr>
        <w:t xml:space="preserve"> в первый год аренды - 40 процентов от размера арендной платы, установленного в договоре аренды;</w:t>
      </w:r>
    </w:p>
    <w:p w:rsidR="00E41A6E" w:rsidRPr="00E41A6E" w:rsidRDefault="00E41A6E" w:rsidP="00E41A6E">
      <w:pPr>
        <w:autoSpaceDE w:val="0"/>
        <w:autoSpaceDN w:val="0"/>
        <w:adjustRightInd w:val="0"/>
        <w:ind w:firstLine="851"/>
        <w:rPr>
          <w:sz w:val="24"/>
          <w:szCs w:val="24"/>
        </w:rPr>
      </w:pPr>
      <w:r w:rsidRPr="00E41A6E">
        <w:rPr>
          <w:sz w:val="24"/>
          <w:szCs w:val="24"/>
        </w:rPr>
        <w:t>во второй год аренды - 60 процентов от размера арендной платы, установленного в договоре аренды;</w:t>
      </w:r>
    </w:p>
    <w:p w:rsidR="00E41A6E" w:rsidRPr="00E41A6E" w:rsidRDefault="00E41A6E" w:rsidP="00E41A6E">
      <w:pPr>
        <w:autoSpaceDE w:val="0"/>
        <w:autoSpaceDN w:val="0"/>
        <w:adjustRightInd w:val="0"/>
        <w:ind w:firstLine="851"/>
        <w:rPr>
          <w:sz w:val="24"/>
          <w:szCs w:val="24"/>
        </w:rPr>
      </w:pPr>
      <w:r w:rsidRPr="00E41A6E">
        <w:rPr>
          <w:sz w:val="24"/>
          <w:szCs w:val="24"/>
        </w:rPr>
        <w:t>в третий год аренды - 80 процентов от размера арендной платы, установленного в договоре аренды;</w:t>
      </w:r>
    </w:p>
    <w:p w:rsidR="00E41A6E" w:rsidRPr="00E41A6E" w:rsidRDefault="00E41A6E" w:rsidP="00E41A6E">
      <w:pPr>
        <w:autoSpaceDE w:val="0"/>
        <w:autoSpaceDN w:val="0"/>
        <w:adjustRightInd w:val="0"/>
        <w:ind w:firstLine="851"/>
        <w:rPr>
          <w:sz w:val="24"/>
          <w:szCs w:val="24"/>
        </w:rPr>
      </w:pPr>
      <w:r w:rsidRPr="00E41A6E">
        <w:rPr>
          <w:sz w:val="24"/>
          <w:szCs w:val="24"/>
        </w:rPr>
        <w:t>в четвертый год аренды и далее - 100 процентов от размера арендной платы, установленного в договоре аренды.</w:t>
      </w:r>
    </w:p>
    <w:p w:rsidR="00E41A6E" w:rsidRPr="00E41A6E" w:rsidRDefault="00E41A6E" w:rsidP="00E41A6E">
      <w:pPr>
        <w:autoSpaceDE w:val="0"/>
        <w:autoSpaceDN w:val="0"/>
        <w:adjustRightInd w:val="0"/>
        <w:ind w:firstLine="539"/>
        <w:rPr>
          <w:sz w:val="24"/>
          <w:szCs w:val="24"/>
        </w:rPr>
      </w:pPr>
      <w:r w:rsidRPr="00E41A6E">
        <w:rPr>
          <w:sz w:val="24"/>
          <w:szCs w:val="24"/>
        </w:rPr>
        <w:t xml:space="preserve">    3.9. При заключении договора аренды имущества, включенного в Перечень, на срок от четырех до пяти лет арендная плата вносится арендатором:</w:t>
      </w:r>
    </w:p>
    <w:p w:rsidR="00E41A6E" w:rsidRPr="00E41A6E" w:rsidRDefault="00E41A6E" w:rsidP="00E41A6E">
      <w:pPr>
        <w:autoSpaceDE w:val="0"/>
        <w:autoSpaceDN w:val="0"/>
        <w:adjustRightInd w:val="0"/>
        <w:ind w:firstLine="539"/>
        <w:rPr>
          <w:sz w:val="24"/>
          <w:szCs w:val="24"/>
        </w:rPr>
      </w:pPr>
      <w:r w:rsidRPr="00E41A6E">
        <w:rPr>
          <w:sz w:val="24"/>
          <w:szCs w:val="24"/>
        </w:rPr>
        <w:t xml:space="preserve">   в первый год аренды - 40 процентов от размера арендной платы, установленного в договоре аренды;</w:t>
      </w:r>
    </w:p>
    <w:p w:rsidR="00E41A6E" w:rsidRPr="00E41A6E" w:rsidRDefault="00E41A6E" w:rsidP="00E41A6E">
      <w:pPr>
        <w:autoSpaceDE w:val="0"/>
        <w:autoSpaceDN w:val="0"/>
        <w:adjustRightInd w:val="0"/>
        <w:ind w:firstLine="539"/>
        <w:rPr>
          <w:sz w:val="24"/>
          <w:szCs w:val="24"/>
        </w:rPr>
      </w:pPr>
      <w:r w:rsidRPr="00E41A6E">
        <w:rPr>
          <w:sz w:val="24"/>
          <w:szCs w:val="24"/>
        </w:rPr>
        <w:t xml:space="preserve">   во второй год аренды - 80 процентов от размера арендной платы, установленного в договоре аренды;</w:t>
      </w:r>
    </w:p>
    <w:p w:rsidR="00E41A6E" w:rsidRPr="00E41A6E" w:rsidRDefault="00E41A6E" w:rsidP="00E41A6E">
      <w:pPr>
        <w:autoSpaceDE w:val="0"/>
        <w:autoSpaceDN w:val="0"/>
        <w:adjustRightInd w:val="0"/>
        <w:ind w:firstLine="539"/>
        <w:rPr>
          <w:sz w:val="24"/>
          <w:szCs w:val="24"/>
        </w:rPr>
      </w:pPr>
      <w:r w:rsidRPr="00E41A6E">
        <w:rPr>
          <w:sz w:val="24"/>
          <w:szCs w:val="24"/>
        </w:rPr>
        <w:t xml:space="preserve">   в третий год аренды и далее - 100 процентов от размера арендной платы, установленного в договоре аренды.</w:t>
      </w:r>
    </w:p>
    <w:p w:rsidR="00E41A6E" w:rsidRPr="00E41A6E" w:rsidRDefault="00E41A6E" w:rsidP="00E41A6E">
      <w:pPr>
        <w:autoSpaceDE w:val="0"/>
        <w:autoSpaceDN w:val="0"/>
        <w:adjustRightInd w:val="0"/>
        <w:ind w:firstLine="540"/>
        <w:rPr>
          <w:sz w:val="24"/>
          <w:szCs w:val="24"/>
        </w:rPr>
      </w:pPr>
      <w:r w:rsidRPr="00E41A6E">
        <w:rPr>
          <w:sz w:val="24"/>
          <w:szCs w:val="24"/>
        </w:rPr>
        <w:t xml:space="preserve">   3.10.  При заключении договора аренды имущества, включенного в Перечень, на срок от трех до четырех лет арендная плата вносится арендатором:</w:t>
      </w:r>
    </w:p>
    <w:p w:rsidR="00E41A6E" w:rsidRPr="00E41A6E" w:rsidRDefault="00E41A6E" w:rsidP="00E41A6E">
      <w:pPr>
        <w:autoSpaceDE w:val="0"/>
        <w:autoSpaceDN w:val="0"/>
        <w:adjustRightInd w:val="0"/>
        <w:ind w:firstLine="540"/>
        <w:rPr>
          <w:sz w:val="24"/>
          <w:szCs w:val="24"/>
        </w:rPr>
      </w:pPr>
      <w:r w:rsidRPr="00E41A6E">
        <w:rPr>
          <w:sz w:val="24"/>
          <w:szCs w:val="24"/>
        </w:rPr>
        <w:t xml:space="preserve">   в первый год аренды - 40 процентов от размера арендной платы, установленного в договоре аренды;</w:t>
      </w:r>
    </w:p>
    <w:p w:rsidR="00E41A6E" w:rsidRPr="00E41A6E" w:rsidRDefault="00E41A6E" w:rsidP="00E41A6E">
      <w:pPr>
        <w:autoSpaceDE w:val="0"/>
        <w:autoSpaceDN w:val="0"/>
        <w:adjustRightInd w:val="0"/>
        <w:ind w:firstLine="539"/>
        <w:rPr>
          <w:sz w:val="24"/>
          <w:szCs w:val="24"/>
        </w:rPr>
      </w:pPr>
      <w:r w:rsidRPr="00E41A6E">
        <w:rPr>
          <w:sz w:val="24"/>
          <w:szCs w:val="24"/>
        </w:rPr>
        <w:t xml:space="preserve">   во второй год аренды и далее - 100 процентов от размера арендной платы, установленного в договоре аренды.</w:t>
      </w:r>
    </w:p>
    <w:p w:rsidR="00E41A6E" w:rsidRPr="00E41A6E" w:rsidRDefault="00E41A6E" w:rsidP="00E41A6E">
      <w:pPr>
        <w:autoSpaceDE w:val="0"/>
        <w:autoSpaceDN w:val="0"/>
        <w:adjustRightInd w:val="0"/>
        <w:ind w:firstLine="539"/>
        <w:rPr>
          <w:sz w:val="24"/>
          <w:szCs w:val="24"/>
        </w:rPr>
      </w:pPr>
      <w:r w:rsidRPr="00E41A6E">
        <w:rPr>
          <w:sz w:val="24"/>
          <w:szCs w:val="24"/>
        </w:rPr>
        <w:t xml:space="preserve">   3.11. При заключении договора аренды имущества, включенного в Перечень, на срок от двух до трех лет арендная плата вносится арендатором:</w:t>
      </w:r>
    </w:p>
    <w:p w:rsidR="00E41A6E" w:rsidRPr="00E41A6E" w:rsidRDefault="00E41A6E" w:rsidP="00E41A6E">
      <w:pPr>
        <w:autoSpaceDE w:val="0"/>
        <w:autoSpaceDN w:val="0"/>
        <w:adjustRightInd w:val="0"/>
        <w:ind w:firstLine="539"/>
        <w:rPr>
          <w:sz w:val="24"/>
          <w:szCs w:val="24"/>
        </w:rPr>
      </w:pPr>
      <w:r w:rsidRPr="00E41A6E">
        <w:rPr>
          <w:sz w:val="24"/>
          <w:szCs w:val="24"/>
        </w:rPr>
        <w:t xml:space="preserve">    в первый год аренды - 50 процентов от размера арендной платы, установленного в договоре аренды;</w:t>
      </w:r>
    </w:p>
    <w:p w:rsidR="00E41A6E" w:rsidRPr="00E41A6E" w:rsidRDefault="00E41A6E" w:rsidP="00E41A6E">
      <w:pPr>
        <w:autoSpaceDE w:val="0"/>
        <w:autoSpaceDN w:val="0"/>
        <w:adjustRightInd w:val="0"/>
        <w:ind w:firstLine="539"/>
        <w:rPr>
          <w:sz w:val="24"/>
          <w:szCs w:val="24"/>
        </w:rPr>
      </w:pPr>
      <w:r w:rsidRPr="00E41A6E">
        <w:rPr>
          <w:sz w:val="24"/>
          <w:szCs w:val="24"/>
        </w:rPr>
        <w:t xml:space="preserve">    во второй год аренды и далее - 100 процентов от размера арендной платы, установленного в договоре аренды.</w:t>
      </w:r>
    </w:p>
    <w:p w:rsidR="00E41A6E" w:rsidRPr="00E41A6E" w:rsidRDefault="00E41A6E" w:rsidP="00E41A6E">
      <w:pPr>
        <w:autoSpaceDE w:val="0"/>
        <w:autoSpaceDN w:val="0"/>
        <w:adjustRightInd w:val="0"/>
        <w:ind w:firstLine="539"/>
        <w:rPr>
          <w:sz w:val="24"/>
          <w:szCs w:val="24"/>
        </w:rPr>
      </w:pPr>
      <w:r w:rsidRPr="00E41A6E">
        <w:rPr>
          <w:sz w:val="24"/>
          <w:szCs w:val="24"/>
        </w:rPr>
        <w:t xml:space="preserve">    3.12. При заключении договора аренды имущества, включенного в Перечень, на срок менее двух лет арендная плата вносится арендатором в размере 100 процентов.</w:t>
      </w:r>
    </w:p>
    <w:p w:rsidR="00E41A6E" w:rsidRPr="00E41A6E" w:rsidRDefault="00E41A6E" w:rsidP="00E41A6E">
      <w:pPr>
        <w:autoSpaceDE w:val="0"/>
        <w:autoSpaceDN w:val="0"/>
        <w:adjustRightInd w:val="0"/>
        <w:ind w:firstLine="539"/>
        <w:rPr>
          <w:sz w:val="24"/>
          <w:szCs w:val="24"/>
        </w:rPr>
      </w:pPr>
      <w:r w:rsidRPr="00E41A6E">
        <w:rPr>
          <w:sz w:val="24"/>
          <w:szCs w:val="24"/>
        </w:rPr>
        <w:t xml:space="preserve">    3.13. Положения пунктов 3.9 – 3.12 Порядка применяются при уменьшении срока договора аренды на основании поданного до заключения такого договора заявления лица, приобретающего права пользования имуществом, включенным в Перечень, в соответствии с абзацем 2 пункта 3.1. Порядка.</w:t>
      </w:r>
    </w:p>
    <w:p w:rsidR="00E41A6E" w:rsidRPr="00E41A6E" w:rsidRDefault="00E41A6E" w:rsidP="00E41A6E">
      <w:pPr>
        <w:autoSpaceDE w:val="0"/>
        <w:autoSpaceDN w:val="0"/>
        <w:adjustRightInd w:val="0"/>
        <w:ind w:firstLine="540"/>
        <w:rPr>
          <w:sz w:val="24"/>
          <w:szCs w:val="24"/>
        </w:rPr>
      </w:pPr>
      <w:r w:rsidRPr="00E41A6E">
        <w:rPr>
          <w:sz w:val="24"/>
          <w:szCs w:val="24"/>
        </w:rPr>
        <w:t xml:space="preserve">   3.14. При заключении договора аренды имущества, включенного в Перечень, на новый срок арендная плата вносится арендатором в размере 100 процентов.</w:t>
      </w:r>
    </w:p>
    <w:p w:rsidR="00E41A6E" w:rsidRPr="00E41A6E" w:rsidRDefault="00E41A6E" w:rsidP="00E41A6E">
      <w:pPr>
        <w:pStyle w:val="ConsPlusNormal"/>
        <w:ind w:firstLine="851"/>
        <w:jc w:val="both"/>
        <w:rPr>
          <w:rFonts w:ascii="Times New Roman" w:hAnsi="Times New Roman" w:cs="Times New Roman"/>
          <w:sz w:val="24"/>
          <w:szCs w:val="24"/>
        </w:rPr>
      </w:pPr>
    </w:p>
    <w:p w:rsidR="00E41A6E" w:rsidRPr="00E41A6E" w:rsidRDefault="00E41A6E" w:rsidP="00E41A6E">
      <w:pPr>
        <w:pStyle w:val="ConsPlusNormal"/>
        <w:tabs>
          <w:tab w:val="left" w:pos="1418"/>
        </w:tabs>
        <w:ind w:firstLine="851"/>
        <w:jc w:val="center"/>
        <w:rPr>
          <w:rFonts w:ascii="Times New Roman" w:hAnsi="Times New Roman" w:cs="Times New Roman"/>
          <w:kern w:val="2"/>
          <w:sz w:val="24"/>
          <w:szCs w:val="24"/>
          <w:lang w:eastAsia="zh-CN"/>
        </w:rPr>
      </w:pPr>
      <w:r w:rsidRPr="00E41A6E">
        <w:rPr>
          <w:rFonts w:ascii="Times New Roman" w:hAnsi="Times New Roman" w:cs="Times New Roman"/>
          <w:sz w:val="24"/>
          <w:szCs w:val="24"/>
        </w:rPr>
        <w:t>4. РАСТОРЖЕНИЕ И ПРЕКРАЩЕНИЕ ДОГОВОРА АРЕНДЫ</w:t>
      </w:r>
    </w:p>
    <w:p w:rsidR="00E41A6E" w:rsidRPr="00E41A6E" w:rsidRDefault="00E41A6E" w:rsidP="00E41A6E">
      <w:pPr>
        <w:pStyle w:val="ConsPlusNormal"/>
        <w:ind w:firstLine="851"/>
        <w:jc w:val="both"/>
        <w:rPr>
          <w:rFonts w:ascii="Times New Roman" w:hAnsi="Times New Roman" w:cs="Times New Roman"/>
          <w:sz w:val="24"/>
          <w:szCs w:val="24"/>
        </w:rPr>
      </w:pPr>
      <w:r w:rsidRPr="00E41A6E">
        <w:rPr>
          <w:rFonts w:ascii="Times New Roman" w:hAnsi="Times New Roman" w:cs="Times New Roman"/>
          <w:sz w:val="24"/>
          <w:szCs w:val="24"/>
        </w:rPr>
        <w:t>4.1. По истечении срока договора аренды арендатор обязан возвратить муниципальное имущество по акту приема-передачи. Сведения об освободившемся имуществе вносятся в Перечень. Указанные сведения подлежат обязательному опубликованию и размещению в сети «Интернет» на официальном сайте администрации.</w:t>
      </w:r>
    </w:p>
    <w:p w:rsidR="00E41A6E" w:rsidRPr="00E41A6E" w:rsidRDefault="00E41A6E" w:rsidP="00E41A6E">
      <w:pPr>
        <w:pStyle w:val="ConsPlusNormal"/>
        <w:ind w:firstLine="851"/>
        <w:jc w:val="both"/>
        <w:rPr>
          <w:rFonts w:ascii="Times New Roman" w:hAnsi="Times New Roman" w:cs="Times New Roman"/>
          <w:kern w:val="2"/>
          <w:sz w:val="24"/>
          <w:szCs w:val="24"/>
          <w:lang w:eastAsia="zh-CN"/>
        </w:rPr>
      </w:pPr>
      <w:r w:rsidRPr="00E41A6E">
        <w:rPr>
          <w:rFonts w:ascii="Times New Roman" w:hAnsi="Times New Roman" w:cs="Times New Roman"/>
          <w:sz w:val="24"/>
          <w:szCs w:val="24"/>
        </w:rPr>
        <w:t>4.2. Арендодатель и арендатор вправе требовать досрочного расторжения договора аренды по основаниям и в порядке, установленном договором аренды и действующим гражданским законодательством Российской Федерации.</w:t>
      </w:r>
    </w:p>
    <w:p w:rsidR="00E41A6E" w:rsidRPr="00E41A6E" w:rsidRDefault="00E41A6E" w:rsidP="00E41A6E">
      <w:pPr>
        <w:ind w:firstLine="851"/>
        <w:rPr>
          <w:sz w:val="24"/>
          <w:szCs w:val="24"/>
        </w:rPr>
      </w:pPr>
      <w:r w:rsidRPr="00E41A6E">
        <w:rPr>
          <w:sz w:val="24"/>
          <w:szCs w:val="24"/>
        </w:rPr>
        <w:t>4.3. Вопросы передачи в аренду муниципального имущества, не оговоренные настоящим Порядком и условиями, регулируются действующим гражданским законодательством Российской Федерации и договором аренды.</w:t>
      </w:r>
    </w:p>
    <w:p w:rsidR="00E41A6E" w:rsidRPr="00E41A6E" w:rsidRDefault="00E41A6E" w:rsidP="00E41A6E">
      <w:pPr>
        <w:pStyle w:val="af4"/>
        <w:jc w:val="center"/>
        <w:rPr>
          <w:rFonts w:ascii="Times New Roman" w:hAnsi="Times New Roman"/>
          <w:bCs/>
          <w:sz w:val="24"/>
          <w:szCs w:val="24"/>
        </w:rPr>
      </w:pPr>
      <w:r w:rsidRPr="00E41A6E">
        <w:rPr>
          <w:sz w:val="28"/>
          <w:szCs w:val="28"/>
        </w:rPr>
        <w:t xml:space="preserve">   </w:t>
      </w:r>
      <w:r w:rsidRPr="00E41A6E">
        <w:rPr>
          <w:rFonts w:ascii="Times New Roman" w:hAnsi="Times New Roman"/>
          <w:bCs/>
          <w:sz w:val="24"/>
          <w:szCs w:val="24"/>
        </w:rPr>
        <w:t>СОВЕТ ДЕПУТАТОВ ОРЛОВСКОГО СЕЛЬСОВЕТА</w:t>
      </w:r>
    </w:p>
    <w:p w:rsidR="00E41A6E" w:rsidRPr="00E41A6E" w:rsidRDefault="00E41A6E" w:rsidP="00E41A6E">
      <w:pPr>
        <w:pStyle w:val="af4"/>
        <w:jc w:val="center"/>
        <w:rPr>
          <w:rFonts w:ascii="Times New Roman" w:hAnsi="Times New Roman"/>
          <w:bCs/>
          <w:sz w:val="24"/>
          <w:szCs w:val="24"/>
        </w:rPr>
      </w:pPr>
      <w:r w:rsidRPr="00E41A6E">
        <w:rPr>
          <w:rFonts w:ascii="Times New Roman" w:hAnsi="Times New Roman"/>
          <w:bCs/>
          <w:sz w:val="24"/>
          <w:szCs w:val="24"/>
        </w:rPr>
        <w:t>КЫШТОВСКОГО РАЙОНА НОВОСИБИРСКОЙ ОБЛАСТИ</w:t>
      </w:r>
    </w:p>
    <w:p w:rsidR="00E41A6E" w:rsidRPr="00E41A6E" w:rsidRDefault="00E41A6E" w:rsidP="00E41A6E">
      <w:pPr>
        <w:pStyle w:val="af4"/>
        <w:jc w:val="center"/>
        <w:rPr>
          <w:rFonts w:ascii="Times New Roman" w:hAnsi="Times New Roman"/>
          <w:bCs/>
          <w:sz w:val="24"/>
          <w:szCs w:val="24"/>
        </w:rPr>
      </w:pPr>
      <w:r w:rsidRPr="00E41A6E">
        <w:rPr>
          <w:rFonts w:ascii="Times New Roman" w:hAnsi="Times New Roman"/>
          <w:bCs/>
          <w:sz w:val="24"/>
          <w:szCs w:val="24"/>
        </w:rPr>
        <w:t>пятого созыва</w:t>
      </w:r>
    </w:p>
    <w:p w:rsidR="00E41A6E" w:rsidRPr="00E41A6E" w:rsidRDefault="00E41A6E" w:rsidP="00E41A6E">
      <w:pPr>
        <w:shd w:val="clear" w:color="auto" w:fill="FFFFFF"/>
        <w:jc w:val="center"/>
        <w:rPr>
          <w:bCs/>
          <w:color w:val="000000"/>
          <w:spacing w:val="-1"/>
          <w:sz w:val="24"/>
          <w:szCs w:val="24"/>
        </w:rPr>
      </w:pPr>
      <w:r w:rsidRPr="00E41A6E">
        <w:rPr>
          <w:bCs/>
          <w:color w:val="000000"/>
          <w:spacing w:val="-1"/>
          <w:sz w:val="24"/>
          <w:szCs w:val="24"/>
        </w:rPr>
        <w:t>РЕШЕНИЕ</w:t>
      </w:r>
    </w:p>
    <w:p w:rsidR="00E41A6E" w:rsidRPr="00E41A6E" w:rsidRDefault="00E41A6E" w:rsidP="00E41A6E">
      <w:pPr>
        <w:shd w:val="clear" w:color="auto" w:fill="FFFFFF"/>
        <w:jc w:val="center"/>
        <w:rPr>
          <w:sz w:val="24"/>
          <w:szCs w:val="24"/>
        </w:rPr>
      </w:pPr>
      <w:r w:rsidRPr="00E41A6E">
        <w:rPr>
          <w:sz w:val="24"/>
          <w:szCs w:val="24"/>
        </w:rPr>
        <w:t>(сорок первая сессия)</w:t>
      </w:r>
    </w:p>
    <w:p w:rsidR="00E41A6E" w:rsidRPr="00E41A6E" w:rsidRDefault="00E41A6E" w:rsidP="00E41A6E">
      <w:pPr>
        <w:rPr>
          <w:sz w:val="24"/>
          <w:szCs w:val="24"/>
        </w:rPr>
      </w:pPr>
      <w:r w:rsidRPr="00E41A6E">
        <w:rPr>
          <w:sz w:val="24"/>
          <w:szCs w:val="24"/>
        </w:rPr>
        <w:t>от 14.01.2019                        д. Орловка                                          № 4</w:t>
      </w:r>
    </w:p>
    <w:p w:rsidR="00E41A6E" w:rsidRPr="00E41A6E" w:rsidRDefault="00E41A6E" w:rsidP="00E41A6E">
      <w:pPr>
        <w:autoSpaceDE w:val="0"/>
        <w:autoSpaceDN w:val="0"/>
        <w:adjustRightInd w:val="0"/>
        <w:jc w:val="center"/>
        <w:rPr>
          <w:rFonts w:eastAsia="Calibri"/>
          <w:sz w:val="24"/>
          <w:szCs w:val="24"/>
        </w:rPr>
      </w:pPr>
      <w:r w:rsidRPr="00E41A6E">
        <w:rPr>
          <w:sz w:val="24"/>
          <w:szCs w:val="24"/>
        </w:rPr>
        <w:t xml:space="preserve">Об утверждении </w:t>
      </w:r>
      <w:r w:rsidRPr="00E41A6E">
        <w:rPr>
          <w:sz w:val="24"/>
          <w:szCs w:val="24"/>
          <w:bdr w:val="none" w:sz="0" w:space="0" w:color="auto" w:frame="1"/>
        </w:rPr>
        <w:t>Порядка формирования, ведения и обязательного опубликования перечня муниципального имущества Орловского сельсовета Кыштовского района Новосибирской области, свободного от прав третьих лиц (</w:t>
      </w:r>
      <w:r w:rsidRPr="00E41A6E">
        <w:rPr>
          <w:rFonts w:eastAsia="Calibri"/>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E41A6E">
        <w:rPr>
          <w:sz w:val="24"/>
          <w:szCs w:val="24"/>
          <w:bdr w:val="none" w:sz="0" w:space="0" w:color="auto" w:frame="1"/>
        </w:rPr>
        <w:t>)</w:t>
      </w:r>
    </w:p>
    <w:p w:rsidR="00E41A6E" w:rsidRPr="00E41A6E" w:rsidRDefault="00E41A6E" w:rsidP="00E41A6E">
      <w:pPr>
        <w:pStyle w:val="af4"/>
        <w:ind w:firstLine="709"/>
        <w:jc w:val="both"/>
        <w:rPr>
          <w:rFonts w:ascii="Times New Roman" w:hAnsi="Times New Roman"/>
          <w:sz w:val="24"/>
          <w:szCs w:val="24"/>
        </w:rPr>
      </w:pPr>
      <w:r w:rsidRPr="00E41A6E">
        <w:rPr>
          <w:rFonts w:ascii="Times New Roman" w:hAnsi="Times New Roman"/>
          <w:sz w:val="24"/>
          <w:szCs w:val="24"/>
        </w:rPr>
        <w:t xml:space="preserve">В целях реализации положений Федерального закона от 24.07.2007 № 209-ФЗ "О развитии малого и среднего предпринимательства в Российской Федерации", руководствуясь Федеральным законом от 06.10.2003 № 131 – ФЗ "Об общих принципах организации местного самоуправления в Российской Федерации", Уставом Орловского сельсовета Кыштовского района Новосибирской области, Совет депутатов </w:t>
      </w:r>
    </w:p>
    <w:p w:rsidR="00E41A6E" w:rsidRPr="00E41A6E" w:rsidRDefault="00E41A6E" w:rsidP="00E41A6E">
      <w:pPr>
        <w:autoSpaceDE w:val="0"/>
        <w:autoSpaceDN w:val="0"/>
        <w:adjustRightInd w:val="0"/>
        <w:jc w:val="both"/>
        <w:rPr>
          <w:b/>
          <w:sz w:val="24"/>
          <w:szCs w:val="24"/>
        </w:rPr>
      </w:pPr>
      <w:r w:rsidRPr="00E41A6E">
        <w:rPr>
          <w:b/>
          <w:sz w:val="24"/>
          <w:szCs w:val="24"/>
        </w:rPr>
        <w:t>Р Е Ш И Л:</w:t>
      </w:r>
    </w:p>
    <w:p w:rsidR="00E41A6E" w:rsidRPr="00E41A6E" w:rsidRDefault="00E41A6E" w:rsidP="00E41A6E">
      <w:pPr>
        <w:tabs>
          <w:tab w:val="left" w:pos="709"/>
        </w:tabs>
        <w:autoSpaceDE w:val="0"/>
        <w:autoSpaceDN w:val="0"/>
        <w:adjustRightInd w:val="0"/>
        <w:jc w:val="both"/>
        <w:rPr>
          <w:rFonts w:eastAsia="Calibri"/>
          <w:sz w:val="24"/>
          <w:szCs w:val="24"/>
        </w:rPr>
      </w:pPr>
      <w:r w:rsidRPr="00E41A6E">
        <w:rPr>
          <w:sz w:val="24"/>
          <w:szCs w:val="24"/>
        </w:rPr>
        <w:t xml:space="preserve">       1. Утвердить прилагаемый Порядок</w:t>
      </w:r>
      <w:r w:rsidRPr="00E41A6E">
        <w:rPr>
          <w:sz w:val="24"/>
          <w:szCs w:val="24"/>
          <w:bdr w:val="none" w:sz="0" w:space="0" w:color="auto" w:frame="1"/>
        </w:rPr>
        <w:t xml:space="preserve"> формирования, ведения и обязательного опубликования перечня муниципального имущества Орловского сельсовета Кыштовского района Новосибирской области, свободного от прав третьих лиц (</w:t>
      </w:r>
      <w:r w:rsidRPr="00E41A6E">
        <w:rPr>
          <w:rFonts w:eastAsia="Calibri"/>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E41A6E">
        <w:rPr>
          <w:sz w:val="24"/>
          <w:szCs w:val="24"/>
          <w:bdr w:val="none" w:sz="0" w:space="0" w:color="auto" w:frame="1"/>
        </w:rPr>
        <w:t>)</w:t>
      </w:r>
      <w:r w:rsidRPr="00E41A6E">
        <w:rPr>
          <w:sz w:val="24"/>
          <w:szCs w:val="24"/>
        </w:rPr>
        <w:t>.</w:t>
      </w:r>
    </w:p>
    <w:p w:rsidR="00E41A6E" w:rsidRPr="00E41A6E" w:rsidRDefault="00E41A6E" w:rsidP="00E41A6E">
      <w:pPr>
        <w:pStyle w:val="af4"/>
        <w:jc w:val="both"/>
        <w:rPr>
          <w:rFonts w:ascii="Times New Roman" w:hAnsi="Times New Roman"/>
          <w:sz w:val="24"/>
          <w:szCs w:val="24"/>
        </w:rPr>
      </w:pPr>
      <w:r w:rsidRPr="00E41A6E">
        <w:rPr>
          <w:rFonts w:ascii="Times New Roman" w:hAnsi="Times New Roman"/>
          <w:sz w:val="24"/>
          <w:szCs w:val="24"/>
        </w:rPr>
        <w:t xml:space="preserve">       2. Опубликовать настоящее решение в печатном издании «Орловский Вестник».  </w:t>
      </w:r>
    </w:p>
    <w:p w:rsidR="00E41A6E" w:rsidRPr="00E41A6E" w:rsidRDefault="00E41A6E" w:rsidP="00E41A6E">
      <w:pPr>
        <w:pStyle w:val="af4"/>
        <w:jc w:val="both"/>
        <w:rPr>
          <w:rFonts w:ascii="Times New Roman" w:hAnsi="Times New Roman"/>
          <w:sz w:val="24"/>
          <w:szCs w:val="24"/>
        </w:rPr>
      </w:pPr>
      <w:r w:rsidRPr="00E41A6E">
        <w:rPr>
          <w:rFonts w:ascii="Times New Roman" w:hAnsi="Times New Roman"/>
          <w:sz w:val="24"/>
          <w:szCs w:val="24"/>
        </w:rPr>
        <w:t xml:space="preserve">      3. Настоящее решение вступает в силу с момента подписания.</w:t>
      </w:r>
    </w:p>
    <w:p w:rsidR="00E41A6E" w:rsidRPr="00E41A6E" w:rsidRDefault="00E41A6E" w:rsidP="00E41A6E">
      <w:pPr>
        <w:tabs>
          <w:tab w:val="num" w:pos="720"/>
        </w:tabs>
        <w:rPr>
          <w:sz w:val="24"/>
          <w:szCs w:val="24"/>
        </w:rPr>
      </w:pPr>
      <w:r>
        <w:rPr>
          <w:sz w:val="24"/>
          <w:szCs w:val="24"/>
        </w:rPr>
        <w:t>П</w:t>
      </w:r>
      <w:r w:rsidRPr="00E41A6E">
        <w:rPr>
          <w:sz w:val="24"/>
          <w:szCs w:val="24"/>
        </w:rPr>
        <w:t xml:space="preserve">редседатель Совета депутатов </w:t>
      </w:r>
      <w:r>
        <w:rPr>
          <w:sz w:val="24"/>
          <w:szCs w:val="24"/>
        </w:rPr>
        <w:t xml:space="preserve">Т.А. Черепкова   </w:t>
      </w:r>
      <w:r w:rsidRPr="00E41A6E">
        <w:rPr>
          <w:sz w:val="24"/>
          <w:szCs w:val="24"/>
        </w:rPr>
        <w:t>Глава Орловского сельсовета</w:t>
      </w:r>
      <w:r>
        <w:rPr>
          <w:sz w:val="24"/>
          <w:szCs w:val="24"/>
        </w:rPr>
        <w:t xml:space="preserve"> С.С. Криворотов</w:t>
      </w:r>
    </w:p>
    <w:p w:rsidR="00E41A6E" w:rsidRPr="00E41A6E" w:rsidRDefault="00E41A6E" w:rsidP="00E41A6E">
      <w:pPr>
        <w:pStyle w:val="af4"/>
        <w:jc w:val="center"/>
        <w:rPr>
          <w:rFonts w:ascii="Times New Roman" w:hAnsi="Times New Roman"/>
          <w:sz w:val="24"/>
          <w:szCs w:val="24"/>
          <w:bdr w:val="none" w:sz="0" w:space="0" w:color="auto" w:frame="1"/>
          <w:lang w:eastAsia="ru-RU"/>
        </w:rPr>
      </w:pPr>
      <w:r w:rsidRPr="00E41A6E">
        <w:rPr>
          <w:rFonts w:ascii="Times New Roman" w:hAnsi="Times New Roman"/>
          <w:sz w:val="24"/>
          <w:szCs w:val="24"/>
        </w:rPr>
        <w:t>Порядок</w:t>
      </w:r>
      <w:r w:rsidRPr="00E41A6E">
        <w:rPr>
          <w:rFonts w:ascii="Times New Roman" w:hAnsi="Times New Roman"/>
          <w:sz w:val="24"/>
          <w:szCs w:val="24"/>
          <w:bdr w:val="none" w:sz="0" w:space="0" w:color="auto" w:frame="1"/>
        </w:rPr>
        <w:t xml:space="preserve"> </w:t>
      </w:r>
      <w:r w:rsidRPr="00E41A6E">
        <w:rPr>
          <w:rFonts w:ascii="Times New Roman" w:hAnsi="Times New Roman"/>
          <w:sz w:val="24"/>
          <w:szCs w:val="24"/>
          <w:bdr w:val="none" w:sz="0" w:space="0" w:color="auto" w:frame="1"/>
          <w:lang w:eastAsia="ru-RU"/>
        </w:rPr>
        <w:t>формирования, ведения и обязательного опубликования</w:t>
      </w:r>
    </w:p>
    <w:p w:rsidR="00E41A6E" w:rsidRPr="00E41A6E" w:rsidRDefault="00E41A6E" w:rsidP="00E41A6E">
      <w:pPr>
        <w:autoSpaceDE w:val="0"/>
        <w:autoSpaceDN w:val="0"/>
        <w:adjustRightInd w:val="0"/>
        <w:jc w:val="center"/>
        <w:rPr>
          <w:rFonts w:eastAsia="Calibri"/>
          <w:sz w:val="24"/>
          <w:szCs w:val="24"/>
        </w:rPr>
      </w:pPr>
      <w:r w:rsidRPr="00E41A6E">
        <w:rPr>
          <w:sz w:val="24"/>
          <w:szCs w:val="24"/>
          <w:bdr w:val="none" w:sz="0" w:space="0" w:color="auto" w:frame="1"/>
        </w:rPr>
        <w:t>перечня муниципального имущества Орловского сельсовета Кыштовского района Новосибирской области, свободного от прав третьих лиц (</w:t>
      </w:r>
      <w:r w:rsidRPr="00E41A6E">
        <w:rPr>
          <w:rFonts w:eastAsia="Calibri"/>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E41A6E">
        <w:rPr>
          <w:sz w:val="24"/>
          <w:szCs w:val="24"/>
          <w:bdr w:val="none" w:sz="0" w:space="0" w:color="auto" w:frame="1"/>
        </w:rPr>
        <w:t>)</w:t>
      </w:r>
    </w:p>
    <w:p w:rsidR="00E41A6E" w:rsidRPr="00E41A6E" w:rsidRDefault="00E41A6E" w:rsidP="00E41A6E">
      <w:pPr>
        <w:pStyle w:val="ConsPlusNormal"/>
        <w:jc w:val="center"/>
        <w:outlineLvl w:val="1"/>
        <w:rPr>
          <w:rFonts w:ascii="Times New Roman" w:hAnsi="Times New Roman" w:cs="Times New Roman"/>
          <w:sz w:val="24"/>
          <w:szCs w:val="24"/>
        </w:rPr>
      </w:pPr>
      <w:r w:rsidRPr="00E41A6E">
        <w:rPr>
          <w:rFonts w:ascii="Times New Roman" w:hAnsi="Times New Roman" w:cs="Times New Roman"/>
          <w:sz w:val="24"/>
          <w:szCs w:val="24"/>
        </w:rPr>
        <w:t>1. Общие положения</w:t>
      </w:r>
    </w:p>
    <w:p w:rsidR="00E41A6E" w:rsidRPr="00E41A6E" w:rsidRDefault="00E41A6E" w:rsidP="00E41A6E">
      <w:pPr>
        <w:autoSpaceDE w:val="0"/>
        <w:autoSpaceDN w:val="0"/>
        <w:adjustRightInd w:val="0"/>
        <w:ind w:firstLine="709"/>
        <w:jc w:val="both"/>
        <w:rPr>
          <w:sz w:val="24"/>
          <w:szCs w:val="24"/>
        </w:rPr>
      </w:pPr>
      <w:r w:rsidRPr="00E41A6E">
        <w:rPr>
          <w:sz w:val="24"/>
          <w:szCs w:val="24"/>
        </w:rPr>
        <w:t>Настоящий Порядок определяет правила формирования, ведения и обязательного опубликования перечня  муниципального имущества Орловского сельсовета Кыштовского района Новосибирской области, предусмотренного частью 4 статьи 18 Федерального закона от 24.07.2007 № 209-ФЗ «О развитии малого и среднего предпринимательства в Российской Федерации» (далее – Перечень), свободного от прав третьих лиц, состав информации, подлежащей включению в Перечень в целях предоставления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субъекты малого и среднего предпринимательства).</w:t>
      </w:r>
    </w:p>
    <w:p w:rsidR="00E41A6E" w:rsidRPr="00E41A6E" w:rsidRDefault="00E41A6E" w:rsidP="00E41A6E">
      <w:pPr>
        <w:pStyle w:val="af5"/>
        <w:autoSpaceDE w:val="0"/>
        <w:autoSpaceDN w:val="0"/>
        <w:adjustRightInd w:val="0"/>
        <w:spacing w:after="0" w:line="240" w:lineRule="auto"/>
        <w:ind w:left="0"/>
        <w:jc w:val="center"/>
        <w:outlineLvl w:val="0"/>
        <w:rPr>
          <w:rFonts w:ascii="Times New Roman" w:hAnsi="Times New Roman"/>
          <w:sz w:val="24"/>
          <w:szCs w:val="24"/>
        </w:rPr>
      </w:pPr>
      <w:r w:rsidRPr="00E41A6E">
        <w:rPr>
          <w:rFonts w:ascii="Times New Roman" w:hAnsi="Times New Roman"/>
          <w:sz w:val="24"/>
          <w:szCs w:val="24"/>
        </w:rPr>
        <w:t>2. Цели создания и основные принципы формирования,</w:t>
      </w:r>
    </w:p>
    <w:p w:rsidR="00E41A6E" w:rsidRPr="00E41A6E" w:rsidRDefault="00E41A6E" w:rsidP="00E41A6E">
      <w:pPr>
        <w:pStyle w:val="af5"/>
        <w:autoSpaceDE w:val="0"/>
        <w:autoSpaceDN w:val="0"/>
        <w:adjustRightInd w:val="0"/>
        <w:spacing w:after="0" w:line="240" w:lineRule="auto"/>
        <w:ind w:left="0"/>
        <w:jc w:val="center"/>
        <w:outlineLvl w:val="0"/>
        <w:rPr>
          <w:rFonts w:ascii="Times New Roman" w:hAnsi="Times New Roman"/>
          <w:sz w:val="24"/>
          <w:szCs w:val="24"/>
        </w:rPr>
      </w:pPr>
      <w:r w:rsidRPr="00E41A6E">
        <w:rPr>
          <w:rFonts w:ascii="Times New Roman" w:hAnsi="Times New Roman"/>
          <w:sz w:val="24"/>
          <w:szCs w:val="24"/>
        </w:rPr>
        <w:t>ведения и обязательного опубликования Перечня</w:t>
      </w:r>
    </w:p>
    <w:p w:rsidR="00E41A6E" w:rsidRPr="00E41A6E" w:rsidRDefault="00E41A6E" w:rsidP="00E41A6E">
      <w:pPr>
        <w:pStyle w:val="af5"/>
        <w:numPr>
          <w:ilvl w:val="1"/>
          <w:numId w:val="26"/>
        </w:numPr>
        <w:autoSpaceDE w:val="0"/>
        <w:autoSpaceDN w:val="0"/>
        <w:adjustRightInd w:val="0"/>
        <w:spacing w:after="0" w:line="240" w:lineRule="auto"/>
        <w:ind w:left="0" w:firstLine="709"/>
        <w:jc w:val="both"/>
        <w:rPr>
          <w:rFonts w:ascii="Times New Roman" w:hAnsi="Times New Roman"/>
          <w:sz w:val="24"/>
          <w:szCs w:val="24"/>
        </w:rPr>
      </w:pPr>
      <w:r w:rsidRPr="00E41A6E">
        <w:rPr>
          <w:rFonts w:ascii="Times New Roman" w:hAnsi="Times New Roman"/>
          <w:sz w:val="24"/>
          <w:szCs w:val="24"/>
        </w:rPr>
        <w:lastRenderedPageBreak/>
        <w:t xml:space="preserve">Перечень представляет собой реестр объектов муниципального имущества Орловского сельсовета Кыштовского района Новосибирской области  (далее – объекты учета), свободного от прав третьих лиц </w:t>
      </w:r>
      <w:r w:rsidRPr="00E41A6E">
        <w:rPr>
          <w:rFonts w:ascii="Times New Roman" w:hAnsi="Times New Roman"/>
          <w:bCs/>
          <w:sz w:val="24"/>
          <w:szCs w:val="24"/>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w:t>
      </w:r>
      <w:r w:rsidRPr="00E41A6E">
        <w:rPr>
          <w:rFonts w:ascii="Times New Roman" w:hAnsi="Times New Roman"/>
          <w:sz w:val="24"/>
          <w:szCs w:val="24"/>
        </w:rPr>
        <w:t>предусмотренного частью 1 статьи 18 Федерального закона от 24.07.2007 № 209-ФЗ «О развитии малого и среднего предпринимательства в Российской Федерации», которые могут быть предоставлены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а также отчуждены на возмездной основе в собственность субъектов малого и среднего предпринимательства в соответствии с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E41A6E" w:rsidRPr="00E41A6E" w:rsidRDefault="00E41A6E" w:rsidP="00E41A6E">
      <w:pPr>
        <w:autoSpaceDE w:val="0"/>
        <w:autoSpaceDN w:val="0"/>
        <w:adjustRightInd w:val="0"/>
        <w:ind w:firstLine="709"/>
        <w:jc w:val="both"/>
        <w:rPr>
          <w:sz w:val="24"/>
          <w:szCs w:val="24"/>
        </w:rPr>
      </w:pPr>
      <w:r w:rsidRPr="00E41A6E">
        <w:rPr>
          <w:sz w:val="24"/>
          <w:szCs w:val="24"/>
        </w:rPr>
        <w:t>2.2. Формирование Перечня осуществляется в целях:</w:t>
      </w:r>
    </w:p>
    <w:p w:rsidR="00E41A6E" w:rsidRPr="00E41A6E" w:rsidRDefault="00E41A6E" w:rsidP="00E41A6E">
      <w:pPr>
        <w:autoSpaceDE w:val="0"/>
        <w:autoSpaceDN w:val="0"/>
        <w:adjustRightInd w:val="0"/>
        <w:ind w:firstLine="709"/>
        <w:jc w:val="both"/>
        <w:rPr>
          <w:sz w:val="24"/>
          <w:szCs w:val="24"/>
        </w:rPr>
      </w:pPr>
      <w:r w:rsidRPr="00E41A6E">
        <w:rPr>
          <w:sz w:val="24"/>
          <w:szCs w:val="24"/>
        </w:rPr>
        <w:t>2.2.1.Предоставления имущества, принадлежащего на праве собственности Орловскому сельсовету Кыштовского района Новосибирской области во владение и (или) пользование на долгосрочной основе (в том числе по льготным ставкам арендной платы) субъектам малого и среднего предпринимательства.</w:t>
      </w:r>
    </w:p>
    <w:p w:rsidR="00E41A6E" w:rsidRPr="00E41A6E" w:rsidRDefault="00E41A6E" w:rsidP="00E41A6E">
      <w:pPr>
        <w:autoSpaceDE w:val="0"/>
        <w:autoSpaceDN w:val="0"/>
        <w:adjustRightInd w:val="0"/>
        <w:ind w:firstLine="709"/>
        <w:jc w:val="both"/>
        <w:rPr>
          <w:sz w:val="24"/>
          <w:szCs w:val="24"/>
        </w:rPr>
      </w:pPr>
      <w:r w:rsidRPr="00E41A6E">
        <w:rPr>
          <w:sz w:val="24"/>
          <w:szCs w:val="24"/>
        </w:rPr>
        <w:t>2.2.2. Расширения доступности субъектов малого и среднего предпринимательства к информации об имуществе, принадлежащем на праве собственности Орловскому сельсовету Кыштовского района Новосибирской области (далее – имущество) и подлежащем предоставлению им во владение и (или) пользование на долгосрочной основе (в том числе по льготным ставкам арендной платы) в рамках оказания имущественной поддержки, а также для организации передаче включенного в Перечень имущества указанным лицам.</w:t>
      </w:r>
    </w:p>
    <w:p w:rsidR="00E41A6E" w:rsidRPr="00E41A6E" w:rsidRDefault="00E41A6E" w:rsidP="00E41A6E">
      <w:pPr>
        <w:autoSpaceDE w:val="0"/>
        <w:autoSpaceDN w:val="0"/>
        <w:adjustRightInd w:val="0"/>
        <w:ind w:firstLine="709"/>
        <w:jc w:val="both"/>
        <w:rPr>
          <w:sz w:val="24"/>
          <w:szCs w:val="24"/>
        </w:rPr>
      </w:pPr>
      <w:r w:rsidRPr="00E41A6E">
        <w:rPr>
          <w:sz w:val="24"/>
          <w:szCs w:val="24"/>
        </w:rPr>
        <w:t>2.3. Формирование и ведение Перечня основывается на следующих основных принципах:</w:t>
      </w:r>
    </w:p>
    <w:p w:rsidR="00E41A6E" w:rsidRPr="00E41A6E" w:rsidRDefault="00E41A6E" w:rsidP="00E41A6E">
      <w:pPr>
        <w:ind w:firstLine="709"/>
        <w:jc w:val="both"/>
        <w:rPr>
          <w:sz w:val="24"/>
          <w:szCs w:val="24"/>
        </w:rPr>
      </w:pPr>
      <w:r w:rsidRPr="00E41A6E">
        <w:rPr>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E41A6E" w:rsidRPr="00E41A6E" w:rsidRDefault="00E41A6E" w:rsidP="00E41A6E">
      <w:pPr>
        <w:pStyle w:val="af5"/>
        <w:numPr>
          <w:ilvl w:val="2"/>
          <w:numId w:val="27"/>
        </w:numPr>
        <w:spacing w:after="0" w:line="240" w:lineRule="auto"/>
        <w:ind w:left="0" w:firstLine="709"/>
        <w:rPr>
          <w:rFonts w:ascii="Times New Roman" w:hAnsi="Times New Roman"/>
          <w:sz w:val="24"/>
          <w:szCs w:val="24"/>
        </w:rPr>
      </w:pPr>
      <w:r w:rsidRPr="00E41A6E">
        <w:rPr>
          <w:rFonts w:ascii="Times New Roman" w:hAnsi="Times New Roman"/>
          <w:sz w:val="24"/>
          <w:szCs w:val="24"/>
        </w:rPr>
        <w:t>Открытость и доступность сведений об имуществе в Перечне.</w:t>
      </w:r>
    </w:p>
    <w:p w:rsidR="00E41A6E" w:rsidRPr="00E41A6E" w:rsidRDefault="00E41A6E" w:rsidP="00E41A6E">
      <w:pPr>
        <w:autoSpaceDE w:val="0"/>
        <w:autoSpaceDN w:val="0"/>
        <w:adjustRightInd w:val="0"/>
        <w:ind w:firstLine="709"/>
        <w:jc w:val="both"/>
        <w:rPr>
          <w:sz w:val="24"/>
          <w:szCs w:val="24"/>
        </w:rPr>
      </w:pPr>
      <w:r w:rsidRPr="00E41A6E">
        <w:rPr>
          <w:sz w:val="24"/>
          <w:szCs w:val="24"/>
        </w:rPr>
        <w:t>2.3.3. Перечень дополняется не реже одного раза в год, до 1 ноября текущего года, за исключением случая, если в муниципальной собственности Орловского сельсовета Кыштовского района Новосибирской области отсутствует имущество, соответствующее требованиям, установленным пунктами 3.4., 3.6., настоящего Порядка.</w:t>
      </w:r>
    </w:p>
    <w:p w:rsidR="00E41A6E" w:rsidRPr="00E41A6E" w:rsidRDefault="00E41A6E" w:rsidP="00E41A6E">
      <w:pPr>
        <w:autoSpaceDE w:val="0"/>
        <w:autoSpaceDN w:val="0"/>
        <w:adjustRightInd w:val="0"/>
        <w:ind w:firstLine="709"/>
        <w:jc w:val="both"/>
        <w:rPr>
          <w:sz w:val="24"/>
          <w:szCs w:val="24"/>
        </w:rPr>
      </w:pPr>
      <w:r w:rsidRPr="00E41A6E">
        <w:rPr>
          <w:sz w:val="24"/>
          <w:szCs w:val="24"/>
        </w:rPr>
        <w:t>2.4. Использование имущества, включенного в Перечень, осуществляется только в целях предоставления его во владение и (или) пользование субъектам малого и среднего предпринимательства.</w:t>
      </w:r>
    </w:p>
    <w:p w:rsidR="00E41A6E" w:rsidRPr="00E41A6E" w:rsidRDefault="00E41A6E" w:rsidP="00E41A6E">
      <w:pPr>
        <w:ind w:firstLine="709"/>
        <w:jc w:val="both"/>
        <w:rPr>
          <w:sz w:val="24"/>
          <w:szCs w:val="24"/>
        </w:rPr>
      </w:pPr>
      <w:r w:rsidRPr="00E41A6E">
        <w:rPr>
          <w:sz w:val="24"/>
          <w:szCs w:val="24"/>
        </w:rPr>
        <w:t xml:space="preserve">Запрещается продажа государственного и муниципального имущества, включенного </w:t>
      </w:r>
      <w:r w:rsidRPr="00E41A6E">
        <w:rPr>
          <w:bCs/>
          <w:sz w:val="24"/>
          <w:szCs w:val="24"/>
        </w:rPr>
        <w:t xml:space="preserve">в Перечень, </w:t>
      </w:r>
      <w:r w:rsidRPr="00E41A6E">
        <w:rPr>
          <w:sz w:val="24"/>
          <w:szCs w:val="24"/>
        </w:rPr>
        <w:t>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26.07.2006 № 135-ФЗ «О защите конкуренции».</w:t>
      </w:r>
    </w:p>
    <w:p w:rsidR="00E41A6E" w:rsidRPr="00E41A6E" w:rsidRDefault="00E41A6E" w:rsidP="00E41A6E">
      <w:pPr>
        <w:autoSpaceDE w:val="0"/>
        <w:autoSpaceDN w:val="0"/>
        <w:adjustRightInd w:val="0"/>
        <w:jc w:val="center"/>
        <w:outlineLvl w:val="0"/>
        <w:rPr>
          <w:sz w:val="24"/>
          <w:szCs w:val="24"/>
        </w:rPr>
      </w:pPr>
      <w:r w:rsidRPr="00E41A6E">
        <w:rPr>
          <w:sz w:val="24"/>
          <w:szCs w:val="24"/>
        </w:rPr>
        <w:t>3. Формирование и ведение Перечня</w:t>
      </w:r>
    </w:p>
    <w:p w:rsidR="00E41A6E" w:rsidRPr="00E41A6E" w:rsidRDefault="00E41A6E" w:rsidP="00E41A6E">
      <w:pPr>
        <w:autoSpaceDE w:val="0"/>
        <w:autoSpaceDN w:val="0"/>
        <w:adjustRightInd w:val="0"/>
        <w:ind w:firstLine="709"/>
        <w:jc w:val="both"/>
        <w:rPr>
          <w:i/>
          <w:sz w:val="24"/>
          <w:szCs w:val="24"/>
        </w:rPr>
      </w:pPr>
      <w:bookmarkStart w:id="2" w:name="Par18"/>
      <w:bookmarkEnd w:id="2"/>
      <w:r w:rsidRPr="00E41A6E">
        <w:rPr>
          <w:sz w:val="24"/>
          <w:szCs w:val="24"/>
        </w:rPr>
        <w:lastRenderedPageBreak/>
        <w:t>3.1. Перечень и внесение изменений в него оформляется правовым актом в виде постановления администрации Орловского сельсовета Кыштовского района Новосибирской области.</w:t>
      </w:r>
    </w:p>
    <w:p w:rsidR="00E41A6E" w:rsidRPr="00E41A6E" w:rsidRDefault="00E41A6E" w:rsidP="00E41A6E">
      <w:pPr>
        <w:autoSpaceDE w:val="0"/>
        <w:autoSpaceDN w:val="0"/>
        <w:adjustRightInd w:val="0"/>
        <w:ind w:firstLine="709"/>
        <w:jc w:val="both"/>
        <w:rPr>
          <w:sz w:val="24"/>
          <w:szCs w:val="24"/>
        </w:rPr>
      </w:pPr>
      <w:r w:rsidRPr="00E41A6E">
        <w:rPr>
          <w:sz w:val="24"/>
          <w:szCs w:val="24"/>
        </w:rPr>
        <w:t>3.2. Перечень формируется в виде информационной базы данных, содержащей объекты учета.</w:t>
      </w:r>
    </w:p>
    <w:p w:rsidR="00E41A6E" w:rsidRPr="00E41A6E" w:rsidRDefault="00E41A6E" w:rsidP="00E41A6E">
      <w:pPr>
        <w:autoSpaceDE w:val="0"/>
        <w:autoSpaceDN w:val="0"/>
        <w:adjustRightInd w:val="0"/>
        <w:ind w:firstLine="709"/>
        <w:jc w:val="both"/>
        <w:rPr>
          <w:sz w:val="24"/>
          <w:szCs w:val="24"/>
        </w:rPr>
      </w:pPr>
      <w:r w:rsidRPr="00E41A6E">
        <w:rPr>
          <w:sz w:val="24"/>
          <w:szCs w:val="24"/>
        </w:rPr>
        <w:t>3.3. Ведение Перечня осуществляется уполномоченным органом на бумажных и электронных носителях.</w:t>
      </w:r>
    </w:p>
    <w:p w:rsidR="00E41A6E" w:rsidRPr="00E41A6E" w:rsidRDefault="00E41A6E" w:rsidP="00E41A6E">
      <w:pPr>
        <w:autoSpaceDE w:val="0"/>
        <w:autoSpaceDN w:val="0"/>
        <w:adjustRightInd w:val="0"/>
        <w:ind w:firstLine="709"/>
        <w:contextualSpacing/>
        <w:jc w:val="both"/>
        <w:rPr>
          <w:sz w:val="24"/>
          <w:szCs w:val="24"/>
        </w:rPr>
      </w:pPr>
      <w:r w:rsidRPr="00E41A6E">
        <w:rPr>
          <w:sz w:val="24"/>
          <w:szCs w:val="24"/>
        </w:rPr>
        <w:t>3.4. В перечень вносятся сведения об имуществе, соответствующем следующим критериям:</w:t>
      </w:r>
    </w:p>
    <w:p w:rsidR="00E41A6E" w:rsidRPr="00E41A6E" w:rsidRDefault="00E41A6E" w:rsidP="00E41A6E">
      <w:pPr>
        <w:autoSpaceDE w:val="0"/>
        <w:autoSpaceDN w:val="0"/>
        <w:adjustRightInd w:val="0"/>
        <w:ind w:firstLine="709"/>
        <w:contextualSpacing/>
        <w:jc w:val="both"/>
        <w:rPr>
          <w:sz w:val="24"/>
          <w:szCs w:val="24"/>
        </w:rPr>
      </w:pPr>
      <w:r w:rsidRPr="00E41A6E">
        <w:rPr>
          <w:sz w:val="24"/>
          <w:szCs w:val="24"/>
        </w:rPr>
        <w:t xml:space="preserve">3.4.1. Имущество свободно от прав третьих лиц </w:t>
      </w:r>
      <w:r w:rsidRPr="00E41A6E">
        <w:rPr>
          <w:bCs/>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E41A6E" w:rsidRPr="00E41A6E" w:rsidRDefault="00E41A6E" w:rsidP="00E41A6E">
      <w:pPr>
        <w:autoSpaceDE w:val="0"/>
        <w:autoSpaceDN w:val="0"/>
        <w:adjustRightInd w:val="0"/>
        <w:spacing w:before="280"/>
        <w:ind w:firstLine="709"/>
        <w:contextualSpacing/>
        <w:jc w:val="both"/>
        <w:rPr>
          <w:sz w:val="24"/>
          <w:szCs w:val="24"/>
        </w:rPr>
      </w:pPr>
      <w:r w:rsidRPr="00E41A6E">
        <w:rPr>
          <w:sz w:val="24"/>
          <w:szCs w:val="24"/>
        </w:rPr>
        <w:t>3.4.2. Имущество не ограничено в обороте, за исключением случаев, установленных законом или иными нормативными правовыми актами.</w:t>
      </w:r>
    </w:p>
    <w:p w:rsidR="00E41A6E" w:rsidRPr="00E41A6E" w:rsidRDefault="00E41A6E" w:rsidP="00E41A6E">
      <w:pPr>
        <w:autoSpaceDE w:val="0"/>
        <w:autoSpaceDN w:val="0"/>
        <w:adjustRightInd w:val="0"/>
        <w:spacing w:before="280"/>
        <w:ind w:firstLine="709"/>
        <w:contextualSpacing/>
        <w:jc w:val="both"/>
        <w:rPr>
          <w:sz w:val="24"/>
          <w:szCs w:val="24"/>
        </w:rPr>
      </w:pPr>
      <w:r w:rsidRPr="00E41A6E">
        <w:rPr>
          <w:sz w:val="24"/>
          <w:szCs w:val="24"/>
        </w:rPr>
        <w:t>3.4.3. Имущество не является объектом религиозного назначения.</w:t>
      </w:r>
    </w:p>
    <w:p w:rsidR="00E41A6E" w:rsidRPr="00E41A6E" w:rsidRDefault="00E41A6E" w:rsidP="00E41A6E">
      <w:pPr>
        <w:autoSpaceDE w:val="0"/>
        <w:autoSpaceDN w:val="0"/>
        <w:adjustRightInd w:val="0"/>
        <w:spacing w:before="280"/>
        <w:ind w:firstLine="709"/>
        <w:contextualSpacing/>
        <w:jc w:val="both"/>
        <w:rPr>
          <w:sz w:val="24"/>
          <w:szCs w:val="24"/>
        </w:rPr>
      </w:pPr>
      <w:r w:rsidRPr="00E41A6E">
        <w:rPr>
          <w:sz w:val="24"/>
          <w:szCs w:val="24"/>
        </w:rPr>
        <w:t>3.4.4. Имущество не является объектом незавершенного строительства.</w:t>
      </w:r>
    </w:p>
    <w:p w:rsidR="00E41A6E" w:rsidRPr="00E41A6E" w:rsidRDefault="00E41A6E" w:rsidP="00E41A6E">
      <w:pPr>
        <w:autoSpaceDE w:val="0"/>
        <w:autoSpaceDN w:val="0"/>
        <w:adjustRightInd w:val="0"/>
        <w:ind w:firstLine="540"/>
        <w:jc w:val="both"/>
        <w:rPr>
          <w:sz w:val="24"/>
          <w:szCs w:val="24"/>
        </w:rPr>
      </w:pPr>
      <w:r w:rsidRPr="00E41A6E">
        <w:rPr>
          <w:sz w:val="24"/>
          <w:szCs w:val="24"/>
        </w:rPr>
        <w:t xml:space="preserve">  3.4.5.В отношении имущества не приняты решения о его отчуждении (продажи) в соответствии с порядком определенным Федеральным законом от 21.12.2001 № 178-ФЗ «О приватизации государственного и муниципального имущества» или предоставления иным лицам.</w:t>
      </w:r>
    </w:p>
    <w:p w:rsidR="00E41A6E" w:rsidRPr="00E41A6E" w:rsidRDefault="00E41A6E" w:rsidP="00E41A6E">
      <w:pPr>
        <w:autoSpaceDE w:val="0"/>
        <w:autoSpaceDN w:val="0"/>
        <w:adjustRightInd w:val="0"/>
        <w:spacing w:before="280"/>
        <w:ind w:firstLine="709"/>
        <w:contextualSpacing/>
        <w:jc w:val="both"/>
        <w:rPr>
          <w:sz w:val="24"/>
          <w:szCs w:val="24"/>
        </w:rPr>
      </w:pPr>
      <w:r w:rsidRPr="00E41A6E">
        <w:rPr>
          <w:sz w:val="24"/>
          <w:szCs w:val="24"/>
        </w:rPr>
        <w:t>3.4.6. Имущество не признано аварийным и подлежащим сносу.</w:t>
      </w:r>
    </w:p>
    <w:p w:rsidR="00E41A6E" w:rsidRPr="00E41A6E" w:rsidRDefault="00E41A6E" w:rsidP="00E41A6E">
      <w:pPr>
        <w:autoSpaceDE w:val="0"/>
        <w:autoSpaceDN w:val="0"/>
        <w:adjustRightInd w:val="0"/>
        <w:spacing w:before="280"/>
        <w:ind w:firstLine="709"/>
        <w:contextualSpacing/>
        <w:jc w:val="both"/>
        <w:rPr>
          <w:sz w:val="24"/>
          <w:szCs w:val="24"/>
        </w:rPr>
      </w:pPr>
      <w:r w:rsidRPr="00E41A6E">
        <w:rPr>
          <w:sz w:val="24"/>
          <w:szCs w:val="24"/>
        </w:rPr>
        <w:t>3.4.7. Имущество не относится к жилому фонду.</w:t>
      </w:r>
    </w:p>
    <w:p w:rsidR="00E41A6E" w:rsidRPr="00E41A6E" w:rsidRDefault="00E41A6E" w:rsidP="00E41A6E">
      <w:pPr>
        <w:autoSpaceDE w:val="0"/>
        <w:autoSpaceDN w:val="0"/>
        <w:adjustRightInd w:val="0"/>
        <w:ind w:firstLine="709"/>
        <w:jc w:val="both"/>
        <w:rPr>
          <w:sz w:val="24"/>
          <w:szCs w:val="24"/>
        </w:rPr>
      </w:pPr>
      <w:r w:rsidRPr="00E41A6E">
        <w:rPr>
          <w:sz w:val="24"/>
          <w:szCs w:val="24"/>
        </w:rPr>
        <w:t>3.5. Виды имущества, включаемые в Перечень:</w:t>
      </w:r>
    </w:p>
    <w:p w:rsidR="00E41A6E" w:rsidRPr="00E41A6E" w:rsidRDefault="00E41A6E" w:rsidP="00E41A6E">
      <w:pPr>
        <w:autoSpaceDE w:val="0"/>
        <w:autoSpaceDN w:val="0"/>
        <w:adjustRightInd w:val="0"/>
        <w:ind w:firstLine="709"/>
        <w:jc w:val="both"/>
        <w:rPr>
          <w:sz w:val="24"/>
          <w:szCs w:val="24"/>
        </w:rPr>
      </w:pPr>
      <w:r w:rsidRPr="00E41A6E">
        <w:rPr>
          <w:sz w:val="24"/>
          <w:szCs w:val="24"/>
        </w:rPr>
        <w:t>3.5.1. Оборудование, машины, механизмы, установки, транспортные средства, инвентарь, инструменты, пригодные к эксплуатации по назначению с учетом их технического состояния и морального износа.</w:t>
      </w:r>
    </w:p>
    <w:p w:rsidR="00E41A6E" w:rsidRPr="00E41A6E" w:rsidRDefault="00E41A6E" w:rsidP="00E41A6E">
      <w:pPr>
        <w:autoSpaceDE w:val="0"/>
        <w:autoSpaceDN w:val="0"/>
        <w:adjustRightInd w:val="0"/>
        <w:ind w:firstLine="709"/>
        <w:jc w:val="both"/>
        <w:rPr>
          <w:sz w:val="24"/>
          <w:szCs w:val="24"/>
        </w:rPr>
      </w:pPr>
      <w:r w:rsidRPr="00E41A6E">
        <w:rPr>
          <w:sz w:val="24"/>
          <w:szCs w:val="24"/>
        </w:rPr>
        <w:t>3.5.2. Объекты недвижимого имущества, подключенные к сетям инженерно-технического обеспечения (или готовые для подключения) и имеющие подъездные пути.</w:t>
      </w:r>
    </w:p>
    <w:p w:rsidR="00E41A6E" w:rsidRPr="00E41A6E" w:rsidRDefault="00E41A6E" w:rsidP="00E41A6E">
      <w:pPr>
        <w:autoSpaceDE w:val="0"/>
        <w:autoSpaceDN w:val="0"/>
        <w:adjustRightInd w:val="0"/>
        <w:ind w:firstLine="709"/>
        <w:jc w:val="both"/>
        <w:rPr>
          <w:sz w:val="24"/>
          <w:szCs w:val="24"/>
        </w:rPr>
      </w:pPr>
      <w:r w:rsidRPr="00E41A6E">
        <w:rPr>
          <w:sz w:val="24"/>
          <w:szCs w:val="24"/>
        </w:rPr>
        <w:t>3.5.3. Объекты недвижимого имущества, планируемые к использованию под административные, торговые, офисные, производственные и иные цели.</w:t>
      </w:r>
    </w:p>
    <w:p w:rsidR="00E41A6E" w:rsidRPr="00E41A6E" w:rsidRDefault="00E41A6E" w:rsidP="00E41A6E">
      <w:pPr>
        <w:autoSpaceDE w:val="0"/>
        <w:autoSpaceDN w:val="0"/>
        <w:adjustRightInd w:val="0"/>
        <w:ind w:firstLine="709"/>
        <w:jc w:val="both"/>
        <w:rPr>
          <w:sz w:val="24"/>
          <w:szCs w:val="24"/>
        </w:rPr>
      </w:pPr>
      <w:r w:rsidRPr="00E41A6E">
        <w:rPr>
          <w:sz w:val="24"/>
          <w:szCs w:val="24"/>
        </w:rPr>
        <w:t xml:space="preserve">3.5.4. Земельные участки, в том числе из состава земель сельскохозяйственного назначения, а также земельные участки, государственная собственность на которые не разграничена. </w:t>
      </w:r>
    </w:p>
    <w:p w:rsidR="00E41A6E" w:rsidRPr="00E41A6E" w:rsidRDefault="00E41A6E" w:rsidP="00E41A6E">
      <w:pPr>
        <w:autoSpaceDE w:val="0"/>
        <w:autoSpaceDN w:val="0"/>
        <w:adjustRightInd w:val="0"/>
        <w:ind w:firstLine="709"/>
        <w:jc w:val="both"/>
        <w:rPr>
          <w:sz w:val="24"/>
          <w:szCs w:val="24"/>
        </w:rPr>
      </w:pPr>
      <w:r w:rsidRPr="00E41A6E">
        <w:rPr>
          <w:sz w:val="24"/>
          <w:szCs w:val="24"/>
        </w:rPr>
        <w:t>Виды разрешенного использования, функциональное и территориальное зонирование, установленные в отношении земельных участков, на которых расположены включаемые в Перечень объекты недвижимого имущества, должны предусматривать их использование для размещения указанных объектов.</w:t>
      </w:r>
    </w:p>
    <w:p w:rsidR="00E41A6E" w:rsidRPr="00E41A6E" w:rsidRDefault="00E41A6E" w:rsidP="00E41A6E">
      <w:pPr>
        <w:autoSpaceDE w:val="0"/>
        <w:autoSpaceDN w:val="0"/>
        <w:adjustRightInd w:val="0"/>
        <w:ind w:firstLine="709"/>
        <w:jc w:val="both"/>
        <w:rPr>
          <w:sz w:val="24"/>
          <w:szCs w:val="24"/>
        </w:rPr>
      </w:pPr>
      <w:r w:rsidRPr="00E41A6E">
        <w:rPr>
          <w:sz w:val="24"/>
          <w:szCs w:val="24"/>
        </w:rPr>
        <w:t xml:space="preserve">3.5.5. Имущество, закрепленное на праве хозяйственного ведения или оперативного управления за муниципальным унитарным предприятием, муниципальным учреждением (далее – балансодержатель) и отвечающего критериям, в отношении которого имеется предложение балансодержателя, согласованное с органом местного самоуправления, о включении имущества в Перечень. </w:t>
      </w:r>
    </w:p>
    <w:p w:rsidR="00E41A6E" w:rsidRPr="00E41A6E" w:rsidRDefault="00E41A6E" w:rsidP="00E41A6E">
      <w:pPr>
        <w:autoSpaceDE w:val="0"/>
        <w:autoSpaceDN w:val="0"/>
        <w:adjustRightInd w:val="0"/>
        <w:ind w:firstLine="709"/>
        <w:jc w:val="both"/>
        <w:rPr>
          <w:sz w:val="24"/>
          <w:szCs w:val="24"/>
        </w:rPr>
      </w:pPr>
      <w:r w:rsidRPr="00E41A6E">
        <w:rPr>
          <w:sz w:val="24"/>
          <w:szCs w:val="24"/>
        </w:rPr>
        <w:t>3.6. В перечень не может включаться следующее имущество:</w:t>
      </w:r>
    </w:p>
    <w:p w:rsidR="00E41A6E" w:rsidRPr="00E41A6E" w:rsidRDefault="00E41A6E" w:rsidP="00E41A6E">
      <w:pPr>
        <w:autoSpaceDE w:val="0"/>
        <w:autoSpaceDN w:val="0"/>
        <w:adjustRightInd w:val="0"/>
        <w:ind w:firstLine="709"/>
        <w:jc w:val="both"/>
        <w:rPr>
          <w:sz w:val="24"/>
          <w:szCs w:val="24"/>
        </w:rPr>
      </w:pPr>
      <w:r w:rsidRPr="00E41A6E">
        <w:rPr>
          <w:sz w:val="24"/>
          <w:szCs w:val="24"/>
        </w:rPr>
        <w:t>3.6.1. Имущество не соответствует критериям, установленным пунктом 3.4. настоящего Порядка.</w:t>
      </w:r>
    </w:p>
    <w:p w:rsidR="00E41A6E" w:rsidRPr="00E41A6E" w:rsidRDefault="00E41A6E" w:rsidP="00E41A6E">
      <w:pPr>
        <w:autoSpaceDE w:val="0"/>
        <w:autoSpaceDN w:val="0"/>
        <w:adjustRightInd w:val="0"/>
        <w:ind w:firstLine="709"/>
        <w:jc w:val="both"/>
        <w:rPr>
          <w:sz w:val="24"/>
          <w:szCs w:val="24"/>
        </w:rPr>
      </w:pPr>
      <w:r w:rsidRPr="00E41A6E">
        <w:rPr>
          <w:sz w:val="24"/>
          <w:szCs w:val="24"/>
        </w:rPr>
        <w:t>3.6.2.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уполномоченного органа, осуществляющего полномочия учредителя балансодержателя.</w:t>
      </w:r>
    </w:p>
    <w:p w:rsidR="00E41A6E" w:rsidRPr="00E41A6E" w:rsidRDefault="00E41A6E" w:rsidP="00E41A6E">
      <w:pPr>
        <w:autoSpaceDE w:val="0"/>
        <w:autoSpaceDN w:val="0"/>
        <w:adjustRightInd w:val="0"/>
        <w:ind w:firstLine="709"/>
        <w:jc w:val="both"/>
        <w:rPr>
          <w:sz w:val="24"/>
          <w:szCs w:val="24"/>
        </w:rPr>
      </w:pPr>
      <w:r w:rsidRPr="00E41A6E">
        <w:rPr>
          <w:sz w:val="24"/>
          <w:szCs w:val="24"/>
        </w:rPr>
        <w:t>3.6.3. Индивидуально-определенные признаки движимого имущества не позволяют заключить в отношении него договор аренды.</w:t>
      </w:r>
    </w:p>
    <w:p w:rsidR="00E41A6E" w:rsidRPr="00E41A6E" w:rsidRDefault="00E41A6E" w:rsidP="00E41A6E">
      <w:pPr>
        <w:autoSpaceDE w:val="0"/>
        <w:autoSpaceDN w:val="0"/>
        <w:adjustRightInd w:val="0"/>
        <w:ind w:firstLine="709"/>
        <w:jc w:val="both"/>
        <w:rPr>
          <w:sz w:val="24"/>
          <w:szCs w:val="24"/>
        </w:rPr>
      </w:pPr>
      <w:r w:rsidRPr="00E41A6E">
        <w:rPr>
          <w:sz w:val="24"/>
          <w:szCs w:val="24"/>
        </w:rPr>
        <w:t>3.7. Внесение сведений об имуществе в Перечень, а также исключение сведений об имуществе из Перечня осуществляется постановлением администрации Орловского сельсовета Кыштовского района Новосибирской области на основе предложений исполнительных органов государственной власти Новосибирской области,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E41A6E" w:rsidRPr="00E41A6E" w:rsidRDefault="00E41A6E" w:rsidP="00E41A6E">
      <w:pPr>
        <w:autoSpaceDE w:val="0"/>
        <w:autoSpaceDN w:val="0"/>
        <w:adjustRightInd w:val="0"/>
        <w:ind w:firstLine="709"/>
        <w:jc w:val="both"/>
        <w:rPr>
          <w:sz w:val="24"/>
          <w:szCs w:val="24"/>
        </w:rPr>
      </w:pPr>
      <w:r w:rsidRPr="00E41A6E">
        <w:rPr>
          <w:sz w:val="24"/>
          <w:szCs w:val="24"/>
        </w:rPr>
        <w:lastRenderedPageBreak/>
        <w:t>3.8. Рассмотрение предложений, указанных в пункте 3.7. настоящего Порядка, и направление ответа лицу, представившему предложение, осуществляется уполномоченным органом в течение 30 календарных дней с даты их поступления.</w:t>
      </w:r>
    </w:p>
    <w:p w:rsidR="00E41A6E" w:rsidRPr="00E41A6E" w:rsidRDefault="00E41A6E" w:rsidP="00E41A6E">
      <w:pPr>
        <w:autoSpaceDE w:val="0"/>
        <w:autoSpaceDN w:val="0"/>
        <w:adjustRightInd w:val="0"/>
        <w:ind w:firstLine="709"/>
        <w:jc w:val="both"/>
        <w:rPr>
          <w:sz w:val="24"/>
          <w:szCs w:val="24"/>
        </w:rPr>
      </w:pPr>
      <w:r w:rsidRPr="00E41A6E">
        <w:rPr>
          <w:sz w:val="24"/>
          <w:szCs w:val="24"/>
        </w:rPr>
        <w:t>По результатам рассмотрения предложения уполномоченным органом принимается одно из следующих решений:</w:t>
      </w:r>
    </w:p>
    <w:p w:rsidR="00E41A6E" w:rsidRPr="00E41A6E" w:rsidRDefault="00E41A6E" w:rsidP="00E41A6E">
      <w:pPr>
        <w:autoSpaceDE w:val="0"/>
        <w:autoSpaceDN w:val="0"/>
        <w:adjustRightInd w:val="0"/>
        <w:ind w:firstLine="709"/>
        <w:jc w:val="both"/>
        <w:rPr>
          <w:sz w:val="24"/>
          <w:szCs w:val="24"/>
        </w:rPr>
      </w:pPr>
      <w:r w:rsidRPr="00E41A6E">
        <w:rPr>
          <w:sz w:val="24"/>
          <w:szCs w:val="24"/>
        </w:rPr>
        <w:t xml:space="preserve">о включении сведений об имуществе, в отношении которого поступило предложение, в Перечень; </w:t>
      </w:r>
    </w:p>
    <w:p w:rsidR="00E41A6E" w:rsidRPr="00E41A6E" w:rsidRDefault="00E41A6E" w:rsidP="00E41A6E">
      <w:pPr>
        <w:autoSpaceDE w:val="0"/>
        <w:autoSpaceDN w:val="0"/>
        <w:adjustRightInd w:val="0"/>
        <w:ind w:firstLine="709"/>
        <w:jc w:val="both"/>
        <w:rPr>
          <w:sz w:val="24"/>
          <w:szCs w:val="24"/>
        </w:rPr>
      </w:pPr>
      <w:r w:rsidRPr="00E41A6E">
        <w:rPr>
          <w:sz w:val="24"/>
          <w:szCs w:val="24"/>
        </w:rPr>
        <w:t>об исключении сведений об имуществе, в отношении которого поступило предложение, из Перечня;</w:t>
      </w:r>
    </w:p>
    <w:p w:rsidR="00E41A6E" w:rsidRPr="00E41A6E" w:rsidRDefault="00E41A6E" w:rsidP="00E41A6E">
      <w:pPr>
        <w:autoSpaceDE w:val="0"/>
        <w:autoSpaceDN w:val="0"/>
        <w:adjustRightInd w:val="0"/>
        <w:ind w:firstLine="709"/>
        <w:jc w:val="both"/>
        <w:rPr>
          <w:sz w:val="24"/>
          <w:szCs w:val="24"/>
        </w:rPr>
      </w:pPr>
      <w:r w:rsidRPr="00E41A6E">
        <w:rPr>
          <w:sz w:val="24"/>
          <w:szCs w:val="24"/>
        </w:rPr>
        <w:t>об отказе в учете предложений.</w:t>
      </w:r>
    </w:p>
    <w:p w:rsidR="00E41A6E" w:rsidRPr="00E41A6E" w:rsidRDefault="00E41A6E" w:rsidP="00E41A6E">
      <w:pPr>
        <w:autoSpaceDE w:val="0"/>
        <w:autoSpaceDN w:val="0"/>
        <w:adjustRightInd w:val="0"/>
        <w:ind w:firstLine="709"/>
        <w:jc w:val="both"/>
        <w:rPr>
          <w:sz w:val="24"/>
          <w:szCs w:val="24"/>
        </w:rPr>
      </w:pPr>
      <w:r w:rsidRPr="00E41A6E">
        <w:rPr>
          <w:sz w:val="24"/>
          <w:szCs w:val="24"/>
        </w:rPr>
        <w:t xml:space="preserve">3.9. Проект постановления администрации Орловского сельсовета Кыштовского района Новосибирской области о включении в Перечень, либо об исключении из Перечня сведений об имуществе, в отношении которого поступило обращение, подготавливается уполномоченным органом в течение 3 рабочих дней с даты принятия им соответствующего решения. </w:t>
      </w:r>
    </w:p>
    <w:p w:rsidR="00E41A6E" w:rsidRPr="00E41A6E" w:rsidRDefault="00E41A6E" w:rsidP="00E41A6E">
      <w:pPr>
        <w:autoSpaceDE w:val="0"/>
        <w:autoSpaceDN w:val="0"/>
        <w:adjustRightInd w:val="0"/>
        <w:ind w:firstLine="709"/>
        <w:jc w:val="both"/>
        <w:rPr>
          <w:sz w:val="24"/>
          <w:szCs w:val="24"/>
        </w:rPr>
      </w:pPr>
      <w:r w:rsidRPr="00E41A6E">
        <w:rPr>
          <w:sz w:val="24"/>
          <w:szCs w:val="24"/>
        </w:rPr>
        <w:t xml:space="preserve"> В случае принятия решения об отказе в учете поступившего предложения уполномоченный орган направляет лицу, представившему предложение, мотивированный ответ о невозможности включения сведений об имуществе в Перечень или исключения сведений об имуществе из Перечня.</w:t>
      </w:r>
    </w:p>
    <w:p w:rsidR="00E41A6E" w:rsidRPr="00E41A6E" w:rsidRDefault="00E41A6E" w:rsidP="00E41A6E">
      <w:pPr>
        <w:autoSpaceDE w:val="0"/>
        <w:autoSpaceDN w:val="0"/>
        <w:adjustRightInd w:val="0"/>
        <w:ind w:firstLine="709"/>
        <w:contextualSpacing/>
        <w:jc w:val="both"/>
        <w:rPr>
          <w:sz w:val="24"/>
          <w:szCs w:val="24"/>
        </w:rPr>
      </w:pPr>
      <w:r w:rsidRPr="00E41A6E">
        <w:rPr>
          <w:sz w:val="24"/>
          <w:szCs w:val="24"/>
        </w:rPr>
        <w:t>3.10. Сведения о муниципальном имуществе Орловского сельсовета Кыштовского района Новосибирской области могут быть исключены из Перечня, если:</w:t>
      </w:r>
    </w:p>
    <w:p w:rsidR="00E41A6E" w:rsidRPr="00E41A6E" w:rsidRDefault="00E41A6E" w:rsidP="00E41A6E">
      <w:pPr>
        <w:autoSpaceDE w:val="0"/>
        <w:autoSpaceDN w:val="0"/>
        <w:adjustRightInd w:val="0"/>
        <w:ind w:firstLine="709"/>
        <w:contextualSpacing/>
        <w:jc w:val="both"/>
        <w:rPr>
          <w:sz w:val="24"/>
          <w:szCs w:val="24"/>
        </w:rPr>
      </w:pPr>
      <w:r w:rsidRPr="00E41A6E">
        <w:rPr>
          <w:sz w:val="24"/>
          <w:szCs w:val="24"/>
        </w:rPr>
        <w:t>3.10.1. В течение 2 лет со дня включения сведений о муниципальном имуществе Орловского сельсовета Кыштовского района Новосибирской области в Перечень в отношении такого имущества от субъектов малого и среднего предпринимательства не поступило:</w:t>
      </w:r>
    </w:p>
    <w:p w:rsidR="00E41A6E" w:rsidRPr="00E41A6E" w:rsidRDefault="00E41A6E" w:rsidP="00E41A6E">
      <w:pPr>
        <w:autoSpaceDE w:val="0"/>
        <w:autoSpaceDN w:val="0"/>
        <w:adjustRightInd w:val="0"/>
        <w:spacing w:before="280"/>
        <w:ind w:firstLine="709"/>
        <w:contextualSpacing/>
        <w:jc w:val="both"/>
        <w:rPr>
          <w:sz w:val="24"/>
          <w:szCs w:val="24"/>
        </w:rPr>
      </w:pPr>
      <w:r w:rsidRPr="00E41A6E">
        <w:rPr>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w:t>
      </w:r>
    </w:p>
    <w:p w:rsidR="00E41A6E" w:rsidRPr="00E41A6E" w:rsidRDefault="00E41A6E" w:rsidP="00E41A6E">
      <w:pPr>
        <w:autoSpaceDE w:val="0"/>
        <w:autoSpaceDN w:val="0"/>
        <w:adjustRightInd w:val="0"/>
        <w:spacing w:before="280"/>
        <w:ind w:firstLine="709"/>
        <w:contextualSpacing/>
        <w:jc w:val="both"/>
        <w:rPr>
          <w:sz w:val="24"/>
          <w:szCs w:val="24"/>
        </w:rPr>
      </w:pPr>
      <w:r w:rsidRPr="00E41A6E">
        <w:rPr>
          <w:sz w:val="24"/>
          <w:szCs w:val="24"/>
        </w:rPr>
        <w:t xml:space="preserve">– ни одного заявления о предоставлении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w:t>
      </w:r>
      <w:hyperlink r:id="rId11" w:history="1">
        <w:r w:rsidRPr="00E41A6E">
          <w:rPr>
            <w:sz w:val="24"/>
            <w:szCs w:val="24"/>
          </w:rPr>
          <w:t>законом</w:t>
        </w:r>
      </w:hyperlink>
      <w:r w:rsidRPr="00E41A6E">
        <w:rPr>
          <w:sz w:val="24"/>
          <w:szCs w:val="24"/>
        </w:rPr>
        <w:t xml:space="preserve"> от 26.07.2006 №135-ФЗ «О защите конкуренции».</w:t>
      </w:r>
    </w:p>
    <w:p w:rsidR="00E41A6E" w:rsidRPr="00E41A6E" w:rsidRDefault="00E41A6E" w:rsidP="00E41A6E">
      <w:pPr>
        <w:autoSpaceDE w:val="0"/>
        <w:autoSpaceDN w:val="0"/>
        <w:adjustRightInd w:val="0"/>
        <w:spacing w:before="280"/>
        <w:ind w:firstLine="709"/>
        <w:contextualSpacing/>
        <w:jc w:val="both"/>
        <w:rPr>
          <w:sz w:val="24"/>
          <w:szCs w:val="24"/>
        </w:rPr>
      </w:pPr>
      <w:r w:rsidRPr="00E41A6E">
        <w:rPr>
          <w:sz w:val="24"/>
          <w:szCs w:val="24"/>
        </w:rPr>
        <w:t xml:space="preserve">3.10.2. Возникновения потребности в имуществе для решения установленных статьей 15 Федерального закона от 06.10.2003 № 131-ФЗ «Об общих принципах местного самоуправления в Российской Федерации» вопросов местного значения. </w:t>
      </w:r>
    </w:p>
    <w:p w:rsidR="00E41A6E" w:rsidRPr="00E41A6E" w:rsidRDefault="00E41A6E" w:rsidP="00E41A6E">
      <w:pPr>
        <w:autoSpaceDE w:val="0"/>
        <w:autoSpaceDN w:val="0"/>
        <w:adjustRightInd w:val="0"/>
        <w:spacing w:before="280"/>
        <w:ind w:firstLine="709"/>
        <w:contextualSpacing/>
        <w:jc w:val="both"/>
        <w:rPr>
          <w:sz w:val="24"/>
          <w:szCs w:val="24"/>
        </w:rPr>
      </w:pPr>
      <w:r w:rsidRPr="00E41A6E">
        <w:rPr>
          <w:sz w:val="24"/>
          <w:szCs w:val="24"/>
        </w:rPr>
        <w:t>3.10.3. Отсутствует согласие со стороны субъекта малого и среднего предпринимательства, арендующего имущество.</w:t>
      </w:r>
    </w:p>
    <w:p w:rsidR="00E41A6E" w:rsidRPr="00E41A6E" w:rsidRDefault="00E41A6E" w:rsidP="00E41A6E">
      <w:pPr>
        <w:autoSpaceDE w:val="0"/>
        <w:autoSpaceDN w:val="0"/>
        <w:adjustRightInd w:val="0"/>
        <w:ind w:firstLine="709"/>
        <w:jc w:val="both"/>
        <w:rPr>
          <w:sz w:val="24"/>
          <w:szCs w:val="24"/>
        </w:rPr>
      </w:pPr>
      <w:r w:rsidRPr="00E41A6E">
        <w:rPr>
          <w:sz w:val="24"/>
          <w:szCs w:val="24"/>
        </w:rPr>
        <w:t>3.10.4. Прекращение права муниципальной собственности на имущество по решению суда или в ином установленном законом порядке.</w:t>
      </w:r>
    </w:p>
    <w:p w:rsidR="00E41A6E" w:rsidRPr="00E41A6E" w:rsidRDefault="00E41A6E" w:rsidP="00E41A6E">
      <w:pPr>
        <w:autoSpaceDE w:val="0"/>
        <w:autoSpaceDN w:val="0"/>
        <w:adjustRightInd w:val="0"/>
        <w:ind w:firstLine="709"/>
        <w:jc w:val="both"/>
        <w:rPr>
          <w:sz w:val="24"/>
          <w:szCs w:val="24"/>
        </w:rPr>
      </w:pPr>
      <w:r w:rsidRPr="00E41A6E">
        <w:rPr>
          <w:sz w:val="24"/>
          <w:szCs w:val="24"/>
        </w:rPr>
        <w:t>В случае, если характеристики имущества изменились таким образом, что имущество стало непригодным для использования субъектами малого и среднего предпринимательства по целевому назначению, имущество может быть сохранено в Перечне, при условии предоставления его субъектам малого и среднего предпринимательства на условиях, стимулирующих арендатора осуществить капитальный ремонт и (или) реконструкцию соответствующего объекта.</w:t>
      </w:r>
    </w:p>
    <w:p w:rsidR="00E41A6E" w:rsidRPr="00E41A6E" w:rsidRDefault="00E41A6E" w:rsidP="00E41A6E">
      <w:pPr>
        <w:autoSpaceDE w:val="0"/>
        <w:autoSpaceDN w:val="0"/>
        <w:adjustRightInd w:val="0"/>
        <w:ind w:firstLine="540"/>
        <w:jc w:val="both"/>
        <w:rPr>
          <w:sz w:val="24"/>
          <w:szCs w:val="24"/>
        </w:rPr>
      </w:pPr>
    </w:p>
    <w:p w:rsidR="00E41A6E" w:rsidRPr="00E41A6E" w:rsidRDefault="00E41A6E" w:rsidP="00E41A6E">
      <w:pPr>
        <w:autoSpaceDE w:val="0"/>
        <w:autoSpaceDN w:val="0"/>
        <w:adjustRightInd w:val="0"/>
        <w:jc w:val="center"/>
        <w:rPr>
          <w:sz w:val="24"/>
          <w:szCs w:val="24"/>
        </w:rPr>
      </w:pPr>
      <w:r w:rsidRPr="00E41A6E">
        <w:rPr>
          <w:sz w:val="24"/>
          <w:szCs w:val="24"/>
        </w:rPr>
        <w:t>4. Опубликование Перечня</w:t>
      </w:r>
    </w:p>
    <w:p w:rsidR="00E41A6E" w:rsidRPr="00E41A6E" w:rsidRDefault="00E41A6E" w:rsidP="00E41A6E">
      <w:pPr>
        <w:autoSpaceDE w:val="0"/>
        <w:autoSpaceDN w:val="0"/>
        <w:adjustRightInd w:val="0"/>
        <w:ind w:firstLine="540"/>
        <w:jc w:val="both"/>
        <w:rPr>
          <w:sz w:val="24"/>
          <w:szCs w:val="24"/>
        </w:rPr>
      </w:pPr>
    </w:p>
    <w:p w:rsidR="00E41A6E" w:rsidRPr="00E41A6E" w:rsidRDefault="00E41A6E" w:rsidP="00E41A6E">
      <w:pPr>
        <w:autoSpaceDE w:val="0"/>
        <w:autoSpaceDN w:val="0"/>
        <w:adjustRightInd w:val="0"/>
        <w:ind w:firstLine="540"/>
        <w:jc w:val="both"/>
        <w:rPr>
          <w:sz w:val="24"/>
          <w:szCs w:val="24"/>
        </w:rPr>
      </w:pPr>
      <w:r w:rsidRPr="00E41A6E">
        <w:rPr>
          <w:sz w:val="24"/>
          <w:szCs w:val="24"/>
        </w:rPr>
        <w:t>Перечень и изменения в него подлежат обязательному опубликованию в периодическом печатном издании «Орловский Вестник» и размещению на официальном сайте администрации Кыштовского района Новосибирской области в течение 10 рабочих дней со дня их утверждения.</w:t>
      </w:r>
    </w:p>
    <w:p w:rsidR="00E41A6E" w:rsidRDefault="00E41A6E" w:rsidP="00E41A6E">
      <w:pPr>
        <w:pStyle w:val="af4"/>
        <w:jc w:val="right"/>
        <w:rPr>
          <w:rFonts w:ascii="Times New Roman" w:hAnsi="Times New Roman"/>
          <w:sz w:val="24"/>
          <w:szCs w:val="24"/>
          <w:bdr w:val="none" w:sz="0" w:space="0" w:color="auto" w:frame="1"/>
          <w:lang w:eastAsia="ru-RU"/>
        </w:rPr>
      </w:pPr>
    </w:p>
    <w:p w:rsidR="00A91EF5" w:rsidRDefault="00A91EF5" w:rsidP="006D5E3C">
      <w:pPr>
        <w:rPr>
          <w:b/>
          <w:sz w:val="24"/>
          <w:szCs w:val="24"/>
        </w:rPr>
      </w:pPr>
      <w:bookmarkStart w:id="3" w:name="_GoBack"/>
      <w:bookmarkEnd w:id="3"/>
    </w:p>
    <w:p w:rsidR="00283E1F" w:rsidRDefault="00283E1F" w:rsidP="006D5E3C">
      <w:pPr>
        <w:rPr>
          <w:b/>
          <w:sz w:val="24"/>
          <w:szCs w:val="24"/>
        </w:rPr>
      </w:pPr>
      <w:r>
        <w:rPr>
          <w:b/>
          <w:sz w:val="24"/>
          <w:szCs w:val="24"/>
        </w:rPr>
        <w:t>_____________________________</w:t>
      </w:r>
      <w:r w:rsidR="00356E90">
        <w:rPr>
          <w:b/>
          <w:sz w:val="24"/>
          <w:szCs w:val="24"/>
        </w:rPr>
        <w:t>__________________________</w:t>
      </w:r>
      <w:r w:rsidR="00FE5394">
        <w:rPr>
          <w:b/>
          <w:sz w:val="24"/>
          <w:szCs w:val="24"/>
        </w:rPr>
        <w:t>____________________________</w:t>
      </w:r>
    </w:p>
    <w:p w:rsidR="00283E1F" w:rsidRDefault="00283E1F" w:rsidP="00283E1F">
      <w:pPr>
        <w:jc w:val="both"/>
        <w:rPr>
          <w:b/>
          <w:sz w:val="24"/>
          <w:szCs w:val="24"/>
        </w:rPr>
      </w:pPr>
      <w:r>
        <w:rPr>
          <w:b/>
          <w:i/>
          <w:sz w:val="32"/>
          <w:szCs w:val="32"/>
        </w:rPr>
        <w:t>ВЕСТНИК</w:t>
      </w:r>
      <w:r>
        <w:rPr>
          <w:b/>
          <w:sz w:val="24"/>
          <w:szCs w:val="24"/>
        </w:rPr>
        <w:t xml:space="preserve">        периодическое печатное издание № </w:t>
      </w:r>
      <w:r w:rsidR="00A91EF5">
        <w:rPr>
          <w:b/>
          <w:sz w:val="24"/>
          <w:szCs w:val="24"/>
        </w:rPr>
        <w:t>1</w:t>
      </w:r>
      <w:r>
        <w:rPr>
          <w:b/>
          <w:sz w:val="24"/>
          <w:szCs w:val="24"/>
        </w:rPr>
        <w:t xml:space="preserve">, </w:t>
      </w:r>
      <w:r w:rsidR="00A91EF5">
        <w:rPr>
          <w:b/>
          <w:sz w:val="24"/>
          <w:szCs w:val="24"/>
        </w:rPr>
        <w:t>1</w:t>
      </w:r>
      <w:r w:rsidR="00E41A6E">
        <w:rPr>
          <w:b/>
          <w:sz w:val="24"/>
          <w:szCs w:val="24"/>
        </w:rPr>
        <w:t>5</w:t>
      </w:r>
      <w:r w:rsidR="00A50A2F">
        <w:rPr>
          <w:b/>
          <w:sz w:val="24"/>
          <w:szCs w:val="24"/>
        </w:rPr>
        <w:t xml:space="preserve"> </w:t>
      </w:r>
      <w:r w:rsidR="00A91EF5">
        <w:rPr>
          <w:b/>
          <w:sz w:val="24"/>
          <w:szCs w:val="24"/>
        </w:rPr>
        <w:t>янва</w:t>
      </w:r>
      <w:r w:rsidR="00372D5B">
        <w:rPr>
          <w:b/>
          <w:sz w:val="24"/>
          <w:szCs w:val="24"/>
        </w:rPr>
        <w:t>ря</w:t>
      </w:r>
      <w:r>
        <w:rPr>
          <w:b/>
          <w:sz w:val="24"/>
          <w:szCs w:val="24"/>
        </w:rPr>
        <w:t xml:space="preserve"> 201</w:t>
      </w:r>
      <w:r w:rsidR="00E41A6E">
        <w:rPr>
          <w:b/>
          <w:sz w:val="24"/>
          <w:szCs w:val="24"/>
        </w:rPr>
        <w:t>9</w:t>
      </w:r>
      <w:r>
        <w:rPr>
          <w:b/>
          <w:sz w:val="24"/>
          <w:szCs w:val="24"/>
        </w:rPr>
        <w:t xml:space="preserve"> года</w:t>
      </w:r>
    </w:p>
    <w:p w:rsidR="00283E1F" w:rsidRPr="00BF4770" w:rsidRDefault="00283E1F" w:rsidP="00283E1F">
      <w:pPr>
        <w:jc w:val="both"/>
        <w:rPr>
          <w:sz w:val="20"/>
          <w:szCs w:val="20"/>
        </w:rPr>
      </w:pPr>
      <w:r w:rsidRPr="00BF4770">
        <w:rPr>
          <w:sz w:val="20"/>
          <w:szCs w:val="20"/>
          <w:u w:val="single"/>
        </w:rPr>
        <w:t xml:space="preserve">АДРЕС: </w:t>
      </w:r>
      <w:r w:rsidRPr="00BF4770">
        <w:rPr>
          <w:sz w:val="20"/>
          <w:szCs w:val="20"/>
        </w:rPr>
        <w:t xml:space="preserve">632282, Новосибирская область, Кыштовский район, село Орловка, улица </w:t>
      </w:r>
    </w:p>
    <w:p w:rsidR="00283E1F" w:rsidRPr="00BF4770" w:rsidRDefault="00283E1F" w:rsidP="00283E1F">
      <w:pPr>
        <w:jc w:val="both"/>
        <w:rPr>
          <w:sz w:val="20"/>
          <w:szCs w:val="20"/>
        </w:rPr>
      </w:pPr>
      <w:r w:rsidRPr="00BF4770">
        <w:rPr>
          <w:sz w:val="20"/>
          <w:szCs w:val="20"/>
        </w:rPr>
        <w:t xml:space="preserve">                Центральная, дом 19. тел./факс/ 28-110.</w:t>
      </w:r>
    </w:p>
    <w:p w:rsidR="00946DE0" w:rsidRDefault="00283E1F" w:rsidP="00BF4770">
      <w:pPr>
        <w:jc w:val="both"/>
      </w:pPr>
      <w:r w:rsidRPr="00BF4770">
        <w:rPr>
          <w:sz w:val="20"/>
          <w:szCs w:val="20"/>
          <w:u w:val="single"/>
        </w:rPr>
        <w:t>ИЗДАТЕЛЬ:</w:t>
      </w:r>
      <w:r w:rsidRPr="00BF4770">
        <w:rPr>
          <w:sz w:val="20"/>
          <w:szCs w:val="20"/>
        </w:rPr>
        <w:t xml:space="preserve"> Совет депутатов Орловского сельсовета Кыштовского района Новосибирской</w:t>
      </w:r>
      <w:r w:rsidR="00BF4770">
        <w:rPr>
          <w:sz w:val="20"/>
          <w:szCs w:val="20"/>
        </w:rPr>
        <w:t xml:space="preserve"> области</w:t>
      </w:r>
    </w:p>
    <w:sectPr w:rsidR="00946DE0" w:rsidSect="00E95A2F">
      <w:pgSz w:w="11906" w:h="16838"/>
      <w:pgMar w:top="851" w:right="567" w:bottom="567" w:left="1134" w:header="709" w:footer="709" w:gutter="0"/>
      <w:cols w:space="708"/>
      <w:docGrid w:linePitch="13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F252BE"/>
    <w:multiLevelType w:val="hybridMultilevel"/>
    <w:tmpl w:val="680061B8"/>
    <w:lvl w:ilvl="0" w:tplc="7B18C516">
      <w:start w:val="1"/>
      <w:numFmt w:val="decimal"/>
      <w:lvlText w:val="%1."/>
      <w:lvlJc w:val="left"/>
      <w:pPr>
        <w:ind w:left="1080" w:hanging="360"/>
      </w:pPr>
      <w:rPr>
        <w:rFonts w:cs="Times New Roman" w:hint="default"/>
        <w:b/>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DD422F8"/>
    <w:multiLevelType w:val="hybridMultilevel"/>
    <w:tmpl w:val="0E46F7E2"/>
    <w:lvl w:ilvl="0" w:tplc="8B1C295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13A37D41"/>
    <w:multiLevelType w:val="hybridMultilevel"/>
    <w:tmpl w:val="5396FFBE"/>
    <w:lvl w:ilvl="0" w:tplc="7242AD1A">
      <w:start w:val="1"/>
      <w:numFmt w:val="decimal"/>
      <w:lvlText w:val="%1."/>
      <w:lvlJc w:val="left"/>
      <w:pPr>
        <w:ind w:left="1704" w:hanging="996"/>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8EE1CA3"/>
    <w:multiLevelType w:val="multilevel"/>
    <w:tmpl w:val="9A90ECDE"/>
    <w:lvl w:ilvl="0">
      <w:start w:val="2"/>
      <w:numFmt w:val="decimal"/>
      <w:lvlText w:val="%1."/>
      <w:lvlJc w:val="left"/>
      <w:pPr>
        <w:ind w:left="640" w:hanging="640"/>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
    <w:nsid w:val="1ADA585A"/>
    <w:multiLevelType w:val="hybridMultilevel"/>
    <w:tmpl w:val="EC10C0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15F68C6"/>
    <w:multiLevelType w:val="multilevel"/>
    <w:tmpl w:val="81BEC15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21E75F89"/>
    <w:multiLevelType w:val="hybridMultilevel"/>
    <w:tmpl w:val="BF56EB1E"/>
    <w:lvl w:ilvl="0" w:tplc="04190011">
      <w:start w:val="1"/>
      <w:numFmt w:val="decimal"/>
      <w:pStyle w:val="3"/>
      <w:lvlText w:val="%1)"/>
      <w:lvlJc w:val="left"/>
      <w:pPr>
        <w:tabs>
          <w:tab w:val="num" w:pos="1070"/>
        </w:tabs>
        <w:ind w:left="1070"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8">
    <w:nsid w:val="251E1782"/>
    <w:multiLevelType w:val="hybridMultilevel"/>
    <w:tmpl w:val="01EABD9C"/>
    <w:lvl w:ilvl="0" w:tplc="04190011">
      <w:start w:val="1"/>
      <w:numFmt w:val="decimal"/>
      <w:lvlText w:val="%1)"/>
      <w:lvlJc w:val="left"/>
      <w:pPr>
        <w:tabs>
          <w:tab w:val="num" w:pos="1461"/>
        </w:tabs>
        <w:ind w:left="1461"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9">
    <w:nsid w:val="29CE6E80"/>
    <w:multiLevelType w:val="hybridMultilevel"/>
    <w:tmpl w:val="50C654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1">
    <w:nsid w:val="32AA6473"/>
    <w:multiLevelType w:val="hybridMultilevel"/>
    <w:tmpl w:val="0DD617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8A41AF2"/>
    <w:multiLevelType w:val="hybridMultilevel"/>
    <w:tmpl w:val="B0F2C44A"/>
    <w:lvl w:ilvl="0" w:tplc="ED20886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399C4B1B"/>
    <w:multiLevelType w:val="hybridMultilevel"/>
    <w:tmpl w:val="9B42B62A"/>
    <w:lvl w:ilvl="0" w:tplc="C5583E18">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4">
    <w:nsid w:val="3C6361E4"/>
    <w:multiLevelType w:val="hybridMultilevel"/>
    <w:tmpl w:val="011268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45C4D01"/>
    <w:multiLevelType w:val="hybridMultilevel"/>
    <w:tmpl w:val="76B2295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449124E7"/>
    <w:multiLevelType w:val="hybridMultilevel"/>
    <w:tmpl w:val="AB78CD46"/>
    <w:lvl w:ilvl="0" w:tplc="909AFB1C">
      <w:start w:val="1"/>
      <w:numFmt w:val="decimal"/>
      <w:lvlText w:val="%1."/>
      <w:lvlJc w:val="left"/>
      <w:pPr>
        <w:tabs>
          <w:tab w:val="num" w:pos="1080"/>
        </w:tabs>
        <w:ind w:left="1080" w:hanging="360"/>
      </w:pPr>
      <w:rPr>
        <w:sz w:val="24"/>
        <w:szCs w:val="24"/>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46E87C33"/>
    <w:multiLevelType w:val="multilevel"/>
    <w:tmpl w:val="10F26CCE"/>
    <w:lvl w:ilvl="0">
      <w:start w:val="1"/>
      <w:numFmt w:val="decimal"/>
      <w:lvlText w:val="%1."/>
      <w:lvlJc w:val="left"/>
      <w:pPr>
        <w:ind w:left="10425"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6F86AFB"/>
    <w:multiLevelType w:val="hybridMultilevel"/>
    <w:tmpl w:val="E2BAACC0"/>
    <w:lvl w:ilvl="0" w:tplc="04190011">
      <w:start w:val="1"/>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19">
    <w:nsid w:val="47D56E7E"/>
    <w:multiLevelType w:val="multilevel"/>
    <w:tmpl w:val="640EDB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B3452CE"/>
    <w:multiLevelType w:val="hybridMultilevel"/>
    <w:tmpl w:val="814E2D2E"/>
    <w:lvl w:ilvl="0" w:tplc="DFC424A6">
      <w:start w:val="1"/>
      <w:numFmt w:val="decimal"/>
      <w:lvlText w:val="%1."/>
      <w:lvlJc w:val="left"/>
      <w:pPr>
        <w:tabs>
          <w:tab w:val="num" w:pos="930"/>
        </w:tabs>
        <w:ind w:left="930"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5084942"/>
    <w:multiLevelType w:val="multilevel"/>
    <w:tmpl w:val="4BFEC54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47525A4"/>
    <w:multiLevelType w:val="multilevel"/>
    <w:tmpl w:val="855699CC"/>
    <w:lvl w:ilvl="0">
      <w:start w:val="2"/>
      <w:numFmt w:val="decimal"/>
      <w:lvlText w:val="%1."/>
      <w:lvlJc w:val="left"/>
      <w:pPr>
        <w:tabs>
          <w:tab w:val="num" w:pos="645"/>
        </w:tabs>
        <w:ind w:left="645" w:hanging="64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3">
    <w:nsid w:val="66406B37"/>
    <w:multiLevelType w:val="multilevel"/>
    <w:tmpl w:val="06C046DA"/>
    <w:lvl w:ilvl="0">
      <w:start w:val="4"/>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73C3C5E"/>
    <w:multiLevelType w:val="hybridMultilevel"/>
    <w:tmpl w:val="1EA02926"/>
    <w:lvl w:ilvl="0" w:tplc="0419000F">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7B81708"/>
    <w:multiLevelType w:val="hybridMultilevel"/>
    <w:tmpl w:val="6E960970"/>
    <w:lvl w:ilvl="0" w:tplc="612C2838">
      <w:start w:val="4"/>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1790"/>
        </w:tabs>
        <w:ind w:left="1790" w:hanging="360"/>
      </w:pPr>
      <w:rPr>
        <w:rFonts w:cs="Times New Roman"/>
      </w:rPr>
    </w:lvl>
    <w:lvl w:ilvl="2" w:tplc="0419001B">
      <w:start w:val="1"/>
      <w:numFmt w:val="lowerRoman"/>
      <w:lvlText w:val="%3."/>
      <w:lvlJc w:val="right"/>
      <w:pPr>
        <w:tabs>
          <w:tab w:val="num" w:pos="2510"/>
        </w:tabs>
        <w:ind w:left="2510" w:hanging="180"/>
      </w:pPr>
      <w:rPr>
        <w:rFonts w:cs="Times New Roman"/>
      </w:rPr>
    </w:lvl>
    <w:lvl w:ilvl="3" w:tplc="0419000F">
      <w:start w:val="1"/>
      <w:numFmt w:val="decimal"/>
      <w:lvlText w:val="%4."/>
      <w:lvlJc w:val="left"/>
      <w:pPr>
        <w:tabs>
          <w:tab w:val="num" w:pos="3230"/>
        </w:tabs>
        <w:ind w:left="3230" w:hanging="360"/>
      </w:pPr>
      <w:rPr>
        <w:rFonts w:cs="Times New Roman"/>
      </w:rPr>
    </w:lvl>
    <w:lvl w:ilvl="4" w:tplc="04190019">
      <w:start w:val="1"/>
      <w:numFmt w:val="lowerLetter"/>
      <w:lvlText w:val="%5."/>
      <w:lvlJc w:val="left"/>
      <w:pPr>
        <w:tabs>
          <w:tab w:val="num" w:pos="3950"/>
        </w:tabs>
        <w:ind w:left="3950" w:hanging="360"/>
      </w:pPr>
      <w:rPr>
        <w:rFonts w:cs="Times New Roman"/>
      </w:rPr>
    </w:lvl>
    <w:lvl w:ilvl="5" w:tplc="0419001B">
      <w:start w:val="1"/>
      <w:numFmt w:val="lowerRoman"/>
      <w:lvlText w:val="%6."/>
      <w:lvlJc w:val="right"/>
      <w:pPr>
        <w:tabs>
          <w:tab w:val="num" w:pos="4670"/>
        </w:tabs>
        <w:ind w:left="4670" w:hanging="180"/>
      </w:pPr>
      <w:rPr>
        <w:rFonts w:cs="Times New Roman"/>
      </w:rPr>
    </w:lvl>
    <w:lvl w:ilvl="6" w:tplc="0419000F">
      <w:start w:val="1"/>
      <w:numFmt w:val="decimal"/>
      <w:lvlText w:val="%7."/>
      <w:lvlJc w:val="left"/>
      <w:pPr>
        <w:tabs>
          <w:tab w:val="num" w:pos="5390"/>
        </w:tabs>
        <w:ind w:left="5390" w:hanging="360"/>
      </w:pPr>
      <w:rPr>
        <w:rFonts w:cs="Times New Roman"/>
      </w:rPr>
    </w:lvl>
    <w:lvl w:ilvl="7" w:tplc="04190019">
      <w:start w:val="1"/>
      <w:numFmt w:val="lowerLetter"/>
      <w:lvlText w:val="%8."/>
      <w:lvlJc w:val="left"/>
      <w:pPr>
        <w:tabs>
          <w:tab w:val="num" w:pos="6110"/>
        </w:tabs>
        <w:ind w:left="6110" w:hanging="360"/>
      </w:pPr>
      <w:rPr>
        <w:rFonts w:cs="Times New Roman"/>
      </w:rPr>
    </w:lvl>
    <w:lvl w:ilvl="8" w:tplc="0419001B">
      <w:start w:val="1"/>
      <w:numFmt w:val="lowerRoman"/>
      <w:lvlText w:val="%9."/>
      <w:lvlJc w:val="right"/>
      <w:pPr>
        <w:tabs>
          <w:tab w:val="num" w:pos="6830"/>
        </w:tabs>
        <w:ind w:left="6830" w:hanging="180"/>
      </w:pPr>
      <w:rPr>
        <w:rFonts w:cs="Times New Roman"/>
      </w:rPr>
    </w:lvl>
  </w:abstractNum>
  <w:abstractNum w:abstractNumId="26">
    <w:nsid w:val="792E2D78"/>
    <w:multiLevelType w:val="hybridMultilevel"/>
    <w:tmpl w:val="C9CE71B2"/>
    <w:lvl w:ilvl="0" w:tplc="F12263E6">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6"/>
  </w:num>
  <w:num w:numId="19">
    <w:abstractNumId w:val="19"/>
  </w:num>
  <w:num w:numId="20">
    <w:abstractNumId w:val="23"/>
  </w:num>
  <w:num w:numId="21">
    <w:abstractNumId w:val="21"/>
  </w:num>
  <w:num w:numId="22">
    <w:abstractNumId w:val="12"/>
  </w:num>
  <w:num w:numId="23">
    <w:abstractNumId w:val="0"/>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0"/>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rawingGridVerticalSpacing w:val="653"/>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E1F"/>
    <w:rsid w:val="00064C1B"/>
    <w:rsid w:val="000A6FFE"/>
    <w:rsid w:val="000E4890"/>
    <w:rsid w:val="000E5F18"/>
    <w:rsid w:val="000F3DAF"/>
    <w:rsid w:val="001018BE"/>
    <w:rsid w:val="00115638"/>
    <w:rsid w:val="00170945"/>
    <w:rsid w:val="00176001"/>
    <w:rsid w:val="00184D3A"/>
    <w:rsid w:val="001E12D5"/>
    <w:rsid w:val="001F577D"/>
    <w:rsid w:val="00212C6B"/>
    <w:rsid w:val="002342D7"/>
    <w:rsid w:val="002420DA"/>
    <w:rsid w:val="0026699D"/>
    <w:rsid w:val="00267F8F"/>
    <w:rsid w:val="00283560"/>
    <w:rsid w:val="00283E1F"/>
    <w:rsid w:val="002C1378"/>
    <w:rsid w:val="002C42A8"/>
    <w:rsid w:val="002F0450"/>
    <w:rsid w:val="002F2503"/>
    <w:rsid w:val="00304CEF"/>
    <w:rsid w:val="0030777A"/>
    <w:rsid w:val="00336A5E"/>
    <w:rsid w:val="00344F4C"/>
    <w:rsid w:val="00345C7C"/>
    <w:rsid w:val="0035144E"/>
    <w:rsid w:val="00356E90"/>
    <w:rsid w:val="00372D5B"/>
    <w:rsid w:val="00376C0F"/>
    <w:rsid w:val="0037789E"/>
    <w:rsid w:val="0039718E"/>
    <w:rsid w:val="00397F6F"/>
    <w:rsid w:val="003D0B68"/>
    <w:rsid w:val="003D11F4"/>
    <w:rsid w:val="003D58A9"/>
    <w:rsid w:val="003F3315"/>
    <w:rsid w:val="00445CE0"/>
    <w:rsid w:val="00481C4F"/>
    <w:rsid w:val="00491A0B"/>
    <w:rsid w:val="004A3E4E"/>
    <w:rsid w:val="004C5BA6"/>
    <w:rsid w:val="004D3B87"/>
    <w:rsid w:val="004D7230"/>
    <w:rsid w:val="00531F1B"/>
    <w:rsid w:val="00577861"/>
    <w:rsid w:val="00590777"/>
    <w:rsid w:val="005921C5"/>
    <w:rsid w:val="005A6D10"/>
    <w:rsid w:val="005B09B8"/>
    <w:rsid w:val="005D239F"/>
    <w:rsid w:val="005F6087"/>
    <w:rsid w:val="00602F7C"/>
    <w:rsid w:val="00627424"/>
    <w:rsid w:val="006611AB"/>
    <w:rsid w:val="00664EBD"/>
    <w:rsid w:val="00667BB4"/>
    <w:rsid w:val="0068040A"/>
    <w:rsid w:val="006843E6"/>
    <w:rsid w:val="00692F1C"/>
    <w:rsid w:val="00696E58"/>
    <w:rsid w:val="006C445A"/>
    <w:rsid w:val="006D5E3C"/>
    <w:rsid w:val="00705FF0"/>
    <w:rsid w:val="00740CE5"/>
    <w:rsid w:val="00743731"/>
    <w:rsid w:val="007461EA"/>
    <w:rsid w:val="00756A8B"/>
    <w:rsid w:val="0077435E"/>
    <w:rsid w:val="00791AD9"/>
    <w:rsid w:val="007A0728"/>
    <w:rsid w:val="007A1E72"/>
    <w:rsid w:val="007E467B"/>
    <w:rsid w:val="007F3608"/>
    <w:rsid w:val="007F3FC9"/>
    <w:rsid w:val="0081522E"/>
    <w:rsid w:val="00817CBD"/>
    <w:rsid w:val="0083118F"/>
    <w:rsid w:val="0083290D"/>
    <w:rsid w:val="008B2723"/>
    <w:rsid w:val="008C5F3F"/>
    <w:rsid w:val="008D423D"/>
    <w:rsid w:val="008E1B1F"/>
    <w:rsid w:val="008E74E3"/>
    <w:rsid w:val="008F57AC"/>
    <w:rsid w:val="008F683A"/>
    <w:rsid w:val="00903FA9"/>
    <w:rsid w:val="0090685A"/>
    <w:rsid w:val="009115C4"/>
    <w:rsid w:val="00923E77"/>
    <w:rsid w:val="0093307D"/>
    <w:rsid w:val="00937C09"/>
    <w:rsid w:val="00944C14"/>
    <w:rsid w:val="00946DE0"/>
    <w:rsid w:val="00961066"/>
    <w:rsid w:val="00980BE4"/>
    <w:rsid w:val="00986D13"/>
    <w:rsid w:val="00992ED6"/>
    <w:rsid w:val="00996926"/>
    <w:rsid w:val="009A54C2"/>
    <w:rsid w:val="009E1329"/>
    <w:rsid w:val="009E300B"/>
    <w:rsid w:val="009E3D2F"/>
    <w:rsid w:val="009E3F5A"/>
    <w:rsid w:val="009F097A"/>
    <w:rsid w:val="009F6233"/>
    <w:rsid w:val="009F717A"/>
    <w:rsid w:val="00A3633E"/>
    <w:rsid w:val="00A500F0"/>
    <w:rsid w:val="00A50A2F"/>
    <w:rsid w:val="00A52171"/>
    <w:rsid w:val="00A678FC"/>
    <w:rsid w:val="00A9092C"/>
    <w:rsid w:val="00A91EF5"/>
    <w:rsid w:val="00AB4093"/>
    <w:rsid w:val="00AE5529"/>
    <w:rsid w:val="00AE5A75"/>
    <w:rsid w:val="00B12867"/>
    <w:rsid w:val="00B1760B"/>
    <w:rsid w:val="00B363E5"/>
    <w:rsid w:val="00B47749"/>
    <w:rsid w:val="00B5655A"/>
    <w:rsid w:val="00B6043C"/>
    <w:rsid w:val="00BA1876"/>
    <w:rsid w:val="00BA63A9"/>
    <w:rsid w:val="00BB2D1E"/>
    <w:rsid w:val="00BD4C66"/>
    <w:rsid w:val="00BF4770"/>
    <w:rsid w:val="00C31483"/>
    <w:rsid w:val="00C56B82"/>
    <w:rsid w:val="00C60BD0"/>
    <w:rsid w:val="00C612CB"/>
    <w:rsid w:val="00C6131A"/>
    <w:rsid w:val="00C62472"/>
    <w:rsid w:val="00C76118"/>
    <w:rsid w:val="00C86500"/>
    <w:rsid w:val="00CE3159"/>
    <w:rsid w:val="00CF02D9"/>
    <w:rsid w:val="00CF460A"/>
    <w:rsid w:val="00D209EA"/>
    <w:rsid w:val="00D768A5"/>
    <w:rsid w:val="00DB5D8B"/>
    <w:rsid w:val="00DD6489"/>
    <w:rsid w:val="00E03B17"/>
    <w:rsid w:val="00E05F62"/>
    <w:rsid w:val="00E41A6E"/>
    <w:rsid w:val="00E4227C"/>
    <w:rsid w:val="00E61837"/>
    <w:rsid w:val="00E713B4"/>
    <w:rsid w:val="00E84DE7"/>
    <w:rsid w:val="00E95A2F"/>
    <w:rsid w:val="00ED2D3A"/>
    <w:rsid w:val="00F20A7F"/>
    <w:rsid w:val="00F25AC7"/>
    <w:rsid w:val="00F307AA"/>
    <w:rsid w:val="00F4163B"/>
    <w:rsid w:val="00F60225"/>
    <w:rsid w:val="00F61F80"/>
    <w:rsid w:val="00F73CD0"/>
    <w:rsid w:val="00F763D8"/>
    <w:rsid w:val="00F86EF8"/>
    <w:rsid w:val="00FA1C28"/>
    <w:rsid w:val="00FC4B08"/>
    <w:rsid w:val="00FE5394"/>
    <w:rsid w:val="00FE5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C46D7E-D089-4B5C-AD93-1220EEB1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E1F"/>
    <w:rPr>
      <w:sz w:val="28"/>
      <w:szCs w:val="28"/>
    </w:rPr>
  </w:style>
  <w:style w:type="paragraph" w:styleId="1">
    <w:name w:val="heading 1"/>
    <w:basedOn w:val="a"/>
    <w:qFormat/>
    <w:rsid w:val="00B363E5"/>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A91EF5"/>
    <w:pPr>
      <w:keepNext/>
      <w:spacing w:before="240" w:after="60"/>
      <w:outlineLvl w:val="1"/>
    </w:pPr>
    <w:rPr>
      <w:rFonts w:ascii="Calibri Light" w:hAnsi="Calibri Light"/>
      <w:b/>
      <w:bCs/>
      <w:i/>
      <w:iCs/>
    </w:rPr>
  </w:style>
  <w:style w:type="paragraph" w:styleId="30">
    <w:name w:val="heading 3"/>
    <w:basedOn w:val="a"/>
    <w:next w:val="a"/>
    <w:link w:val="31"/>
    <w:qFormat/>
    <w:rsid w:val="00696E58"/>
    <w:pPr>
      <w:keepNext/>
      <w:spacing w:before="240" w:after="60"/>
      <w:outlineLvl w:val="2"/>
    </w:pPr>
    <w:rPr>
      <w:rFonts w:ascii="Arial" w:hAnsi="Arial" w:cs="Arial"/>
      <w:b/>
      <w:bCs/>
      <w:sz w:val="26"/>
      <w:szCs w:val="26"/>
    </w:rPr>
  </w:style>
  <w:style w:type="paragraph" w:styleId="6">
    <w:name w:val="heading 6"/>
    <w:basedOn w:val="a"/>
    <w:next w:val="a"/>
    <w:link w:val="60"/>
    <w:semiHidden/>
    <w:unhideWhenUsed/>
    <w:qFormat/>
    <w:rsid w:val="00E05F62"/>
    <w:pPr>
      <w:spacing w:before="240" w:after="60"/>
      <w:outlineLvl w:val="5"/>
    </w:pPr>
    <w:rPr>
      <w:rFonts w:ascii="Calibri" w:hAnsi="Calibri"/>
      <w:b/>
      <w:bCs/>
      <w:sz w:val="22"/>
      <w:szCs w:val="22"/>
    </w:rPr>
  </w:style>
  <w:style w:type="paragraph" w:styleId="8">
    <w:name w:val="heading 8"/>
    <w:basedOn w:val="a"/>
    <w:next w:val="a"/>
    <w:link w:val="80"/>
    <w:semiHidden/>
    <w:unhideWhenUsed/>
    <w:qFormat/>
    <w:rsid w:val="00602F7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A1E72"/>
    <w:pPr>
      <w:autoSpaceDE w:val="0"/>
      <w:autoSpaceDN w:val="0"/>
      <w:adjustRightInd w:val="0"/>
      <w:ind w:firstLine="720"/>
    </w:pPr>
    <w:rPr>
      <w:rFonts w:ascii="Arial" w:hAnsi="Arial" w:cs="Arial"/>
    </w:rPr>
  </w:style>
  <w:style w:type="paragraph" w:customStyle="1" w:styleId="ConsPlusTitle">
    <w:name w:val="ConsPlusTitle"/>
    <w:rsid w:val="007A1E72"/>
    <w:pPr>
      <w:widowControl w:val="0"/>
      <w:autoSpaceDE w:val="0"/>
      <w:autoSpaceDN w:val="0"/>
      <w:adjustRightInd w:val="0"/>
    </w:pPr>
    <w:rPr>
      <w:b/>
      <w:bCs/>
      <w:sz w:val="24"/>
      <w:szCs w:val="24"/>
    </w:rPr>
  </w:style>
  <w:style w:type="character" w:styleId="a3">
    <w:name w:val="Hyperlink"/>
    <w:uiPriority w:val="99"/>
    <w:rsid w:val="007A1E72"/>
    <w:rPr>
      <w:color w:val="0000FF"/>
      <w:u w:val="single"/>
    </w:rPr>
  </w:style>
  <w:style w:type="paragraph" w:customStyle="1" w:styleId="10">
    <w:name w:val="Знак Знак1 Знак Знак Знак Знак Знак Знак Знак Знак Знак Знак"/>
    <w:basedOn w:val="a"/>
    <w:rsid w:val="009F097A"/>
    <w:pPr>
      <w:widowControl w:val="0"/>
      <w:adjustRightInd w:val="0"/>
      <w:spacing w:after="160" w:line="240" w:lineRule="exact"/>
      <w:jc w:val="right"/>
    </w:pPr>
    <w:rPr>
      <w:sz w:val="20"/>
      <w:szCs w:val="20"/>
      <w:lang w:val="en-GB" w:eastAsia="en-US"/>
    </w:rPr>
  </w:style>
  <w:style w:type="character" w:customStyle="1" w:styleId="a4">
    <w:name w:val="Основной текст_"/>
    <w:link w:val="11"/>
    <w:locked/>
    <w:rsid w:val="00356E90"/>
    <w:rPr>
      <w:sz w:val="26"/>
      <w:szCs w:val="26"/>
      <w:shd w:val="clear" w:color="auto" w:fill="FFFFFF"/>
      <w:lang w:bidi="ar-SA"/>
    </w:rPr>
  </w:style>
  <w:style w:type="paragraph" w:customStyle="1" w:styleId="11">
    <w:name w:val="Основной текст1"/>
    <w:basedOn w:val="a"/>
    <w:link w:val="a4"/>
    <w:rsid w:val="00356E90"/>
    <w:pPr>
      <w:shd w:val="clear" w:color="auto" w:fill="FFFFFF"/>
      <w:spacing w:after="420" w:line="0" w:lineRule="atLeast"/>
    </w:pPr>
    <w:rPr>
      <w:sz w:val="26"/>
      <w:szCs w:val="26"/>
      <w:shd w:val="clear" w:color="auto" w:fill="FFFFFF"/>
    </w:rPr>
  </w:style>
  <w:style w:type="character" w:styleId="a5">
    <w:name w:val="footnote reference"/>
    <w:semiHidden/>
    <w:rsid w:val="00356E90"/>
    <w:rPr>
      <w:vertAlign w:val="superscript"/>
    </w:rPr>
  </w:style>
  <w:style w:type="paragraph" w:styleId="a6">
    <w:name w:val="Balloon Text"/>
    <w:basedOn w:val="a"/>
    <w:semiHidden/>
    <w:rsid w:val="00BF4770"/>
    <w:rPr>
      <w:rFonts w:ascii="Tahoma" w:hAnsi="Tahoma" w:cs="Tahoma"/>
      <w:sz w:val="16"/>
      <w:szCs w:val="16"/>
    </w:rPr>
  </w:style>
  <w:style w:type="paragraph" w:styleId="a7">
    <w:name w:val="Title"/>
    <w:basedOn w:val="a"/>
    <w:link w:val="a8"/>
    <w:qFormat/>
    <w:rsid w:val="00344F4C"/>
    <w:pPr>
      <w:jc w:val="center"/>
    </w:pPr>
    <w:rPr>
      <w:b/>
      <w:sz w:val="36"/>
      <w:szCs w:val="20"/>
    </w:rPr>
  </w:style>
  <w:style w:type="paragraph" w:customStyle="1" w:styleId="12">
    <w:name w:val="заголовок 1"/>
    <w:basedOn w:val="a"/>
    <w:next w:val="a"/>
    <w:rsid w:val="00344F4C"/>
    <w:pPr>
      <w:keepNext/>
      <w:outlineLvl w:val="0"/>
    </w:pPr>
    <w:rPr>
      <w:szCs w:val="20"/>
    </w:rPr>
  </w:style>
  <w:style w:type="paragraph" w:styleId="a9">
    <w:name w:val="Normal (Web)"/>
    <w:basedOn w:val="a"/>
    <w:rsid w:val="00CF460A"/>
    <w:pPr>
      <w:spacing w:before="100" w:beforeAutospacing="1" w:after="100" w:afterAutospacing="1"/>
    </w:pPr>
    <w:rPr>
      <w:sz w:val="24"/>
      <w:szCs w:val="24"/>
    </w:rPr>
  </w:style>
  <w:style w:type="paragraph" w:customStyle="1" w:styleId="aa">
    <w:name w:val="Знак"/>
    <w:basedOn w:val="a"/>
    <w:rsid w:val="00C62472"/>
    <w:pPr>
      <w:spacing w:after="160" w:line="240" w:lineRule="exact"/>
    </w:pPr>
    <w:rPr>
      <w:rFonts w:ascii="Verdana" w:hAnsi="Verdana"/>
      <w:sz w:val="20"/>
      <w:szCs w:val="20"/>
      <w:lang w:val="en-US" w:eastAsia="en-US"/>
    </w:rPr>
  </w:style>
  <w:style w:type="character" w:styleId="ab">
    <w:name w:val="Strong"/>
    <w:qFormat/>
    <w:rsid w:val="00C62472"/>
    <w:rPr>
      <w:b/>
      <w:bCs/>
    </w:rPr>
  </w:style>
  <w:style w:type="character" w:customStyle="1" w:styleId="31">
    <w:name w:val="Заголовок 3 Знак"/>
    <w:link w:val="30"/>
    <w:locked/>
    <w:rsid w:val="00696E58"/>
    <w:rPr>
      <w:rFonts w:ascii="Arial" w:hAnsi="Arial" w:cs="Arial"/>
      <w:b/>
      <w:bCs/>
      <w:sz w:val="26"/>
      <w:szCs w:val="26"/>
      <w:lang w:val="ru-RU" w:eastAsia="ru-RU" w:bidi="ar-SA"/>
    </w:rPr>
  </w:style>
  <w:style w:type="paragraph" w:customStyle="1" w:styleId="t">
    <w:name w:val="t"/>
    <w:basedOn w:val="a"/>
    <w:rsid w:val="00336A5E"/>
    <w:pPr>
      <w:spacing w:before="100" w:beforeAutospacing="1" w:after="100" w:afterAutospacing="1"/>
    </w:pPr>
    <w:rPr>
      <w:sz w:val="24"/>
      <w:szCs w:val="24"/>
    </w:rPr>
  </w:style>
  <w:style w:type="paragraph" w:customStyle="1" w:styleId="13">
    <w:name w:val="Абзац списка1"/>
    <w:basedOn w:val="a"/>
    <w:rsid w:val="004D7230"/>
    <w:pPr>
      <w:spacing w:after="200" w:line="276" w:lineRule="auto"/>
      <w:ind w:left="720"/>
    </w:pPr>
    <w:rPr>
      <w:rFonts w:ascii="Calibri" w:hAnsi="Calibri"/>
      <w:sz w:val="22"/>
      <w:szCs w:val="22"/>
      <w:lang w:eastAsia="en-US"/>
    </w:rPr>
  </w:style>
  <w:style w:type="paragraph" w:styleId="ac">
    <w:name w:val="Body Text"/>
    <w:basedOn w:val="a"/>
    <w:link w:val="ad"/>
    <w:rsid w:val="00992ED6"/>
    <w:pPr>
      <w:jc w:val="center"/>
    </w:pPr>
    <w:rPr>
      <w:szCs w:val="24"/>
    </w:rPr>
  </w:style>
  <w:style w:type="paragraph" w:customStyle="1" w:styleId="ConsPlusNonformat">
    <w:name w:val="ConsPlusNonformat"/>
    <w:rsid w:val="00992ED6"/>
    <w:pPr>
      <w:autoSpaceDE w:val="0"/>
      <w:autoSpaceDN w:val="0"/>
      <w:adjustRightInd w:val="0"/>
    </w:pPr>
    <w:rPr>
      <w:rFonts w:ascii="Courier New" w:hAnsi="Courier New" w:cs="Courier New"/>
    </w:rPr>
  </w:style>
  <w:style w:type="character" w:customStyle="1" w:styleId="ad">
    <w:name w:val="Основной текст Знак"/>
    <w:link w:val="ac"/>
    <w:semiHidden/>
    <w:locked/>
    <w:rsid w:val="002F2503"/>
    <w:rPr>
      <w:sz w:val="28"/>
      <w:szCs w:val="24"/>
      <w:lang w:val="ru-RU" w:eastAsia="ru-RU" w:bidi="ar-SA"/>
    </w:rPr>
  </w:style>
  <w:style w:type="paragraph" w:styleId="ae">
    <w:name w:val="header"/>
    <w:aliases w:val="ВерхКолонтитул"/>
    <w:basedOn w:val="a"/>
    <w:link w:val="af"/>
    <w:rsid w:val="008B2723"/>
    <w:pPr>
      <w:tabs>
        <w:tab w:val="center" w:pos="4153"/>
        <w:tab w:val="right" w:pos="8306"/>
      </w:tabs>
    </w:pPr>
    <w:rPr>
      <w:sz w:val="20"/>
      <w:szCs w:val="20"/>
    </w:rPr>
  </w:style>
  <w:style w:type="character" w:customStyle="1" w:styleId="af">
    <w:name w:val="Верхний колонтитул Знак"/>
    <w:aliases w:val="ВерхКолонтитул Знак"/>
    <w:link w:val="ae"/>
    <w:locked/>
    <w:rsid w:val="008B2723"/>
    <w:rPr>
      <w:lang w:val="ru-RU" w:eastAsia="ru-RU" w:bidi="ar-SA"/>
    </w:rPr>
  </w:style>
  <w:style w:type="paragraph" w:customStyle="1" w:styleId="14">
    <w:name w:val="Без интервала1"/>
    <w:qFormat/>
    <w:rsid w:val="000E5F18"/>
    <w:rPr>
      <w:rFonts w:ascii="Calibri" w:hAnsi="Calibri"/>
      <w:sz w:val="22"/>
      <w:szCs w:val="22"/>
      <w:lang w:eastAsia="en-US"/>
    </w:rPr>
  </w:style>
  <w:style w:type="paragraph" w:customStyle="1" w:styleId="15">
    <w:name w:val="Абзац списка1"/>
    <w:basedOn w:val="a"/>
    <w:rsid w:val="006843E6"/>
    <w:pPr>
      <w:spacing w:after="200" w:line="276" w:lineRule="auto"/>
      <w:ind w:left="720"/>
    </w:pPr>
    <w:rPr>
      <w:rFonts w:ascii="Calibri" w:hAnsi="Calibri"/>
      <w:sz w:val="22"/>
      <w:szCs w:val="22"/>
      <w:lang w:eastAsia="en-US"/>
    </w:rPr>
  </w:style>
  <w:style w:type="character" w:customStyle="1" w:styleId="a8">
    <w:name w:val="Название Знак"/>
    <w:link w:val="a7"/>
    <w:rsid w:val="00743731"/>
    <w:rPr>
      <w:b/>
      <w:sz w:val="36"/>
    </w:rPr>
  </w:style>
  <w:style w:type="paragraph" w:customStyle="1" w:styleId="af0">
    <w:name w:val="Стиль"/>
    <w:rsid w:val="009E300B"/>
    <w:pPr>
      <w:widowControl w:val="0"/>
      <w:autoSpaceDE w:val="0"/>
      <w:autoSpaceDN w:val="0"/>
      <w:adjustRightInd w:val="0"/>
    </w:pPr>
    <w:rPr>
      <w:sz w:val="24"/>
      <w:szCs w:val="24"/>
    </w:rPr>
  </w:style>
  <w:style w:type="character" w:customStyle="1" w:styleId="ConsPlusNormal0">
    <w:name w:val="ConsPlusNormal Знак"/>
    <w:link w:val="ConsPlusNormal"/>
    <w:locked/>
    <w:rsid w:val="009E300B"/>
    <w:rPr>
      <w:rFonts w:ascii="Arial" w:hAnsi="Arial" w:cs="Arial"/>
    </w:rPr>
  </w:style>
  <w:style w:type="paragraph" w:customStyle="1" w:styleId="af1">
    <w:name w:val="подпись к объекту"/>
    <w:basedOn w:val="a"/>
    <w:next w:val="a"/>
    <w:rsid w:val="00531F1B"/>
    <w:pPr>
      <w:tabs>
        <w:tab w:val="left" w:pos="3060"/>
      </w:tabs>
      <w:spacing w:line="240" w:lineRule="atLeast"/>
      <w:jc w:val="center"/>
    </w:pPr>
    <w:rPr>
      <w:b/>
      <w:bCs/>
      <w:caps/>
    </w:rPr>
  </w:style>
  <w:style w:type="paragraph" w:styleId="af2">
    <w:name w:val="footer"/>
    <w:basedOn w:val="a"/>
    <w:link w:val="af3"/>
    <w:rsid w:val="00531F1B"/>
    <w:pPr>
      <w:tabs>
        <w:tab w:val="center" w:pos="4153"/>
        <w:tab w:val="right" w:pos="8306"/>
      </w:tabs>
    </w:pPr>
    <w:rPr>
      <w:sz w:val="24"/>
      <w:szCs w:val="20"/>
    </w:rPr>
  </w:style>
  <w:style w:type="character" w:customStyle="1" w:styleId="af3">
    <w:name w:val="Нижний колонтитул Знак"/>
    <w:link w:val="af2"/>
    <w:rsid w:val="00531F1B"/>
    <w:rPr>
      <w:sz w:val="24"/>
    </w:rPr>
  </w:style>
  <w:style w:type="paragraph" w:styleId="af4">
    <w:name w:val="No Spacing"/>
    <w:uiPriority w:val="1"/>
    <w:qFormat/>
    <w:rsid w:val="00FE57FE"/>
    <w:rPr>
      <w:rFonts w:ascii="Calibri" w:eastAsia="Calibri" w:hAnsi="Calibri"/>
      <w:sz w:val="22"/>
      <w:szCs w:val="22"/>
      <w:lang w:eastAsia="en-US"/>
    </w:rPr>
  </w:style>
  <w:style w:type="paragraph" w:styleId="af5">
    <w:name w:val="List Paragraph"/>
    <w:basedOn w:val="a"/>
    <w:uiPriority w:val="34"/>
    <w:qFormat/>
    <w:rsid w:val="00FE57FE"/>
    <w:pPr>
      <w:spacing w:after="200" w:line="276" w:lineRule="auto"/>
      <w:ind w:left="720"/>
      <w:contextualSpacing/>
    </w:pPr>
    <w:rPr>
      <w:rFonts w:ascii="Calibri" w:eastAsia="Calibri" w:hAnsi="Calibri"/>
      <w:sz w:val="22"/>
      <w:szCs w:val="22"/>
      <w:lang w:eastAsia="en-US"/>
    </w:rPr>
  </w:style>
  <w:style w:type="paragraph" w:customStyle="1" w:styleId="Style3">
    <w:name w:val="Style 3"/>
    <w:rsid w:val="00FE57FE"/>
    <w:pPr>
      <w:widowControl w:val="0"/>
      <w:autoSpaceDE w:val="0"/>
      <w:autoSpaceDN w:val="0"/>
      <w:spacing w:line="206" w:lineRule="auto"/>
      <w:ind w:right="72" w:firstLine="720"/>
      <w:jc w:val="both"/>
    </w:pPr>
    <w:rPr>
      <w:rFonts w:ascii="Arial" w:hAnsi="Arial" w:cs="Arial"/>
      <w:sz w:val="30"/>
      <w:szCs w:val="30"/>
      <w:lang w:val="en-US"/>
    </w:rPr>
  </w:style>
  <w:style w:type="paragraph" w:customStyle="1" w:styleId="Style2">
    <w:name w:val="Style 2"/>
    <w:rsid w:val="00FE57FE"/>
    <w:pPr>
      <w:widowControl w:val="0"/>
      <w:autoSpaceDE w:val="0"/>
      <w:autoSpaceDN w:val="0"/>
      <w:adjustRightInd w:val="0"/>
    </w:pPr>
    <w:rPr>
      <w:lang w:val="en-US"/>
    </w:rPr>
  </w:style>
  <w:style w:type="character" w:customStyle="1" w:styleId="CharacterStyle1">
    <w:name w:val="Character Style 1"/>
    <w:rsid w:val="00FE57FE"/>
    <w:rPr>
      <w:rFonts w:ascii="Arial" w:hAnsi="Arial" w:cs="Arial" w:hint="default"/>
      <w:sz w:val="30"/>
    </w:rPr>
  </w:style>
  <w:style w:type="paragraph" w:styleId="af6">
    <w:name w:val="Body Text Indent"/>
    <w:basedOn w:val="a"/>
    <w:link w:val="af7"/>
    <w:unhideWhenUsed/>
    <w:rsid w:val="000E4890"/>
    <w:pPr>
      <w:spacing w:after="120"/>
      <w:ind w:left="283"/>
    </w:pPr>
    <w:rPr>
      <w:sz w:val="24"/>
      <w:szCs w:val="24"/>
    </w:rPr>
  </w:style>
  <w:style w:type="character" w:customStyle="1" w:styleId="af7">
    <w:name w:val="Основной текст с отступом Знак"/>
    <w:link w:val="af6"/>
    <w:rsid w:val="000E4890"/>
    <w:rPr>
      <w:sz w:val="24"/>
      <w:szCs w:val="24"/>
    </w:rPr>
  </w:style>
  <w:style w:type="paragraph" w:customStyle="1" w:styleId="ConsNormal">
    <w:name w:val="ConsNormal"/>
    <w:rsid w:val="000E4890"/>
    <w:pPr>
      <w:widowControl w:val="0"/>
      <w:autoSpaceDE w:val="0"/>
      <w:autoSpaceDN w:val="0"/>
      <w:adjustRightInd w:val="0"/>
      <w:ind w:right="19772" w:firstLine="720"/>
    </w:pPr>
    <w:rPr>
      <w:rFonts w:ascii="Arial" w:hAnsi="Arial" w:cs="Arial"/>
      <w:lang w:eastAsia="en-US"/>
    </w:rPr>
  </w:style>
  <w:style w:type="paragraph" w:customStyle="1" w:styleId="16">
    <w:name w:val="Стиль1 Знак"/>
    <w:next w:val="3"/>
    <w:rsid w:val="000E4890"/>
    <w:pPr>
      <w:autoSpaceDE w:val="0"/>
      <w:autoSpaceDN w:val="0"/>
      <w:adjustRightInd w:val="0"/>
      <w:ind w:right="-850" w:firstLine="540"/>
      <w:jc w:val="both"/>
    </w:pPr>
  </w:style>
  <w:style w:type="paragraph" w:customStyle="1" w:styleId="ConsTitle">
    <w:name w:val="ConsTitle"/>
    <w:rsid w:val="000E4890"/>
    <w:pPr>
      <w:autoSpaceDE w:val="0"/>
      <w:autoSpaceDN w:val="0"/>
      <w:adjustRightInd w:val="0"/>
      <w:ind w:right="19772"/>
    </w:pPr>
    <w:rPr>
      <w:rFonts w:ascii="Arial" w:hAnsi="Arial" w:cs="Arial"/>
      <w:b/>
      <w:bCs/>
      <w:sz w:val="16"/>
      <w:szCs w:val="16"/>
    </w:rPr>
  </w:style>
  <w:style w:type="character" w:customStyle="1" w:styleId="21">
    <w:name w:val="Стиль2 Знак Знак Знак Знак Знак Знак Знак Знак Знак Знак Знак Знак Знак Знак Знак Знак Знак Знак Знак Знак Знак"/>
    <w:rsid w:val="000E4890"/>
    <w:rPr>
      <w:rFonts w:ascii="Arial" w:hAnsi="Arial" w:cs="Arial" w:hint="default"/>
      <w:strike/>
      <w:sz w:val="28"/>
      <w:szCs w:val="28"/>
      <w:lang w:val="ru-RU" w:eastAsia="ru-RU"/>
    </w:rPr>
  </w:style>
  <w:style w:type="paragraph" w:styleId="3">
    <w:name w:val="List Bullet 3"/>
    <w:basedOn w:val="a"/>
    <w:rsid w:val="000E4890"/>
    <w:pPr>
      <w:numPr>
        <w:numId w:val="13"/>
      </w:numPr>
      <w:contextualSpacing/>
    </w:pPr>
  </w:style>
  <w:style w:type="character" w:styleId="af8">
    <w:name w:val="annotation reference"/>
    <w:rsid w:val="003D0B68"/>
    <w:rPr>
      <w:sz w:val="16"/>
      <w:szCs w:val="16"/>
    </w:rPr>
  </w:style>
  <w:style w:type="paragraph" w:styleId="af9">
    <w:name w:val="annotation text"/>
    <w:basedOn w:val="a"/>
    <w:link w:val="afa"/>
    <w:rsid w:val="003D0B68"/>
    <w:rPr>
      <w:sz w:val="20"/>
      <w:szCs w:val="20"/>
    </w:rPr>
  </w:style>
  <w:style w:type="character" w:customStyle="1" w:styleId="afa">
    <w:name w:val="Текст примечания Знак"/>
    <w:basedOn w:val="a0"/>
    <w:link w:val="af9"/>
    <w:rsid w:val="003D0B68"/>
  </w:style>
  <w:style w:type="paragraph" w:styleId="afb">
    <w:name w:val="annotation subject"/>
    <w:basedOn w:val="af9"/>
    <w:next w:val="af9"/>
    <w:link w:val="afc"/>
    <w:rsid w:val="003D0B68"/>
    <w:rPr>
      <w:b/>
      <w:bCs/>
    </w:rPr>
  </w:style>
  <w:style w:type="character" w:customStyle="1" w:styleId="afc">
    <w:name w:val="Тема примечания Знак"/>
    <w:link w:val="afb"/>
    <w:rsid w:val="003D0B68"/>
    <w:rPr>
      <w:b/>
      <w:bCs/>
    </w:rPr>
  </w:style>
  <w:style w:type="character" w:customStyle="1" w:styleId="blk">
    <w:name w:val="blk"/>
    <w:uiPriority w:val="99"/>
    <w:rsid w:val="003F3315"/>
    <w:rPr>
      <w:rFonts w:ascii="Times New Roman" w:hAnsi="Times New Roman" w:cs="Times New Roman" w:hint="default"/>
    </w:rPr>
  </w:style>
  <w:style w:type="paragraph" w:customStyle="1" w:styleId="afd">
    <w:name w:val="Содержимое таблицы"/>
    <w:basedOn w:val="a"/>
    <w:rsid w:val="005F6087"/>
    <w:pPr>
      <w:widowControl w:val="0"/>
      <w:suppressLineNumbers/>
      <w:suppressAutoHyphens/>
    </w:pPr>
    <w:rPr>
      <w:rFonts w:eastAsia="Lucida Sans Unicode"/>
      <w:kern w:val="1"/>
      <w:sz w:val="24"/>
      <w:szCs w:val="24"/>
    </w:rPr>
  </w:style>
  <w:style w:type="character" w:customStyle="1" w:styleId="60">
    <w:name w:val="Заголовок 6 Знак"/>
    <w:link w:val="6"/>
    <w:semiHidden/>
    <w:rsid w:val="00E05F62"/>
    <w:rPr>
      <w:rFonts w:ascii="Calibri" w:eastAsia="Times New Roman" w:hAnsi="Calibri" w:cs="Times New Roman"/>
      <w:b/>
      <w:bCs/>
      <w:sz w:val="22"/>
      <w:szCs w:val="22"/>
    </w:rPr>
  </w:style>
  <w:style w:type="paragraph" w:customStyle="1" w:styleId="p6">
    <w:name w:val="p6"/>
    <w:basedOn w:val="a"/>
    <w:rsid w:val="00E05F62"/>
    <w:pPr>
      <w:spacing w:before="100" w:beforeAutospacing="1" w:after="100" w:afterAutospacing="1"/>
    </w:pPr>
    <w:rPr>
      <w:sz w:val="24"/>
      <w:szCs w:val="24"/>
    </w:rPr>
  </w:style>
  <w:style w:type="paragraph" w:customStyle="1" w:styleId="p8">
    <w:name w:val="p8"/>
    <w:basedOn w:val="a"/>
    <w:rsid w:val="00E05F62"/>
    <w:pPr>
      <w:spacing w:before="100" w:beforeAutospacing="1" w:after="100" w:afterAutospacing="1"/>
    </w:pPr>
    <w:rPr>
      <w:sz w:val="24"/>
      <w:szCs w:val="24"/>
    </w:rPr>
  </w:style>
  <w:style w:type="paragraph" w:customStyle="1" w:styleId="p3">
    <w:name w:val="p3"/>
    <w:basedOn w:val="a"/>
    <w:rsid w:val="00E05F62"/>
    <w:pPr>
      <w:spacing w:before="100" w:beforeAutospacing="1" w:after="100" w:afterAutospacing="1"/>
    </w:pPr>
    <w:rPr>
      <w:sz w:val="24"/>
      <w:szCs w:val="24"/>
    </w:rPr>
  </w:style>
  <w:style w:type="paragraph" w:customStyle="1" w:styleId="p9">
    <w:name w:val="p9"/>
    <w:basedOn w:val="a"/>
    <w:rsid w:val="00E05F62"/>
    <w:pPr>
      <w:spacing w:before="100" w:beforeAutospacing="1" w:after="100" w:afterAutospacing="1"/>
    </w:pPr>
    <w:rPr>
      <w:sz w:val="24"/>
      <w:szCs w:val="24"/>
    </w:rPr>
  </w:style>
  <w:style w:type="character" w:customStyle="1" w:styleId="s2">
    <w:name w:val="s2"/>
    <w:rsid w:val="00E05F62"/>
  </w:style>
  <w:style w:type="paragraph" w:customStyle="1" w:styleId="p10">
    <w:name w:val="p10"/>
    <w:basedOn w:val="a"/>
    <w:rsid w:val="00E05F62"/>
    <w:pPr>
      <w:spacing w:before="100" w:beforeAutospacing="1" w:after="100" w:afterAutospacing="1"/>
    </w:pPr>
    <w:rPr>
      <w:sz w:val="24"/>
      <w:szCs w:val="24"/>
    </w:rPr>
  </w:style>
  <w:style w:type="paragraph" w:customStyle="1" w:styleId="p17">
    <w:name w:val="p17"/>
    <w:basedOn w:val="a"/>
    <w:rsid w:val="00E05F62"/>
    <w:pPr>
      <w:spacing w:before="100" w:beforeAutospacing="1" w:after="100" w:afterAutospacing="1"/>
    </w:pPr>
    <w:rPr>
      <w:sz w:val="24"/>
      <w:szCs w:val="24"/>
    </w:rPr>
  </w:style>
  <w:style w:type="character" w:customStyle="1" w:styleId="s1">
    <w:name w:val="s1"/>
    <w:rsid w:val="00E05F62"/>
  </w:style>
  <w:style w:type="paragraph" w:customStyle="1" w:styleId="p22">
    <w:name w:val="p22"/>
    <w:basedOn w:val="a"/>
    <w:rsid w:val="00E05F62"/>
    <w:pPr>
      <w:spacing w:before="100" w:beforeAutospacing="1" w:after="100" w:afterAutospacing="1"/>
    </w:pPr>
    <w:rPr>
      <w:sz w:val="24"/>
      <w:szCs w:val="24"/>
    </w:rPr>
  </w:style>
  <w:style w:type="paragraph" w:customStyle="1" w:styleId="p24">
    <w:name w:val="p24"/>
    <w:basedOn w:val="a"/>
    <w:rsid w:val="00E05F62"/>
    <w:pPr>
      <w:spacing w:before="100" w:beforeAutospacing="1" w:after="100" w:afterAutospacing="1"/>
    </w:pPr>
    <w:rPr>
      <w:sz w:val="24"/>
      <w:szCs w:val="24"/>
    </w:rPr>
  </w:style>
  <w:style w:type="paragraph" w:customStyle="1" w:styleId="p25">
    <w:name w:val="p25"/>
    <w:basedOn w:val="a"/>
    <w:rsid w:val="00E05F62"/>
    <w:pPr>
      <w:spacing w:before="100" w:beforeAutospacing="1" w:after="100" w:afterAutospacing="1"/>
    </w:pPr>
    <w:rPr>
      <w:sz w:val="24"/>
      <w:szCs w:val="24"/>
    </w:rPr>
  </w:style>
  <w:style w:type="paragraph" w:customStyle="1" w:styleId="p26">
    <w:name w:val="p26"/>
    <w:basedOn w:val="a"/>
    <w:rsid w:val="00E05F62"/>
    <w:pPr>
      <w:spacing w:before="100" w:beforeAutospacing="1" w:after="100" w:afterAutospacing="1"/>
    </w:pPr>
    <w:rPr>
      <w:sz w:val="24"/>
      <w:szCs w:val="24"/>
    </w:rPr>
  </w:style>
  <w:style w:type="character" w:customStyle="1" w:styleId="s3">
    <w:name w:val="s3"/>
    <w:rsid w:val="00E05F62"/>
  </w:style>
  <w:style w:type="paragraph" w:customStyle="1" w:styleId="p28">
    <w:name w:val="p28"/>
    <w:basedOn w:val="a"/>
    <w:rsid w:val="00E05F62"/>
    <w:pPr>
      <w:spacing w:before="100" w:beforeAutospacing="1" w:after="100" w:afterAutospacing="1"/>
    </w:pPr>
    <w:rPr>
      <w:sz w:val="24"/>
      <w:szCs w:val="24"/>
    </w:rPr>
  </w:style>
  <w:style w:type="paragraph" w:customStyle="1" w:styleId="p29">
    <w:name w:val="p29"/>
    <w:basedOn w:val="a"/>
    <w:rsid w:val="00E05F62"/>
    <w:pPr>
      <w:spacing w:before="100" w:beforeAutospacing="1" w:after="100" w:afterAutospacing="1"/>
    </w:pPr>
    <w:rPr>
      <w:sz w:val="24"/>
      <w:szCs w:val="24"/>
    </w:rPr>
  </w:style>
  <w:style w:type="paragraph" w:customStyle="1" w:styleId="p30">
    <w:name w:val="p30"/>
    <w:basedOn w:val="a"/>
    <w:rsid w:val="00E05F62"/>
    <w:pPr>
      <w:spacing w:before="100" w:beforeAutospacing="1" w:after="100" w:afterAutospacing="1"/>
    </w:pPr>
    <w:rPr>
      <w:sz w:val="24"/>
      <w:szCs w:val="24"/>
    </w:rPr>
  </w:style>
  <w:style w:type="paragraph" w:customStyle="1" w:styleId="p31">
    <w:name w:val="p31"/>
    <w:basedOn w:val="a"/>
    <w:rsid w:val="00E05F62"/>
    <w:pPr>
      <w:spacing w:before="100" w:beforeAutospacing="1" w:after="100" w:afterAutospacing="1"/>
    </w:pPr>
    <w:rPr>
      <w:sz w:val="24"/>
      <w:szCs w:val="24"/>
    </w:rPr>
  </w:style>
  <w:style w:type="paragraph" w:customStyle="1" w:styleId="p32">
    <w:name w:val="p32"/>
    <w:basedOn w:val="a"/>
    <w:rsid w:val="00E05F62"/>
    <w:pPr>
      <w:spacing w:before="100" w:beforeAutospacing="1" w:after="100" w:afterAutospacing="1"/>
    </w:pPr>
    <w:rPr>
      <w:sz w:val="24"/>
      <w:szCs w:val="24"/>
    </w:rPr>
  </w:style>
  <w:style w:type="character" w:customStyle="1" w:styleId="s4">
    <w:name w:val="s4"/>
    <w:rsid w:val="00E05F62"/>
  </w:style>
  <w:style w:type="paragraph" w:customStyle="1" w:styleId="p33">
    <w:name w:val="p33"/>
    <w:basedOn w:val="a"/>
    <w:rsid w:val="00E05F62"/>
    <w:pPr>
      <w:spacing w:before="100" w:beforeAutospacing="1" w:after="100" w:afterAutospacing="1"/>
    </w:pPr>
    <w:rPr>
      <w:sz w:val="24"/>
      <w:szCs w:val="24"/>
    </w:rPr>
  </w:style>
  <w:style w:type="paragraph" w:customStyle="1" w:styleId="p34">
    <w:name w:val="p34"/>
    <w:basedOn w:val="a"/>
    <w:rsid w:val="00E05F62"/>
    <w:pPr>
      <w:spacing w:before="100" w:beforeAutospacing="1" w:after="100" w:afterAutospacing="1"/>
    </w:pPr>
    <w:rPr>
      <w:sz w:val="24"/>
      <w:szCs w:val="24"/>
    </w:rPr>
  </w:style>
  <w:style w:type="paragraph" w:customStyle="1" w:styleId="p35">
    <w:name w:val="p35"/>
    <w:basedOn w:val="a"/>
    <w:rsid w:val="00E05F62"/>
    <w:pPr>
      <w:spacing w:before="100" w:beforeAutospacing="1" w:after="100" w:afterAutospacing="1"/>
    </w:pPr>
    <w:rPr>
      <w:sz w:val="24"/>
      <w:szCs w:val="24"/>
    </w:rPr>
  </w:style>
  <w:style w:type="character" w:customStyle="1" w:styleId="s5">
    <w:name w:val="s5"/>
    <w:rsid w:val="00E05F62"/>
  </w:style>
  <w:style w:type="character" w:customStyle="1" w:styleId="s6">
    <w:name w:val="s6"/>
    <w:rsid w:val="00E05F62"/>
  </w:style>
  <w:style w:type="character" w:customStyle="1" w:styleId="s7">
    <w:name w:val="s7"/>
    <w:rsid w:val="00E05F62"/>
  </w:style>
  <w:style w:type="character" w:customStyle="1" w:styleId="80">
    <w:name w:val="Заголовок 8 Знак"/>
    <w:link w:val="8"/>
    <w:semiHidden/>
    <w:rsid w:val="00602F7C"/>
    <w:rPr>
      <w:rFonts w:ascii="Calibri" w:eastAsia="Times New Roman" w:hAnsi="Calibri" w:cs="Times New Roman"/>
      <w:i/>
      <w:iCs/>
      <w:sz w:val="24"/>
      <w:szCs w:val="24"/>
    </w:rPr>
  </w:style>
  <w:style w:type="paragraph" w:customStyle="1" w:styleId="17">
    <w:name w:val="Название1"/>
    <w:rsid w:val="00602F7C"/>
    <w:pPr>
      <w:jc w:val="center"/>
    </w:pPr>
    <w:rPr>
      <w:rFonts w:ascii="Arial" w:hAnsi="Arial"/>
      <w:sz w:val="24"/>
    </w:rPr>
  </w:style>
  <w:style w:type="paragraph" w:styleId="32">
    <w:name w:val="toc 3"/>
    <w:basedOn w:val="a"/>
    <w:next w:val="a"/>
    <w:autoRedefine/>
    <w:uiPriority w:val="39"/>
    <w:rsid w:val="00602F7C"/>
    <w:pPr>
      <w:widowControl w:val="0"/>
      <w:autoSpaceDE w:val="0"/>
      <w:autoSpaceDN w:val="0"/>
      <w:adjustRightInd w:val="0"/>
      <w:spacing w:line="360" w:lineRule="exact"/>
      <w:ind w:firstLine="709"/>
      <w:jc w:val="both"/>
    </w:pPr>
    <w:rPr>
      <w:sz w:val="30"/>
      <w:szCs w:val="30"/>
    </w:rPr>
  </w:style>
  <w:style w:type="paragraph" w:customStyle="1" w:styleId="afe">
    <w:name w:val="для проектов"/>
    <w:basedOn w:val="a"/>
    <w:semiHidden/>
    <w:rsid w:val="00602F7C"/>
    <w:pPr>
      <w:spacing w:line="360" w:lineRule="auto"/>
      <w:ind w:firstLine="709"/>
      <w:jc w:val="both"/>
    </w:pPr>
    <w:rPr>
      <w:szCs w:val="20"/>
    </w:rPr>
  </w:style>
  <w:style w:type="paragraph" w:customStyle="1" w:styleId="18">
    <w:name w:val="Обычный1"/>
    <w:rsid w:val="00602F7C"/>
    <w:pPr>
      <w:widowControl w:val="0"/>
      <w:snapToGrid w:val="0"/>
    </w:pPr>
  </w:style>
  <w:style w:type="paragraph" w:customStyle="1" w:styleId="210">
    <w:name w:val="Заголовок 21"/>
    <w:basedOn w:val="18"/>
    <w:next w:val="18"/>
    <w:rsid w:val="00602F7C"/>
    <w:pPr>
      <w:keepNext/>
      <w:widowControl/>
      <w:snapToGrid/>
      <w:jc w:val="center"/>
      <w:outlineLvl w:val="1"/>
    </w:pPr>
    <w:rPr>
      <w:rFonts w:ascii="Arial" w:hAnsi="Arial"/>
      <w:sz w:val="24"/>
    </w:rPr>
  </w:style>
  <w:style w:type="character" w:customStyle="1" w:styleId="20">
    <w:name w:val="Заголовок 2 Знак"/>
    <w:link w:val="2"/>
    <w:uiPriority w:val="99"/>
    <w:rsid w:val="00A91EF5"/>
    <w:rPr>
      <w:rFonts w:ascii="Calibri Light" w:eastAsia="Times New Roman" w:hAnsi="Calibri Light" w:cs="Times New Roman"/>
      <w:b/>
      <w:bCs/>
      <w:i/>
      <w:iCs/>
      <w:sz w:val="28"/>
      <w:szCs w:val="28"/>
    </w:rPr>
  </w:style>
  <w:style w:type="paragraph" w:styleId="22">
    <w:name w:val="Body Text 2"/>
    <w:basedOn w:val="a"/>
    <w:link w:val="23"/>
    <w:rsid w:val="00176001"/>
    <w:pPr>
      <w:spacing w:after="120" w:line="480" w:lineRule="auto"/>
    </w:pPr>
  </w:style>
  <w:style w:type="character" w:customStyle="1" w:styleId="23">
    <w:name w:val="Основной текст 2 Знак"/>
    <w:link w:val="22"/>
    <w:rsid w:val="00176001"/>
    <w:rPr>
      <w:sz w:val="28"/>
      <w:szCs w:val="28"/>
    </w:rPr>
  </w:style>
  <w:style w:type="paragraph" w:styleId="aff">
    <w:name w:val="Subtitle"/>
    <w:basedOn w:val="a"/>
    <w:link w:val="aff0"/>
    <w:qFormat/>
    <w:rsid w:val="00176001"/>
    <w:pPr>
      <w:jc w:val="center"/>
    </w:pPr>
    <w:rPr>
      <w:b/>
      <w:bCs/>
      <w:caps/>
      <w:sz w:val="32"/>
      <w:szCs w:val="20"/>
    </w:rPr>
  </w:style>
  <w:style w:type="character" w:customStyle="1" w:styleId="aff0">
    <w:name w:val="Подзаголовок Знак"/>
    <w:link w:val="aff"/>
    <w:rsid w:val="00176001"/>
    <w:rPr>
      <w:b/>
      <w:bCs/>
      <w:cap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287">
      <w:bodyDiv w:val="1"/>
      <w:marLeft w:val="0"/>
      <w:marRight w:val="0"/>
      <w:marTop w:val="0"/>
      <w:marBottom w:val="0"/>
      <w:divBdr>
        <w:top w:val="none" w:sz="0" w:space="0" w:color="auto"/>
        <w:left w:val="none" w:sz="0" w:space="0" w:color="auto"/>
        <w:bottom w:val="none" w:sz="0" w:space="0" w:color="auto"/>
        <w:right w:val="none" w:sz="0" w:space="0" w:color="auto"/>
      </w:divBdr>
    </w:div>
    <w:div w:id="77598729">
      <w:bodyDiv w:val="1"/>
      <w:marLeft w:val="0"/>
      <w:marRight w:val="0"/>
      <w:marTop w:val="0"/>
      <w:marBottom w:val="0"/>
      <w:divBdr>
        <w:top w:val="none" w:sz="0" w:space="0" w:color="auto"/>
        <w:left w:val="none" w:sz="0" w:space="0" w:color="auto"/>
        <w:bottom w:val="none" w:sz="0" w:space="0" w:color="auto"/>
        <w:right w:val="none" w:sz="0" w:space="0" w:color="auto"/>
      </w:divBdr>
    </w:div>
    <w:div w:id="81267492">
      <w:bodyDiv w:val="1"/>
      <w:marLeft w:val="0"/>
      <w:marRight w:val="0"/>
      <w:marTop w:val="0"/>
      <w:marBottom w:val="0"/>
      <w:divBdr>
        <w:top w:val="none" w:sz="0" w:space="0" w:color="auto"/>
        <w:left w:val="none" w:sz="0" w:space="0" w:color="auto"/>
        <w:bottom w:val="none" w:sz="0" w:space="0" w:color="auto"/>
        <w:right w:val="none" w:sz="0" w:space="0" w:color="auto"/>
      </w:divBdr>
    </w:div>
    <w:div w:id="103311928">
      <w:bodyDiv w:val="1"/>
      <w:marLeft w:val="0"/>
      <w:marRight w:val="0"/>
      <w:marTop w:val="0"/>
      <w:marBottom w:val="0"/>
      <w:divBdr>
        <w:top w:val="none" w:sz="0" w:space="0" w:color="auto"/>
        <w:left w:val="none" w:sz="0" w:space="0" w:color="auto"/>
        <w:bottom w:val="none" w:sz="0" w:space="0" w:color="auto"/>
        <w:right w:val="none" w:sz="0" w:space="0" w:color="auto"/>
      </w:divBdr>
    </w:div>
    <w:div w:id="151607070">
      <w:bodyDiv w:val="1"/>
      <w:marLeft w:val="0"/>
      <w:marRight w:val="0"/>
      <w:marTop w:val="0"/>
      <w:marBottom w:val="0"/>
      <w:divBdr>
        <w:top w:val="none" w:sz="0" w:space="0" w:color="auto"/>
        <w:left w:val="none" w:sz="0" w:space="0" w:color="auto"/>
        <w:bottom w:val="none" w:sz="0" w:space="0" w:color="auto"/>
        <w:right w:val="none" w:sz="0" w:space="0" w:color="auto"/>
      </w:divBdr>
    </w:div>
    <w:div w:id="191578059">
      <w:bodyDiv w:val="1"/>
      <w:marLeft w:val="0"/>
      <w:marRight w:val="0"/>
      <w:marTop w:val="0"/>
      <w:marBottom w:val="0"/>
      <w:divBdr>
        <w:top w:val="none" w:sz="0" w:space="0" w:color="auto"/>
        <w:left w:val="none" w:sz="0" w:space="0" w:color="auto"/>
        <w:bottom w:val="none" w:sz="0" w:space="0" w:color="auto"/>
        <w:right w:val="none" w:sz="0" w:space="0" w:color="auto"/>
      </w:divBdr>
    </w:div>
    <w:div w:id="194395412">
      <w:bodyDiv w:val="1"/>
      <w:marLeft w:val="0"/>
      <w:marRight w:val="0"/>
      <w:marTop w:val="0"/>
      <w:marBottom w:val="0"/>
      <w:divBdr>
        <w:top w:val="none" w:sz="0" w:space="0" w:color="auto"/>
        <w:left w:val="none" w:sz="0" w:space="0" w:color="auto"/>
        <w:bottom w:val="none" w:sz="0" w:space="0" w:color="auto"/>
        <w:right w:val="none" w:sz="0" w:space="0" w:color="auto"/>
      </w:divBdr>
    </w:div>
    <w:div w:id="384258725">
      <w:bodyDiv w:val="1"/>
      <w:marLeft w:val="0"/>
      <w:marRight w:val="0"/>
      <w:marTop w:val="0"/>
      <w:marBottom w:val="0"/>
      <w:divBdr>
        <w:top w:val="none" w:sz="0" w:space="0" w:color="auto"/>
        <w:left w:val="none" w:sz="0" w:space="0" w:color="auto"/>
        <w:bottom w:val="none" w:sz="0" w:space="0" w:color="auto"/>
        <w:right w:val="none" w:sz="0" w:space="0" w:color="auto"/>
      </w:divBdr>
    </w:div>
    <w:div w:id="415564442">
      <w:bodyDiv w:val="1"/>
      <w:marLeft w:val="0"/>
      <w:marRight w:val="0"/>
      <w:marTop w:val="0"/>
      <w:marBottom w:val="0"/>
      <w:divBdr>
        <w:top w:val="none" w:sz="0" w:space="0" w:color="auto"/>
        <w:left w:val="none" w:sz="0" w:space="0" w:color="auto"/>
        <w:bottom w:val="none" w:sz="0" w:space="0" w:color="auto"/>
        <w:right w:val="none" w:sz="0" w:space="0" w:color="auto"/>
      </w:divBdr>
    </w:div>
    <w:div w:id="460460514">
      <w:bodyDiv w:val="1"/>
      <w:marLeft w:val="0"/>
      <w:marRight w:val="0"/>
      <w:marTop w:val="0"/>
      <w:marBottom w:val="0"/>
      <w:divBdr>
        <w:top w:val="none" w:sz="0" w:space="0" w:color="auto"/>
        <w:left w:val="none" w:sz="0" w:space="0" w:color="auto"/>
        <w:bottom w:val="none" w:sz="0" w:space="0" w:color="auto"/>
        <w:right w:val="none" w:sz="0" w:space="0" w:color="auto"/>
      </w:divBdr>
    </w:div>
    <w:div w:id="645747742">
      <w:bodyDiv w:val="1"/>
      <w:marLeft w:val="0"/>
      <w:marRight w:val="0"/>
      <w:marTop w:val="0"/>
      <w:marBottom w:val="0"/>
      <w:divBdr>
        <w:top w:val="none" w:sz="0" w:space="0" w:color="auto"/>
        <w:left w:val="none" w:sz="0" w:space="0" w:color="auto"/>
        <w:bottom w:val="none" w:sz="0" w:space="0" w:color="auto"/>
        <w:right w:val="none" w:sz="0" w:space="0" w:color="auto"/>
      </w:divBdr>
    </w:div>
    <w:div w:id="724329241">
      <w:bodyDiv w:val="1"/>
      <w:marLeft w:val="0"/>
      <w:marRight w:val="0"/>
      <w:marTop w:val="0"/>
      <w:marBottom w:val="0"/>
      <w:divBdr>
        <w:top w:val="none" w:sz="0" w:space="0" w:color="auto"/>
        <w:left w:val="none" w:sz="0" w:space="0" w:color="auto"/>
        <w:bottom w:val="none" w:sz="0" w:space="0" w:color="auto"/>
        <w:right w:val="none" w:sz="0" w:space="0" w:color="auto"/>
      </w:divBdr>
    </w:div>
    <w:div w:id="747578182">
      <w:bodyDiv w:val="1"/>
      <w:marLeft w:val="0"/>
      <w:marRight w:val="0"/>
      <w:marTop w:val="0"/>
      <w:marBottom w:val="0"/>
      <w:divBdr>
        <w:top w:val="none" w:sz="0" w:space="0" w:color="auto"/>
        <w:left w:val="none" w:sz="0" w:space="0" w:color="auto"/>
        <w:bottom w:val="none" w:sz="0" w:space="0" w:color="auto"/>
        <w:right w:val="none" w:sz="0" w:space="0" w:color="auto"/>
      </w:divBdr>
    </w:div>
    <w:div w:id="749429203">
      <w:bodyDiv w:val="1"/>
      <w:marLeft w:val="0"/>
      <w:marRight w:val="0"/>
      <w:marTop w:val="0"/>
      <w:marBottom w:val="0"/>
      <w:divBdr>
        <w:top w:val="none" w:sz="0" w:space="0" w:color="auto"/>
        <w:left w:val="none" w:sz="0" w:space="0" w:color="auto"/>
        <w:bottom w:val="none" w:sz="0" w:space="0" w:color="auto"/>
        <w:right w:val="none" w:sz="0" w:space="0" w:color="auto"/>
      </w:divBdr>
    </w:div>
    <w:div w:id="765885650">
      <w:bodyDiv w:val="1"/>
      <w:marLeft w:val="0"/>
      <w:marRight w:val="0"/>
      <w:marTop w:val="0"/>
      <w:marBottom w:val="0"/>
      <w:divBdr>
        <w:top w:val="none" w:sz="0" w:space="0" w:color="auto"/>
        <w:left w:val="none" w:sz="0" w:space="0" w:color="auto"/>
        <w:bottom w:val="none" w:sz="0" w:space="0" w:color="auto"/>
        <w:right w:val="none" w:sz="0" w:space="0" w:color="auto"/>
      </w:divBdr>
    </w:div>
    <w:div w:id="773860282">
      <w:bodyDiv w:val="1"/>
      <w:marLeft w:val="0"/>
      <w:marRight w:val="0"/>
      <w:marTop w:val="0"/>
      <w:marBottom w:val="0"/>
      <w:divBdr>
        <w:top w:val="none" w:sz="0" w:space="0" w:color="auto"/>
        <w:left w:val="none" w:sz="0" w:space="0" w:color="auto"/>
        <w:bottom w:val="none" w:sz="0" w:space="0" w:color="auto"/>
        <w:right w:val="none" w:sz="0" w:space="0" w:color="auto"/>
      </w:divBdr>
    </w:div>
    <w:div w:id="972783275">
      <w:bodyDiv w:val="1"/>
      <w:marLeft w:val="0"/>
      <w:marRight w:val="0"/>
      <w:marTop w:val="0"/>
      <w:marBottom w:val="0"/>
      <w:divBdr>
        <w:top w:val="none" w:sz="0" w:space="0" w:color="auto"/>
        <w:left w:val="none" w:sz="0" w:space="0" w:color="auto"/>
        <w:bottom w:val="none" w:sz="0" w:space="0" w:color="auto"/>
        <w:right w:val="none" w:sz="0" w:space="0" w:color="auto"/>
      </w:divBdr>
    </w:div>
    <w:div w:id="1014262147">
      <w:bodyDiv w:val="1"/>
      <w:marLeft w:val="0"/>
      <w:marRight w:val="0"/>
      <w:marTop w:val="0"/>
      <w:marBottom w:val="0"/>
      <w:divBdr>
        <w:top w:val="none" w:sz="0" w:space="0" w:color="auto"/>
        <w:left w:val="none" w:sz="0" w:space="0" w:color="auto"/>
        <w:bottom w:val="none" w:sz="0" w:space="0" w:color="auto"/>
        <w:right w:val="none" w:sz="0" w:space="0" w:color="auto"/>
      </w:divBdr>
    </w:div>
    <w:div w:id="1028726617">
      <w:bodyDiv w:val="1"/>
      <w:marLeft w:val="0"/>
      <w:marRight w:val="0"/>
      <w:marTop w:val="0"/>
      <w:marBottom w:val="0"/>
      <w:divBdr>
        <w:top w:val="none" w:sz="0" w:space="0" w:color="auto"/>
        <w:left w:val="none" w:sz="0" w:space="0" w:color="auto"/>
        <w:bottom w:val="none" w:sz="0" w:space="0" w:color="auto"/>
        <w:right w:val="none" w:sz="0" w:space="0" w:color="auto"/>
      </w:divBdr>
    </w:div>
    <w:div w:id="1097481759">
      <w:bodyDiv w:val="1"/>
      <w:marLeft w:val="0"/>
      <w:marRight w:val="0"/>
      <w:marTop w:val="0"/>
      <w:marBottom w:val="0"/>
      <w:divBdr>
        <w:top w:val="none" w:sz="0" w:space="0" w:color="auto"/>
        <w:left w:val="none" w:sz="0" w:space="0" w:color="auto"/>
        <w:bottom w:val="none" w:sz="0" w:space="0" w:color="auto"/>
        <w:right w:val="none" w:sz="0" w:space="0" w:color="auto"/>
      </w:divBdr>
    </w:div>
    <w:div w:id="1293708755">
      <w:bodyDiv w:val="1"/>
      <w:marLeft w:val="0"/>
      <w:marRight w:val="0"/>
      <w:marTop w:val="0"/>
      <w:marBottom w:val="0"/>
      <w:divBdr>
        <w:top w:val="none" w:sz="0" w:space="0" w:color="auto"/>
        <w:left w:val="none" w:sz="0" w:space="0" w:color="auto"/>
        <w:bottom w:val="none" w:sz="0" w:space="0" w:color="auto"/>
        <w:right w:val="none" w:sz="0" w:space="0" w:color="auto"/>
      </w:divBdr>
    </w:div>
    <w:div w:id="1332561829">
      <w:bodyDiv w:val="1"/>
      <w:marLeft w:val="0"/>
      <w:marRight w:val="0"/>
      <w:marTop w:val="0"/>
      <w:marBottom w:val="0"/>
      <w:divBdr>
        <w:top w:val="none" w:sz="0" w:space="0" w:color="auto"/>
        <w:left w:val="none" w:sz="0" w:space="0" w:color="auto"/>
        <w:bottom w:val="none" w:sz="0" w:space="0" w:color="auto"/>
        <w:right w:val="none" w:sz="0" w:space="0" w:color="auto"/>
      </w:divBdr>
    </w:div>
    <w:div w:id="1346177753">
      <w:bodyDiv w:val="1"/>
      <w:marLeft w:val="0"/>
      <w:marRight w:val="0"/>
      <w:marTop w:val="0"/>
      <w:marBottom w:val="0"/>
      <w:divBdr>
        <w:top w:val="none" w:sz="0" w:space="0" w:color="auto"/>
        <w:left w:val="none" w:sz="0" w:space="0" w:color="auto"/>
        <w:bottom w:val="none" w:sz="0" w:space="0" w:color="auto"/>
        <w:right w:val="none" w:sz="0" w:space="0" w:color="auto"/>
      </w:divBdr>
    </w:div>
    <w:div w:id="1373186412">
      <w:bodyDiv w:val="1"/>
      <w:marLeft w:val="0"/>
      <w:marRight w:val="0"/>
      <w:marTop w:val="0"/>
      <w:marBottom w:val="0"/>
      <w:divBdr>
        <w:top w:val="none" w:sz="0" w:space="0" w:color="auto"/>
        <w:left w:val="none" w:sz="0" w:space="0" w:color="auto"/>
        <w:bottom w:val="none" w:sz="0" w:space="0" w:color="auto"/>
        <w:right w:val="none" w:sz="0" w:space="0" w:color="auto"/>
      </w:divBdr>
    </w:div>
    <w:div w:id="1453018063">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67241290">
      <w:bodyDiv w:val="1"/>
      <w:marLeft w:val="0"/>
      <w:marRight w:val="0"/>
      <w:marTop w:val="0"/>
      <w:marBottom w:val="0"/>
      <w:divBdr>
        <w:top w:val="none" w:sz="0" w:space="0" w:color="auto"/>
        <w:left w:val="none" w:sz="0" w:space="0" w:color="auto"/>
        <w:bottom w:val="none" w:sz="0" w:space="0" w:color="auto"/>
        <w:right w:val="none" w:sz="0" w:space="0" w:color="auto"/>
      </w:divBdr>
    </w:div>
    <w:div w:id="1737170822">
      <w:bodyDiv w:val="1"/>
      <w:marLeft w:val="0"/>
      <w:marRight w:val="0"/>
      <w:marTop w:val="0"/>
      <w:marBottom w:val="0"/>
      <w:divBdr>
        <w:top w:val="none" w:sz="0" w:space="0" w:color="auto"/>
        <w:left w:val="none" w:sz="0" w:space="0" w:color="auto"/>
        <w:bottom w:val="none" w:sz="0" w:space="0" w:color="auto"/>
        <w:right w:val="none" w:sz="0" w:space="0" w:color="auto"/>
      </w:divBdr>
    </w:div>
    <w:div w:id="1770733290">
      <w:bodyDiv w:val="1"/>
      <w:marLeft w:val="0"/>
      <w:marRight w:val="0"/>
      <w:marTop w:val="0"/>
      <w:marBottom w:val="0"/>
      <w:divBdr>
        <w:top w:val="none" w:sz="0" w:space="0" w:color="auto"/>
        <w:left w:val="none" w:sz="0" w:space="0" w:color="auto"/>
        <w:bottom w:val="none" w:sz="0" w:space="0" w:color="auto"/>
        <w:right w:val="none" w:sz="0" w:space="0" w:color="auto"/>
      </w:divBdr>
    </w:div>
    <w:div w:id="1775710688">
      <w:bodyDiv w:val="1"/>
      <w:marLeft w:val="0"/>
      <w:marRight w:val="0"/>
      <w:marTop w:val="0"/>
      <w:marBottom w:val="0"/>
      <w:divBdr>
        <w:top w:val="none" w:sz="0" w:space="0" w:color="auto"/>
        <w:left w:val="none" w:sz="0" w:space="0" w:color="auto"/>
        <w:bottom w:val="none" w:sz="0" w:space="0" w:color="auto"/>
        <w:right w:val="none" w:sz="0" w:space="0" w:color="auto"/>
      </w:divBdr>
    </w:div>
    <w:div w:id="1905407761">
      <w:bodyDiv w:val="1"/>
      <w:marLeft w:val="0"/>
      <w:marRight w:val="0"/>
      <w:marTop w:val="0"/>
      <w:marBottom w:val="0"/>
      <w:divBdr>
        <w:top w:val="none" w:sz="0" w:space="0" w:color="auto"/>
        <w:left w:val="none" w:sz="0" w:space="0" w:color="auto"/>
        <w:bottom w:val="none" w:sz="0" w:space="0" w:color="auto"/>
        <w:right w:val="none" w:sz="0" w:space="0" w:color="auto"/>
      </w:divBdr>
    </w:div>
    <w:div w:id="1981576001">
      <w:bodyDiv w:val="1"/>
      <w:marLeft w:val="0"/>
      <w:marRight w:val="0"/>
      <w:marTop w:val="0"/>
      <w:marBottom w:val="0"/>
      <w:divBdr>
        <w:top w:val="none" w:sz="0" w:space="0" w:color="auto"/>
        <w:left w:val="none" w:sz="0" w:space="0" w:color="auto"/>
        <w:bottom w:val="none" w:sz="0" w:space="0" w:color="auto"/>
        <w:right w:val="none" w:sz="0" w:space="0" w:color="auto"/>
      </w:divBdr>
    </w:div>
    <w:div w:id="213517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936BE33F62D9280E6F8F9A1DDA86FF62B1F7AA851D08C9CEB51D77C179F1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8867029B2BF981BAF9EE81FB7966073D00D4C24CAB3E8A0A67C3D394ABE154C1BB3883B245D6D3633L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8867029B2BF981BAF9EE81FB7966073D00D4C24CAB3E8A0A67C3D394ABE154C1BB3883B245D6D3633LCH" TargetMode="External"/><Relationship Id="rId11" Type="http://schemas.openxmlformats.org/officeDocument/2006/relationships/hyperlink" Target="consultantplus://offline/ref=4BF76796F587D25AA7439EAE588525A5367750ABAFEDD25E0AACE9B36DxCe0H" TargetMode="External"/><Relationship Id="rId5" Type="http://schemas.openxmlformats.org/officeDocument/2006/relationships/hyperlink" Target="consultantplus://offline/ref=68867029B2BF981BAF9EE81FB7966073D3044F2DCCBFE8A0A67C3D394ABE154C1BB3883B245D693733LBH" TargetMode="External"/><Relationship Id="rId10" Type="http://schemas.openxmlformats.org/officeDocument/2006/relationships/hyperlink" Target="consultantplus://offline/ref=7C1782DDF775B6053E3AA17450AFEF64EE9B34F45B418BB67D7CA37808T1S6E" TargetMode="External"/><Relationship Id="rId4" Type="http://schemas.openxmlformats.org/officeDocument/2006/relationships/webSettings" Target="webSettings.xml"/><Relationship Id="rId9" Type="http://schemas.openxmlformats.org/officeDocument/2006/relationships/hyperlink" Target="consultantplus://offline/ref=68867029B2BF981BAF9EE81FB7966073D00D4C24CAB3E8A0A67C3D394ABE154C1BB3883B245D6F3533L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5114</Words>
  <Characters>29152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ОРЛОВСКИЙ ВЕСТНИК</vt:lpstr>
    </vt:vector>
  </TitlesOfParts>
  <Company/>
  <LinksUpToDate>false</LinksUpToDate>
  <CharactersWithSpaces>34198</CharactersWithSpaces>
  <SharedDoc>false</SharedDoc>
  <HLinks>
    <vt:vector size="72" baseType="variant">
      <vt:variant>
        <vt:i4>69412156</vt:i4>
      </vt:variant>
      <vt:variant>
        <vt:i4>33</vt:i4>
      </vt:variant>
      <vt:variant>
        <vt:i4>0</vt:i4>
      </vt:variant>
      <vt:variant>
        <vt:i4>5</vt:i4>
      </vt:variant>
      <vt:variant>
        <vt:lpwstr>C:\Users\днс\Desktop\Мои документы\постановления\2016\№2 пор. подгот. мест нормативов градост..docx</vt:lpwstr>
      </vt:variant>
      <vt:variant>
        <vt:lpwstr>P85</vt:lpwstr>
      </vt:variant>
      <vt:variant>
        <vt:i4>70001980</vt:i4>
      </vt:variant>
      <vt:variant>
        <vt:i4>30</vt:i4>
      </vt:variant>
      <vt:variant>
        <vt:i4>0</vt:i4>
      </vt:variant>
      <vt:variant>
        <vt:i4>5</vt:i4>
      </vt:variant>
      <vt:variant>
        <vt:lpwstr>C:\Users\днс\Desktop\Мои документы\постановления\2016\№2 пор. подгот. мест нормативов градост..docx</vt:lpwstr>
      </vt:variant>
      <vt:variant>
        <vt:lpwstr>P72</vt:lpwstr>
      </vt:variant>
      <vt:variant>
        <vt:i4>2818155</vt:i4>
      </vt:variant>
      <vt:variant>
        <vt:i4>27</vt:i4>
      </vt:variant>
      <vt:variant>
        <vt:i4>0</vt:i4>
      </vt:variant>
      <vt:variant>
        <vt:i4>5</vt:i4>
      </vt:variant>
      <vt:variant>
        <vt:lpwstr>consultantplus://offline/ref=736CD2B5903E1BFD1F834A5C1CE9A6F2E5189E4387E1D8DC7FBC45F39B785041BEEEF9C486EED28C3E73E</vt:lpwstr>
      </vt:variant>
      <vt:variant>
        <vt:lpwstr/>
      </vt:variant>
      <vt:variant>
        <vt:i4>1966087</vt:i4>
      </vt:variant>
      <vt:variant>
        <vt:i4>24</vt:i4>
      </vt:variant>
      <vt:variant>
        <vt:i4>0</vt:i4>
      </vt:variant>
      <vt:variant>
        <vt:i4>5</vt:i4>
      </vt:variant>
      <vt:variant>
        <vt:lpwstr>consultantplus://offline/ref=736CD2B5903E1BFD1F834A5C1CE9A6F2E5189E4584E7D8DC7FBC45F39B3778E</vt:lpwstr>
      </vt:variant>
      <vt:variant>
        <vt:lpwstr/>
      </vt:variant>
      <vt:variant>
        <vt:i4>1966084</vt:i4>
      </vt:variant>
      <vt:variant>
        <vt:i4>21</vt:i4>
      </vt:variant>
      <vt:variant>
        <vt:i4>0</vt:i4>
      </vt:variant>
      <vt:variant>
        <vt:i4>5</vt:i4>
      </vt:variant>
      <vt:variant>
        <vt:lpwstr>consultantplus://offline/ref=736CD2B5903E1BFD1F834A5C1CE9A6F2E5189E4387E1D8DC7FBC45F39B3778E</vt:lpwstr>
      </vt:variant>
      <vt:variant>
        <vt:lpwstr/>
      </vt:variant>
      <vt:variant>
        <vt:i4>2031623</vt:i4>
      </vt:variant>
      <vt:variant>
        <vt:i4>18</vt:i4>
      </vt:variant>
      <vt:variant>
        <vt:i4>0</vt:i4>
      </vt:variant>
      <vt:variant>
        <vt:i4>5</vt:i4>
      </vt:variant>
      <vt:variant>
        <vt:lpwstr>consultantplus://offline/ref=736CD2B5903E1BFD1F834B5209E9A6F2E5179A4684E7D8DC7FBC45F39B3778E</vt:lpwstr>
      </vt:variant>
      <vt:variant>
        <vt:lpwstr/>
      </vt:variant>
      <vt:variant>
        <vt:i4>2818148</vt:i4>
      </vt:variant>
      <vt:variant>
        <vt:i4>15</vt:i4>
      </vt:variant>
      <vt:variant>
        <vt:i4>0</vt:i4>
      </vt:variant>
      <vt:variant>
        <vt:i4>5</vt:i4>
      </vt:variant>
      <vt:variant>
        <vt:lpwstr>consultantplus://offline/ref=736CD2B5903E1BFD1F834A5C1CE9A6F2E5189E4584E7D8DC7FBC45F39B785041BEEEF9C486EFDB893E76E</vt:lpwstr>
      </vt:variant>
      <vt:variant>
        <vt:lpwstr/>
      </vt:variant>
      <vt:variant>
        <vt:i4>2818156</vt:i4>
      </vt:variant>
      <vt:variant>
        <vt:i4>12</vt:i4>
      </vt:variant>
      <vt:variant>
        <vt:i4>0</vt:i4>
      </vt:variant>
      <vt:variant>
        <vt:i4>5</vt:i4>
      </vt:variant>
      <vt:variant>
        <vt:lpwstr>consultantplus://offline/ref=736CD2B5903E1BFD1F834A5C1CE9A6F2E5189E4387E1D8DC7FBC45F39B785041BEEEF9C486EED28A3E76E</vt:lpwstr>
      </vt:variant>
      <vt:variant>
        <vt:lpwstr/>
      </vt:variant>
      <vt:variant>
        <vt:i4>69739836</vt:i4>
      </vt:variant>
      <vt:variant>
        <vt:i4>9</vt:i4>
      </vt:variant>
      <vt:variant>
        <vt:i4>0</vt:i4>
      </vt:variant>
      <vt:variant>
        <vt:i4>5</vt:i4>
      </vt:variant>
      <vt:variant>
        <vt:lpwstr>C:\Users\днс\Desktop\Мои документы\постановления\2016\№2 пор. подгот. мест нормативов градост..docx</vt:lpwstr>
      </vt:variant>
      <vt:variant>
        <vt:lpwstr>P35</vt:lpwstr>
      </vt:variant>
      <vt:variant>
        <vt:i4>8126527</vt:i4>
      </vt:variant>
      <vt:variant>
        <vt:i4>6</vt:i4>
      </vt:variant>
      <vt:variant>
        <vt:i4>0</vt:i4>
      </vt:variant>
      <vt:variant>
        <vt:i4>5</vt:i4>
      </vt:variant>
      <vt:variant>
        <vt:lpwstr>consultantplus://offline/ref=148B0C7BB0C807E2D2C5DDC764B1DAF4F9B0CE9ABD6DF17C411D87E9D4920363Q6v4K</vt:lpwstr>
      </vt:variant>
      <vt:variant>
        <vt:lpwstr/>
      </vt:variant>
      <vt:variant>
        <vt:i4>1179728</vt:i4>
      </vt:variant>
      <vt:variant>
        <vt:i4>3</vt:i4>
      </vt:variant>
      <vt:variant>
        <vt:i4>0</vt:i4>
      </vt:variant>
      <vt:variant>
        <vt:i4>5</vt:i4>
      </vt:variant>
      <vt:variant>
        <vt:lpwstr>consultantplus://offline/ref=736CD2B5903E1BFD1F834A5C1CE9A6F2E5189E4584E7D8DC7FBC45F39B785041BEEEF9C3873E79E</vt:lpwstr>
      </vt:variant>
      <vt:variant>
        <vt:lpwstr/>
      </vt:variant>
      <vt:variant>
        <vt:i4>2818101</vt:i4>
      </vt:variant>
      <vt:variant>
        <vt:i4>0</vt:i4>
      </vt:variant>
      <vt:variant>
        <vt:i4>0</vt:i4>
      </vt:variant>
      <vt:variant>
        <vt:i4>5</vt:i4>
      </vt:variant>
      <vt:variant>
        <vt:lpwstr>consultantplus://offline/ref=736CD2B5903E1BFD1F834A5C1CE9A6F2E5189E4387E1D8DC7FBC45F39B785041BEEEF9C486EED2893E77E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ОРЛОВСКИЙ ВЕСТНИК</dc:title>
  <dc:subject/>
  <dc:creator>Владелец</dc:creator>
  <cp:keywords/>
  <dc:description/>
  <cp:lastModifiedBy>днс</cp:lastModifiedBy>
  <cp:revision>16</cp:revision>
  <cp:lastPrinted>2016-07-01T06:31:00Z</cp:lastPrinted>
  <dcterms:created xsi:type="dcterms:W3CDTF">2016-12-27T07:27:00Z</dcterms:created>
  <dcterms:modified xsi:type="dcterms:W3CDTF">2019-02-06T05:57:00Z</dcterms:modified>
</cp:coreProperties>
</file>