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18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</w:t>
      </w:r>
      <w:r>
        <w:rPr>
          <w:b/>
          <w:sz w:val="24"/>
          <w:szCs w:val="24"/>
        </w:rPr>
        <w:t>ября 2019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center"/>
        <w:rPr>
          <w:color w:val="000000"/>
        </w:rPr>
      </w:pPr>
    </w:p>
    <w:p>
      <w:pPr>
        <w:ind w:right="81"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Работа органов прокуратуры</w:t>
      </w:r>
    </w:p>
    <w:p>
      <w:pPr>
        <w:ind w:right="81" w:firstLine="709"/>
        <w:jc w:val="center"/>
        <w:rPr>
          <w:color w:val="000000"/>
        </w:rPr>
      </w:pPr>
    </w:p>
    <w:p>
      <w:pPr>
        <w:ind w:right="81" w:firstLine="709"/>
        <w:jc w:val="both"/>
        <w:rPr>
          <w:b/>
          <w:sz w:val="28"/>
        </w:rPr>
      </w:pPr>
      <w:r>
        <w:rPr>
          <w:b/>
          <w:sz w:val="28"/>
        </w:rPr>
        <w:t>Ответственность за изнасилование.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12.11.2019 Венгеровским районным судом вынесен обвинительный приговор по уголовному делу в отношении гражданина «М» 18.09.1989 г.р., совершившего в отношении гр-ки «П» </w:t>
      </w:r>
      <w:r>
        <w:rPr>
          <w:b/>
          <w:sz w:val="28"/>
        </w:rPr>
        <w:t>06.11.1928 г.р.</w:t>
      </w:r>
      <w:r>
        <w:rPr>
          <w:sz w:val="28"/>
        </w:rPr>
        <w:t xml:space="preserve"> преступление, предусмотренное п.«А» ч.3 ст.131 УК РФ – изнасилование, то есть половое сношение с применением насилия и использования беспомощного состояния потерпевшей, повлекшее по неосторожности смерть потерпевшей.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Вину в совершении данного преступления гражданин «М» признал в полном объеме. 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>В соответствии с позицией государственного обвинителя –прокурора Кыштовского района Евгения Пирожкова, суд назначил гражданину «М» наказание в виде 12 лет лишения свободы с ограничением свободы на 2 года с отбыванием в колонии строгого режима.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На стадии предварительного следствия и в суде установлено, что 25.05.2019 в период времени с 10 часов до 16 часов гражданин «М» находясь в квартире №1 дома №39 по улице Кулябинская с.Чернаковка Кыштовского района Новосибирской области, воспользовавшись тем, что гражданка «П» 1928 г.р. в силу своего старческого возраста и состояния здоровья не может осуществлять активные действия, применил к ней грубую физическую силу и осуществил насильственный половой акт. От полученных в результате действий гр. «М» телесных повреждений гражданка «М» скончалась в последующем на месте происшествия. 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настоящее время приговор не вступил в законную силу. </w:t>
      </w:r>
    </w:p>
    <w:p>
      <w:pPr>
        <w:pStyle w:val="16"/>
        <w:rPr>
          <w:bCs/>
          <w:sz w:val="28"/>
          <w:szCs w:val="28"/>
        </w:rPr>
      </w:pPr>
    </w:p>
    <w:p>
      <w:pPr>
        <w:pStyle w:val="16"/>
        <w:rPr>
          <w:bCs/>
          <w:sz w:val="28"/>
          <w:szCs w:val="28"/>
        </w:rPr>
      </w:pPr>
    </w:p>
    <w:p>
      <w:pPr>
        <w:pStyle w:val="16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Е.Н. Пирожков</w:t>
      </w:r>
    </w:p>
    <w:p>
      <w:pPr>
        <w:pStyle w:val="3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32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18 ноября</w:t>
      </w:r>
      <w:r>
        <w:rPr>
          <w:b/>
          <w:sz w:val="24"/>
          <w:szCs w:val="24"/>
        </w:rPr>
        <w:t xml:space="preserve"> 2019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footerReference r:id="rId4" w:type="default"/>
      <w:headerReference r:id="rId3" w:type="even"/>
      <w:footerReference r:id="rId5" w:type="even"/>
      <w:pgSz w:w="11906" w:h="16838"/>
      <w:pgMar w:top="568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separate"/>
    </w:r>
    <w:r>
      <w:rPr>
        <w:rStyle w:val="28"/>
      </w:rPr>
      <w:t>22</w:t>
    </w:r>
    <w:r>
      <w:rPr>
        <w:rStyle w:val="28"/>
      </w:rPr>
      <w:fldChar w:fldCharType="end"/>
    </w:r>
  </w:p>
  <w:p>
    <w:pPr>
      <w:pStyle w:val="1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858134C"/>
    <w:multiLevelType w:val="multilevel"/>
    <w:tmpl w:val="4858134C"/>
    <w:lvl w:ilvl="0" w:tentative="0">
      <w:start w:val="1"/>
      <w:numFmt w:val="decimal"/>
      <w:pStyle w:val="109"/>
      <w:lvlText w:val="%1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 w:tentative="0">
      <w:start w:val="1"/>
      <w:numFmt w:val="decimal"/>
      <w:pStyle w:val="110"/>
      <w:lvlText w:val="%1.%2."/>
      <w:lvlJc w:val="left"/>
      <w:pPr>
        <w:tabs>
          <w:tab w:val="left" w:pos="1277"/>
        </w:tabs>
        <w:ind w:left="1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 w:tentative="0">
      <w:start w:val="1"/>
      <w:numFmt w:val="decimal"/>
      <w:pStyle w:val="111"/>
      <w:lvlText w:val="%1.%2.%3."/>
      <w:lvlJc w:val="left"/>
      <w:pPr>
        <w:tabs>
          <w:tab w:val="left" w:pos="3403"/>
        </w:tabs>
        <w:ind w:left="1985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 w:tentative="0">
      <w:start w:val="1"/>
      <w:numFmt w:val="decimal"/>
      <w:pStyle w:val="112"/>
      <w:lvlText w:val="%1.%2.%3.%4."/>
      <w:lvlJc w:val="left"/>
      <w:pPr>
        <w:tabs>
          <w:tab w:val="left" w:pos="158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3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 w:tentative="0">
      <w:start w:val="1"/>
      <w:numFmt w:val="russianLower"/>
      <w:pStyle w:val="114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7" w:tentative="0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8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">
    <w:nsid w:val="55916FF8"/>
    <w:multiLevelType w:val="multilevel"/>
    <w:tmpl w:val="55916FF8"/>
    <w:lvl w:ilvl="0" w:tentative="0">
      <w:start w:val="1"/>
      <w:numFmt w:val="decimal"/>
      <w:pStyle w:val="115"/>
      <w:lvlText w:val="%1.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entative="0">
      <w:start w:val="1"/>
      <w:numFmt w:val="decimal"/>
      <w:pStyle w:val="116"/>
      <w:lvlText w:val="%2."/>
      <w:lvlJc w:val="left"/>
      <w:pPr>
        <w:tabs>
          <w:tab w:val="left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17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 w:tentative="0">
      <w:start w:val="1"/>
      <w:numFmt w:val="decimal"/>
      <w:pStyle w:val="118"/>
      <w:lvlText w:val="%1.%2.%3.%4."/>
      <w:lvlJc w:val="left"/>
      <w:pPr>
        <w:tabs>
          <w:tab w:val="left" w:pos="1588"/>
        </w:tabs>
        <w:ind w:left="697" w:firstLine="1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9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 w:tentative="0">
      <w:start w:val="1"/>
      <w:numFmt w:val="russianLower"/>
      <w:pStyle w:val="120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 w:tentative="0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hint="default" w:ascii="Courier New" w:hAnsi="Courier New"/>
        <w:caps w:val="0"/>
        <w:strike w:val="0"/>
        <w:dstrike w:val="0"/>
        <w:vanish w:val="0"/>
        <w:color w:val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01D81"/>
    <w:rsid w:val="000273EF"/>
    <w:rsid w:val="0003148C"/>
    <w:rsid w:val="00064C1B"/>
    <w:rsid w:val="0008078D"/>
    <w:rsid w:val="0008465C"/>
    <w:rsid w:val="000A6FFE"/>
    <w:rsid w:val="000E4890"/>
    <w:rsid w:val="000E5F18"/>
    <w:rsid w:val="000F3DAF"/>
    <w:rsid w:val="001018BE"/>
    <w:rsid w:val="00104A78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2451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721A4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10C7D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38F8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4BE7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65E47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4057"/>
    <w:rsid w:val="009A54C2"/>
    <w:rsid w:val="009C3E2B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26E73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06C8C"/>
    <w:rsid w:val="00D209EA"/>
    <w:rsid w:val="00D768A5"/>
    <w:rsid w:val="00D81CCE"/>
    <w:rsid w:val="00DB5D8B"/>
    <w:rsid w:val="00DD6489"/>
    <w:rsid w:val="00DD64A6"/>
    <w:rsid w:val="00E03B17"/>
    <w:rsid w:val="00E05F62"/>
    <w:rsid w:val="00E41A15"/>
    <w:rsid w:val="00E41A6E"/>
    <w:rsid w:val="00E4227C"/>
    <w:rsid w:val="00E4360E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3F7E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  <w:rsid w:val="21ED0C16"/>
    <w:rsid w:val="48717E0A"/>
    <w:rsid w:val="4ED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21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99"/>
    <w:pPr>
      <w:spacing w:after="120" w:line="480" w:lineRule="auto"/>
    </w:pPr>
  </w:style>
  <w:style w:type="paragraph" w:styleId="10">
    <w:name w:val="Plain Text"/>
    <w:basedOn w:val="1"/>
    <w:link w:val="122"/>
    <w:unhideWhenUsed/>
    <w:qFormat/>
    <w:uiPriority w:val="99"/>
    <w:rPr>
      <w:rFonts w:ascii="Consolas" w:hAnsi="Consolas" w:eastAsia="Calibri"/>
      <w:sz w:val="21"/>
      <w:szCs w:val="21"/>
      <w:lang w:eastAsia="en-US"/>
    </w:rPr>
  </w:style>
  <w:style w:type="paragraph" w:styleId="11">
    <w:name w:val="annotation text"/>
    <w:basedOn w:val="1"/>
    <w:link w:val="62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uiPriority w:val="0"/>
    <w:rPr>
      <w:b/>
      <w:bCs/>
    </w:rPr>
  </w:style>
  <w:style w:type="paragraph" w:styleId="13">
    <w:name w:val="header"/>
    <w:basedOn w:val="1"/>
    <w:link w:val="4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3"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7"/>
    <w:unhideWhenUsed/>
    <w:uiPriority w:val="99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uiPriority w:val="0"/>
    <w:pPr>
      <w:numPr>
        <w:ilvl w:val="0"/>
        <w:numId w:val="1"/>
      </w:numPr>
      <w:contextualSpacing/>
    </w:pPr>
  </w:style>
  <w:style w:type="paragraph" w:styleId="18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1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link w:val="10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22">
    <w:name w:val="HTML Preformatted"/>
    <w:basedOn w:val="1"/>
    <w:link w:val="10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24">
    <w:name w:val="footnote reference"/>
    <w:semiHidden/>
    <w:uiPriority w:val="0"/>
    <w:rPr>
      <w:vertAlign w:val="superscript"/>
    </w:rPr>
  </w:style>
  <w:style w:type="character" w:styleId="25">
    <w:name w:val="annotation reference"/>
    <w:uiPriority w:val="0"/>
    <w:rPr>
      <w:sz w:val="16"/>
      <w:szCs w:val="16"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iPriority w:val="99"/>
    <w:rPr>
      <w:color w:val="0000FF"/>
      <w:u w:val="single"/>
    </w:rPr>
  </w:style>
  <w:style w:type="character" w:styleId="28">
    <w:name w:val="page number"/>
    <w:basedOn w:val="23"/>
    <w:qFormat/>
    <w:uiPriority w:val="99"/>
    <w:rPr>
      <w:rFonts w:cs="Times New Roman"/>
    </w:rPr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3"/>
    <w:locked/>
    <w:uiPriority w:val="99"/>
    <w:rPr>
      <w:lang w:val="ru-RU" w:eastAsia="ru-RU" w:bidi="ar-SA"/>
    </w:rPr>
  </w:style>
  <w:style w:type="paragraph" w:customStyle="1" w:styleId="4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8"/>
    <w:uiPriority w:val="0"/>
    <w:rPr>
      <w:b/>
      <w:sz w:val="36"/>
    </w:rPr>
  </w:style>
  <w:style w:type="paragraph" w:customStyle="1" w:styleId="48">
    <w:name w:val="Стиль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19"/>
    <w:uiPriority w:val="99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6"/>
    <w:uiPriority w:val="99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7"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uiPriority w:val="0"/>
  </w:style>
  <w:style w:type="character" w:customStyle="1" w:styleId="63">
    <w:name w:val="Тема примечания Знак"/>
    <w:link w:val="12"/>
    <w:uiPriority w:val="0"/>
    <w:rPr>
      <w:b/>
      <w:bCs/>
    </w:rPr>
  </w:style>
  <w:style w:type="character" w:customStyle="1" w:styleId="64">
    <w:name w:val="blk"/>
    <w:uiPriority w:val="0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99"/>
    <w:rPr>
      <w:sz w:val="28"/>
      <w:szCs w:val="28"/>
    </w:rPr>
  </w:style>
  <w:style w:type="character" w:customStyle="1" w:styleId="99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100">
    <w:name w:val="Заголовок 1 Знак"/>
    <w:link w:val="2"/>
    <w:uiPriority w:val="9"/>
    <w:rPr>
      <w:b/>
      <w:bCs/>
      <w:kern w:val="36"/>
      <w:sz w:val="48"/>
      <w:szCs w:val="48"/>
    </w:rPr>
  </w:style>
  <w:style w:type="paragraph" w:customStyle="1" w:styleId="101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02">
    <w:name w:val="Обычный (веб) Знак"/>
    <w:link w:val="20"/>
    <w:qFormat/>
    <w:locked/>
    <w:uiPriority w:val="0"/>
    <w:rPr>
      <w:sz w:val="24"/>
      <w:szCs w:val="24"/>
    </w:rPr>
  </w:style>
  <w:style w:type="character" w:customStyle="1" w:styleId="103">
    <w:name w:val="apple-converted-space"/>
    <w:basedOn w:val="23"/>
    <w:qFormat/>
    <w:uiPriority w:val="0"/>
  </w:style>
  <w:style w:type="character" w:customStyle="1" w:styleId="104">
    <w:name w:val="Стандартный HTML Знак"/>
    <w:link w:val="22"/>
    <w:qFormat/>
    <w:uiPriority w:val="0"/>
    <w:rPr>
      <w:rFonts w:ascii="Courier New" w:hAnsi="Courier New" w:cs="Courier New"/>
    </w:rPr>
  </w:style>
  <w:style w:type="paragraph" w:customStyle="1" w:styleId="105">
    <w:name w:val="teksto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6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7">
    <w:name w:val="formattext topleveltext center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8">
    <w:name w:val="headertext topleveltext centertext"/>
    <w:basedOn w:val="1"/>
    <w:uiPriority w:val="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09">
    <w:name w:val="Стиль 1."/>
    <w:basedOn w:val="1"/>
    <w:uiPriority w:val="99"/>
    <w:pPr>
      <w:numPr>
        <w:ilvl w:val="0"/>
        <w:numId w:val="2"/>
      </w:numPr>
      <w:jc w:val="both"/>
    </w:pPr>
    <w:rPr>
      <w:sz w:val="26"/>
      <w:szCs w:val="20"/>
    </w:rPr>
  </w:style>
  <w:style w:type="paragraph" w:customStyle="1" w:styleId="110">
    <w:name w:val="Стиль 1.1."/>
    <w:basedOn w:val="1"/>
    <w:uiPriority w:val="99"/>
    <w:pPr>
      <w:numPr>
        <w:ilvl w:val="1"/>
        <w:numId w:val="2"/>
      </w:numPr>
      <w:tabs>
        <w:tab w:val="left" w:pos="1276"/>
        <w:tab w:val="clear" w:pos="1277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1"/>
    <w:qFormat/>
    <w:uiPriority w:val="99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2">
    <w:name w:val="Стиль 1.1.1.1."/>
    <w:basedOn w:val="1"/>
    <w:qFormat/>
    <w:uiPriority w:val="99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13">
    <w:name w:val="Стиль ппп_1)"/>
    <w:basedOn w:val="1"/>
    <w:qFormat/>
    <w:uiPriority w:val="99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114">
    <w:name w:val="Стиль ппп_а)"/>
    <w:basedOn w:val="1"/>
    <w:qFormat/>
    <w:uiPriority w:val="99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5">
    <w:name w:val="Стиль приложения 1."/>
    <w:basedOn w:val="109"/>
    <w:qFormat/>
    <w:uiPriority w:val="99"/>
    <w:pPr>
      <w:numPr>
        <w:numId w:val="3"/>
      </w:numPr>
      <w:tabs>
        <w:tab w:val="left" w:pos="567"/>
      </w:tabs>
      <w:jc w:val="center"/>
    </w:pPr>
  </w:style>
  <w:style w:type="paragraph" w:customStyle="1" w:styleId="116">
    <w:name w:val="Стиль приложения 1.1."/>
    <w:basedOn w:val="1"/>
    <w:uiPriority w:val="9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7">
    <w:name w:val="Стиль приложения 1.1.1."/>
    <w:basedOn w:val="1"/>
    <w:uiPriority w:val="9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8">
    <w:name w:val="Стиль приложения 1.1.1.1."/>
    <w:basedOn w:val="1"/>
    <w:uiPriority w:val="9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19">
    <w:name w:val="Стиль приложения_1)"/>
    <w:basedOn w:val="1"/>
    <w:uiPriority w:val="9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120">
    <w:name w:val="Стиль приложения_а)"/>
    <w:basedOn w:val="1"/>
    <w:uiPriority w:val="9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21">
    <w:name w:val="Заголовок 4 Знак"/>
    <w:link w:val="5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22">
    <w:name w:val="Текст Знак"/>
    <w:basedOn w:val="23"/>
    <w:link w:val="10"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23">
    <w:name w:val="hyperlink"/>
    <w:uiPriority w:val="0"/>
  </w:style>
  <w:style w:type="paragraph" w:customStyle="1" w:styleId="124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23507</Words>
  <Characters>133996</Characters>
  <Lines>1116</Lines>
  <Paragraphs>314</Paragraphs>
  <TotalTime>2</TotalTime>
  <ScaleCrop>false</ScaleCrop>
  <LinksUpToDate>false</LinksUpToDate>
  <CharactersWithSpaces>157189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Владелец</dc:creator>
  <cp:lastModifiedBy>днс</cp:lastModifiedBy>
  <cp:lastPrinted>2019-11-18T08:02:51Z</cp:lastPrinted>
  <dcterms:modified xsi:type="dcterms:W3CDTF">2019-11-18T08:03:56Z</dcterms:modified>
  <dc:title>ОРЛОВСКИЙ ВЕСТНИК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