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231" w:rsidRPr="00EF33FA" w:rsidRDefault="00D41231" w:rsidP="00AF68CA">
      <w:pPr>
        <w:tabs>
          <w:tab w:val="center" w:pos="5240"/>
          <w:tab w:val="left" w:pos="8250"/>
        </w:tabs>
        <w:spacing w:after="0" w:line="240" w:lineRule="auto"/>
        <w:ind w:firstLine="700"/>
        <w:jc w:val="center"/>
        <w:rPr>
          <w:rFonts w:ascii="Calibri" w:hAnsi="Calibri"/>
          <w:noProof/>
          <w:color w:val="000000"/>
          <w:szCs w:val="28"/>
        </w:rPr>
      </w:pPr>
      <w:r w:rsidRPr="00EF33FA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СОВЕТ ДЕПУТАТОВ </w:t>
      </w:r>
      <w:r w:rsidR="00DB0A0E">
        <w:rPr>
          <w:rFonts w:ascii="Times New Roman" w:hAnsi="Times New Roman" w:cs="Times New Roman"/>
          <w:noProof/>
          <w:color w:val="000000"/>
          <w:sz w:val="28"/>
          <w:szCs w:val="28"/>
        </w:rPr>
        <w:t>ОРЛОВСКОГО</w:t>
      </w:r>
      <w:r w:rsidRPr="00EF33FA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СЕЛЬСОВЕТА</w:t>
      </w:r>
    </w:p>
    <w:p w:rsidR="00D41231" w:rsidRPr="00EF33FA" w:rsidRDefault="00D41231" w:rsidP="00AF68CA">
      <w:pPr>
        <w:tabs>
          <w:tab w:val="center" w:pos="5240"/>
          <w:tab w:val="left" w:pos="8250"/>
        </w:tabs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33FA">
        <w:rPr>
          <w:rFonts w:ascii="Times New Roman" w:hAnsi="Times New Roman" w:cs="Times New Roman"/>
          <w:noProof/>
          <w:color w:val="000000"/>
          <w:sz w:val="28"/>
          <w:szCs w:val="28"/>
        </w:rPr>
        <w:t>КЫШТОВСКОГО РАЙОНА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D41231" w:rsidRPr="00EF33FA" w:rsidRDefault="00AF68CA" w:rsidP="00D41231">
      <w:pPr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пятого </w:t>
      </w:r>
      <w:r w:rsidR="00D41231" w:rsidRPr="00EF33FA">
        <w:rPr>
          <w:rFonts w:ascii="Times New Roman" w:hAnsi="Times New Roman" w:cs="Times New Roman"/>
          <w:color w:val="000000"/>
          <w:sz w:val="28"/>
          <w:szCs w:val="28"/>
        </w:rPr>
        <w:t>созыва</w:t>
      </w:r>
    </w:p>
    <w:p w:rsidR="00D41231" w:rsidRDefault="00D41231" w:rsidP="00D41231">
      <w:pPr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F68CA" w:rsidRPr="00EF33FA" w:rsidRDefault="00AF68CA" w:rsidP="00D41231">
      <w:pPr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41231" w:rsidRPr="00EF33FA" w:rsidRDefault="00D41231" w:rsidP="00D41231">
      <w:pPr>
        <w:tabs>
          <w:tab w:val="center" w:pos="5027"/>
          <w:tab w:val="left" w:pos="7440"/>
        </w:tabs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33FA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</w:p>
    <w:p w:rsidR="00F8705E" w:rsidRDefault="00D41231" w:rsidP="00D41231">
      <w:pPr>
        <w:spacing w:after="0" w:line="240" w:lineRule="auto"/>
        <w:ind w:firstLine="7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A1AEF">
        <w:rPr>
          <w:rFonts w:ascii="Times New Roman" w:hAnsi="Times New Roman" w:cs="Times New Roman"/>
          <w:color w:val="000000"/>
          <w:sz w:val="28"/>
          <w:szCs w:val="28"/>
        </w:rPr>
        <w:t>сорок шестой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сессии)</w:t>
      </w:r>
    </w:p>
    <w:p w:rsidR="00F8705E" w:rsidRDefault="00F8705E" w:rsidP="00F87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8705E" w:rsidRDefault="00F8705E" w:rsidP="00F87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A1AEF">
        <w:rPr>
          <w:rFonts w:ascii="Times New Roman" w:hAnsi="Times New Roman" w:cs="Times New Roman"/>
          <w:color w:val="000000"/>
          <w:sz w:val="28"/>
          <w:szCs w:val="28"/>
        </w:rPr>
        <w:t>06.08.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2019г.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№ </w:t>
      </w:r>
      <w:r w:rsidR="00FA1AEF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DB0A0E" w:rsidRPr="000327E0" w:rsidRDefault="00DB0A0E" w:rsidP="00F870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3F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О внесении изменений в </w:t>
      </w:r>
      <w:r w:rsidR="00D41231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B0A0E">
        <w:rPr>
          <w:rFonts w:ascii="Times New Roman" w:hAnsi="Times New Roman" w:cs="Times New Roman"/>
          <w:sz w:val="28"/>
          <w:szCs w:val="28"/>
        </w:rPr>
        <w:t>14</w:t>
      </w:r>
      <w:r w:rsidRPr="00EF33FA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r w:rsidR="00DB0A0E">
        <w:rPr>
          <w:rFonts w:ascii="Times New Roman" w:hAnsi="Times New Roman" w:cs="Times New Roman"/>
          <w:sz w:val="28"/>
          <w:szCs w:val="28"/>
        </w:rPr>
        <w:t>Орловского</w:t>
      </w:r>
      <w:r w:rsidRPr="00EF33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F33F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EF33FA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</w:t>
      </w:r>
      <w:r w:rsidR="00D41231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DB0A0E">
        <w:rPr>
          <w:rFonts w:ascii="Times New Roman" w:hAnsi="Times New Roman" w:cs="Times New Roman"/>
          <w:sz w:val="28"/>
          <w:szCs w:val="28"/>
        </w:rPr>
        <w:t>1</w:t>
      </w:r>
      <w:r w:rsidR="00A20F6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B0A0E">
        <w:rPr>
          <w:rFonts w:ascii="Times New Roman" w:hAnsi="Times New Roman" w:cs="Times New Roman"/>
          <w:sz w:val="28"/>
          <w:szCs w:val="28"/>
        </w:rPr>
        <w:t>.11.2016</w:t>
      </w:r>
      <w:r w:rsidRPr="00EF33F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1231">
        <w:rPr>
          <w:rFonts w:ascii="Times New Roman" w:hAnsi="Times New Roman" w:cs="Times New Roman"/>
          <w:sz w:val="28"/>
          <w:szCs w:val="28"/>
        </w:rPr>
        <w:t>№</w:t>
      </w:r>
      <w:r w:rsidR="00DB0A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41231">
        <w:rPr>
          <w:rFonts w:ascii="Times New Roman" w:hAnsi="Times New Roman" w:cs="Times New Roman"/>
          <w:sz w:val="28"/>
          <w:szCs w:val="28"/>
        </w:rPr>
        <w:t>О Положении об аттестации муниципальных служащих»</w:t>
      </w:r>
    </w:p>
    <w:p w:rsidR="00F8705E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A0E" w:rsidRDefault="00DB0A0E" w:rsidP="00F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8CA" w:rsidRPr="00EF33FA" w:rsidRDefault="00AF68CA" w:rsidP="00F87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705E" w:rsidRPr="00EF33FA" w:rsidRDefault="00F8705E" w:rsidP="009F2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33FA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нормативно-правового акта в соответствии с действующим законодательством, Совет депутатов </w:t>
      </w:r>
      <w:r w:rsidR="00DB0A0E">
        <w:rPr>
          <w:rFonts w:ascii="Times New Roman" w:hAnsi="Times New Roman" w:cs="Times New Roman"/>
          <w:sz w:val="28"/>
          <w:szCs w:val="28"/>
        </w:rPr>
        <w:t>Орловского</w:t>
      </w:r>
      <w:r w:rsidRPr="00EF33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F33F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EF33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F8705E" w:rsidRDefault="00F8705E" w:rsidP="009F2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</w:t>
      </w:r>
      <w:r w:rsidR="00D41231">
        <w:rPr>
          <w:rFonts w:ascii="Times New Roman" w:hAnsi="Times New Roman" w:cs="Times New Roman"/>
          <w:sz w:val="28"/>
          <w:szCs w:val="28"/>
        </w:rPr>
        <w:t xml:space="preserve"> </w:t>
      </w:r>
      <w:r w:rsidR="00DB0A0E">
        <w:rPr>
          <w:rFonts w:ascii="Times New Roman" w:hAnsi="Times New Roman" w:cs="Times New Roman"/>
          <w:sz w:val="28"/>
          <w:szCs w:val="28"/>
        </w:rPr>
        <w:t>14</w:t>
      </w:r>
      <w:r w:rsidR="00D41231" w:rsidRPr="00EF33FA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r w:rsidR="00DB0A0E">
        <w:rPr>
          <w:rFonts w:ascii="Times New Roman" w:hAnsi="Times New Roman" w:cs="Times New Roman"/>
          <w:sz w:val="28"/>
          <w:szCs w:val="28"/>
        </w:rPr>
        <w:t>Орловского</w:t>
      </w:r>
      <w:r w:rsidR="00D41231" w:rsidRPr="00EF33F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D41231" w:rsidRPr="00EF33FA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D41231" w:rsidRPr="00EF33FA">
        <w:rPr>
          <w:rFonts w:ascii="Times New Roman" w:hAnsi="Times New Roman" w:cs="Times New Roman"/>
          <w:sz w:val="28"/>
          <w:szCs w:val="28"/>
        </w:rPr>
        <w:t xml:space="preserve"> ра</w:t>
      </w:r>
      <w:r w:rsidR="00D41231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DB0A0E">
        <w:rPr>
          <w:rFonts w:ascii="Times New Roman" w:hAnsi="Times New Roman" w:cs="Times New Roman"/>
          <w:sz w:val="28"/>
          <w:szCs w:val="28"/>
        </w:rPr>
        <w:t>16.11.2016</w:t>
      </w:r>
      <w:r w:rsidR="00D41231" w:rsidRPr="00EF33F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1231">
        <w:rPr>
          <w:rFonts w:ascii="Times New Roman" w:hAnsi="Times New Roman" w:cs="Times New Roman"/>
          <w:sz w:val="28"/>
          <w:szCs w:val="28"/>
        </w:rPr>
        <w:t>№</w:t>
      </w:r>
      <w:r w:rsidR="00DB0A0E">
        <w:rPr>
          <w:rFonts w:ascii="Times New Roman" w:hAnsi="Times New Roman" w:cs="Times New Roman"/>
          <w:sz w:val="28"/>
          <w:szCs w:val="28"/>
        </w:rPr>
        <w:t>3</w:t>
      </w:r>
      <w:r w:rsidR="00D41231">
        <w:rPr>
          <w:rFonts w:ascii="Times New Roman" w:hAnsi="Times New Roman" w:cs="Times New Roman"/>
          <w:sz w:val="28"/>
          <w:szCs w:val="28"/>
        </w:rPr>
        <w:t xml:space="preserve"> «О Положении об аттестации муниципальных 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33FA">
        <w:rPr>
          <w:rFonts w:ascii="Times New Roman" w:hAnsi="Times New Roman" w:cs="Times New Roman"/>
          <w:sz w:val="28"/>
          <w:szCs w:val="28"/>
        </w:rPr>
        <w:t>следующие изме</w:t>
      </w:r>
      <w:r w:rsidRPr="007B6A13">
        <w:rPr>
          <w:rFonts w:ascii="Times New Roman" w:hAnsi="Times New Roman" w:cs="Times New Roman"/>
          <w:sz w:val="28"/>
          <w:szCs w:val="28"/>
        </w:rPr>
        <w:t>нения</w:t>
      </w:r>
      <w:r w:rsidR="00FC5277">
        <w:rPr>
          <w:rFonts w:ascii="Times New Roman" w:hAnsi="Times New Roman" w:cs="Times New Roman"/>
          <w:sz w:val="28"/>
          <w:szCs w:val="28"/>
        </w:rPr>
        <w:t>:</w:t>
      </w:r>
    </w:p>
    <w:p w:rsidR="00FC5277" w:rsidRDefault="00FC5277" w:rsidP="009F2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4CE">
        <w:rPr>
          <w:rFonts w:ascii="Times New Roman" w:hAnsi="Times New Roman" w:cs="Times New Roman"/>
          <w:sz w:val="28"/>
          <w:szCs w:val="28"/>
        </w:rPr>
        <w:t>1.</w:t>
      </w:r>
      <w:r w:rsidRPr="007B6A13">
        <w:rPr>
          <w:rFonts w:ascii="Times New Roman" w:hAnsi="Times New Roman" w:cs="Times New Roman"/>
          <w:sz w:val="28"/>
          <w:szCs w:val="28"/>
        </w:rPr>
        <w:t>1.</w:t>
      </w:r>
      <w:r w:rsidRPr="007B6A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064C">
        <w:rPr>
          <w:rFonts w:ascii="Times New Roman" w:hAnsi="Times New Roman" w:cs="Times New Roman"/>
          <w:b/>
          <w:color w:val="000000"/>
          <w:sz w:val="28"/>
          <w:szCs w:val="28"/>
        </w:rPr>
        <w:t>В статье</w:t>
      </w:r>
      <w:r w:rsidRPr="007154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71546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154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546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634A3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B6A13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ешение по результатам аттестации</w:t>
      </w:r>
      <w:r w:rsidRPr="007B6A1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C5277" w:rsidRPr="000E74CE" w:rsidRDefault="00FC5277" w:rsidP="009F2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абзаце 2 п. 19 слова</w:t>
      </w:r>
      <w:r w:rsidRPr="007B6A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7F60">
        <w:rPr>
          <w:rFonts w:ascii="Times New Roman" w:hAnsi="Times New Roman" w:cs="Times New Roman"/>
          <w:color w:val="000000" w:themeColor="text1"/>
          <w:sz w:val="28"/>
          <w:szCs w:val="28"/>
        </w:rPr>
        <w:t>«рекомендации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</w:t>
      </w:r>
      <w:r w:rsidRPr="00AC7F60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заменить слова</w:t>
      </w:r>
      <w:r w:rsidRPr="007B6A13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>и «рекомендации о направлении отдельных муниципальных служащих для получения дополнительного профессионального образования».</w:t>
      </w:r>
    </w:p>
    <w:p w:rsidR="00F8705E" w:rsidRPr="00EF33FA" w:rsidRDefault="00F8705E" w:rsidP="009F22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2.</w:t>
      </w:r>
      <w:r w:rsidR="009F2222">
        <w:rPr>
          <w:rFonts w:ascii="Times New Roman" w:hAnsi="Times New Roman" w:cs="Times New Roman"/>
          <w:sz w:val="28"/>
          <w:szCs w:val="28"/>
        </w:rPr>
        <w:t xml:space="preserve"> 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Данное решение направить главе 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>Орловского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EF33FA">
        <w:rPr>
          <w:rFonts w:ascii="Times New Roman" w:hAnsi="Times New Roman" w:cs="Times New Roman"/>
          <w:color w:val="000000"/>
          <w:sz w:val="28"/>
          <w:szCs w:val="28"/>
        </w:rPr>
        <w:t>Кыштовского</w:t>
      </w:r>
      <w:proofErr w:type="spellEnd"/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для подписания и опубликования в периодическом печатном издании «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>Орлов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ский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Вестник».</w:t>
      </w:r>
    </w:p>
    <w:p w:rsidR="00F8705E" w:rsidRDefault="00F8705E" w:rsidP="009F22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AA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официального опубликования в периодическом печатном издании «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>Орлов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ский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Вестник».</w:t>
      </w:r>
    </w:p>
    <w:p w:rsidR="009F2222" w:rsidRPr="00EF33FA" w:rsidRDefault="009F2222" w:rsidP="009F22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Контроль за выполнением оставляю за собой.</w:t>
      </w: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депутатов                Глава 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>Орловского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F8705E" w:rsidRPr="00EF33FA" w:rsidRDefault="00DB0A0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Орловского</w:t>
      </w:r>
      <w:r w:rsidR="00F8705E"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сельсо</w:t>
      </w:r>
      <w:r w:rsidR="00F8705E">
        <w:rPr>
          <w:rFonts w:ascii="Times New Roman" w:hAnsi="Times New Roman" w:cs="Times New Roman"/>
          <w:color w:val="000000"/>
          <w:sz w:val="28"/>
          <w:szCs w:val="28"/>
        </w:rPr>
        <w:t xml:space="preserve">вета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F8705E"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8705E" w:rsidRPr="00EF33FA">
        <w:rPr>
          <w:rFonts w:ascii="Times New Roman" w:hAnsi="Times New Roman" w:cs="Times New Roman"/>
          <w:color w:val="000000"/>
          <w:sz w:val="28"/>
          <w:szCs w:val="28"/>
        </w:rPr>
        <w:t>Кыштовского</w:t>
      </w:r>
      <w:proofErr w:type="spellEnd"/>
      <w:r w:rsidR="00F8705E"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F33FA">
        <w:rPr>
          <w:rFonts w:ascii="Times New Roman" w:hAnsi="Times New Roman" w:cs="Times New Roman"/>
          <w:color w:val="000000"/>
          <w:sz w:val="28"/>
          <w:szCs w:val="28"/>
        </w:rPr>
        <w:t>Кыштовского</w:t>
      </w:r>
      <w:proofErr w:type="spellEnd"/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района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33FA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33FA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F8705E" w:rsidRPr="00EF33FA" w:rsidRDefault="00F8705E" w:rsidP="00F870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 xml:space="preserve">Т.А. </w:t>
      </w:r>
      <w:proofErr w:type="spellStart"/>
      <w:r w:rsidR="00DB0A0E">
        <w:rPr>
          <w:rFonts w:ascii="Times New Roman" w:hAnsi="Times New Roman" w:cs="Times New Roman"/>
          <w:color w:val="000000"/>
          <w:sz w:val="28"/>
          <w:szCs w:val="28"/>
        </w:rPr>
        <w:t>Черепкова</w:t>
      </w:r>
      <w:proofErr w:type="spellEnd"/>
      <w:r w:rsidRPr="00EF33FA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DB0A0E">
        <w:rPr>
          <w:rFonts w:ascii="Times New Roman" w:hAnsi="Times New Roman" w:cs="Times New Roman"/>
          <w:color w:val="000000"/>
          <w:sz w:val="28"/>
          <w:szCs w:val="28"/>
        </w:rPr>
        <w:t>С.С. Криворотов</w:t>
      </w:r>
    </w:p>
    <w:p w:rsidR="00B541BB" w:rsidRPr="003A1D21" w:rsidRDefault="00B541BB" w:rsidP="003A1D21">
      <w:pPr>
        <w:tabs>
          <w:tab w:val="left" w:pos="6750"/>
        </w:tabs>
      </w:pPr>
    </w:p>
    <w:sectPr w:rsidR="00B541BB" w:rsidRPr="003A1D21" w:rsidSect="00392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705E"/>
    <w:rsid w:val="000641BA"/>
    <w:rsid w:val="00073039"/>
    <w:rsid w:val="000B604C"/>
    <w:rsid w:val="000E74CE"/>
    <w:rsid w:val="000F189C"/>
    <w:rsid w:val="001924D8"/>
    <w:rsid w:val="002634A3"/>
    <w:rsid w:val="003921BC"/>
    <w:rsid w:val="003A1D21"/>
    <w:rsid w:val="006643DB"/>
    <w:rsid w:val="00715463"/>
    <w:rsid w:val="00773C18"/>
    <w:rsid w:val="007F75A9"/>
    <w:rsid w:val="008C3268"/>
    <w:rsid w:val="0099023E"/>
    <w:rsid w:val="009F2222"/>
    <w:rsid w:val="00A20F65"/>
    <w:rsid w:val="00AC7F60"/>
    <w:rsid w:val="00AF68CA"/>
    <w:rsid w:val="00B541BB"/>
    <w:rsid w:val="00D41231"/>
    <w:rsid w:val="00DB0A0E"/>
    <w:rsid w:val="00DF3DDD"/>
    <w:rsid w:val="00F0257A"/>
    <w:rsid w:val="00F8705E"/>
    <w:rsid w:val="00FA1AEF"/>
    <w:rsid w:val="00FC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302C7-09B1-42DE-89C1-1C27B685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1BC"/>
  </w:style>
  <w:style w:type="paragraph" w:styleId="1">
    <w:name w:val="heading 1"/>
    <w:basedOn w:val="a"/>
    <w:next w:val="a"/>
    <w:link w:val="10"/>
    <w:qFormat/>
    <w:rsid w:val="008C326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8705E"/>
    <w:rPr>
      <w:b/>
      <w:bCs/>
    </w:rPr>
  </w:style>
  <w:style w:type="paragraph" w:styleId="a4">
    <w:name w:val="List Paragraph"/>
    <w:basedOn w:val="a"/>
    <w:uiPriority w:val="34"/>
    <w:qFormat/>
    <w:rsid w:val="000B604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C3268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">
    <w:name w:val="Основной текст (2)_"/>
    <w:basedOn w:val="a0"/>
    <w:link w:val="20"/>
    <w:locked/>
    <w:rsid w:val="008C3268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3268"/>
    <w:pPr>
      <w:shd w:val="clear" w:color="auto" w:fill="FFFFFF"/>
      <w:spacing w:before="300" w:after="420" w:line="240" w:lineRule="atLeast"/>
      <w:jc w:val="center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7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днс</cp:lastModifiedBy>
  <cp:revision>12</cp:revision>
  <dcterms:created xsi:type="dcterms:W3CDTF">2019-07-10T02:06:00Z</dcterms:created>
  <dcterms:modified xsi:type="dcterms:W3CDTF">2019-08-08T03:07:00Z</dcterms:modified>
</cp:coreProperties>
</file>