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F12ECB">
        <w:rPr>
          <w:rFonts w:ascii="Times New Roman" w:hAnsi="Times New Roman"/>
          <w:b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b/>
          <w:sz w:val="28"/>
          <w:szCs w:val="28"/>
        </w:rPr>
        <w:t xml:space="preserve"> </w:t>
      </w:r>
      <w:r w:rsidRPr="000D1F13">
        <w:rPr>
          <w:rFonts w:ascii="Times New Roman" w:hAnsi="Times New Roman"/>
          <w:b/>
          <w:sz w:val="28"/>
          <w:szCs w:val="28"/>
        </w:rPr>
        <w:t xml:space="preserve">СЕЛЬСОВЕТА </w:t>
      </w:r>
      <w:r w:rsidR="00EF7685">
        <w:rPr>
          <w:rFonts w:ascii="Times New Roman" w:hAnsi="Times New Roman"/>
          <w:b/>
          <w:sz w:val="28"/>
          <w:szCs w:val="28"/>
        </w:rPr>
        <w:t>КЫШТОВСКОГО</w:t>
      </w:r>
      <w:r w:rsidRPr="000D1F13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b/>
          <w:sz w:val="28"/>
          <w:szCs w:val="28"/>
        </w:rPr>
        <w:t xml:space="preserve">(пятого созыва)  </w:t>
      </w:r>
    </w:p>
    <w:p w:rsidR="009F041A" w:rsidRPr="000D1F13" w:rsidRDefault="009F041A" w:rsidP="009F041A">
      <w:pPr>
        <w:pStyle w:val="1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F12ECB" w:rsidRDefault="00F12ECB" w:rsidP="009F041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41A" w:rsidRPr="000D1F13" w:rsidRDefault="009F041A" w:rsidP="009F041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F1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F041A" w:rsidRPr="000D1F13" w:rsidRDefault="009F041A" w:rsidP="009F041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(</w:t>
      </w:r>
      <w:r w:rsidR="00F12ECB">
        <w:rPr>
          <w:rFonts w:ascii="Times New Roman" w:hAnsi="Times New Roman" w:cs="Times New Roman"/>
          <w:sz w:val="28"/>
          <w:szCs w:val="28"/>
        </w:rPr>
        <w:t xml:space="preserve">сорок четвертой </w:t>
      </w:r>
      <w:r w:rsidRPr="000D1F13">
        <w:rPr>
          <w:rFonts w:ascii="Times New Roman" w:hAnsi="Times New Roman" w:cs="Times New Roman"/>
          <w:sz w:val="28"/>
          <w:szCs w:val="28"/>
        </w:rPr>
        <w:t>сессии)</w:t>
      </w: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9F041A" w:rsidRPr="000D1F13" w:rsidRDefault="00F12ECB" w:rsidP="009F0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29.04.</w:t>
      </w:r>
      <w:r w:rsidR="009F041A" w:rsidRPr="000D1F13">
        <w:rPr>
          <w:rFonts w:ascii="Times New Roman" w:hAnsi="Times New Roman"/>
          <w:sz w:val="28"/>
          <w:szCs w:val="28"/>
        </w:rPr>
        <w:t xml:space="preserve">2019г.                                </w:t>
      </w:r>
      <w:r>
        <w:rPr>
          <w:rFonts w:ascii="Times New Roman" w:hAnsi="Times New Roman"/>
          <w:sz w:val="28"/>
          <w:szCs w:val="28"/>
        </w:rPr>
        <w:t>д</w:t>
      </w:r>
      <w:r w:rsidR="009F041A" w:rsidRPr="000D1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Орловка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="009F041A" w:rsidRPr="000D1F13">
        <w:rPr>
          <w:rFonts w:ascii="Times New Roman" w:hAnsi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/>
          <w:sz w:val="28"/>
          <w:szCs w:val="28"/>
        </w:rPr>
        <w:t>2</w:t>
      </w:r>
    </w:p>
    <w:p w:rsidR="009F041A" w:rsidRPr="000D1F13" w:rsidRDefault="009F041A" w:rsidP="009F04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О проекте решения о внесении изменений в решение Совета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F12ECB">
        <w:rPr>
          <w:rFonts w:ascii="Times New Roman" w:hAnsi="Times New Roman"/>
          <w:sz w:val="28"/>
          <w:szCs w:val="28"/>
        </w:rPr>
        <w:t>14.03.2017г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>№</w:t>
      </w:r>
      <w:r w:rsidR="00F12ECB">
        <w:rPr>
          <w:rFonts w:ascii="Times New Roman" w:hAnsi="Times New Roman"/>
          <w:sz w:val="28"/>
          <w:szCs w:val="28"/>
        </w:rPr>
        <w:t>2</w:t>
      </w:r>
      <w:r w:rsidRPr="000D1F13">
        <w:rPr>
          <w:rFonts w:ascii="Times New Roman" w:hAnsi="Times New Roman"/>
          <w:sz w:val="28"/>
          <w:szCs w:val="28"/>
        </w:rPr>
        <w:t xml:space="preserve"> "О принятии Правил благоустройства, соблюдения чистоты и порядка на территории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 </w:t>
      </w:r>
    </w:p>
    <w:p w:rsidR="009F041A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12ECB" w:rsidRDefault="00F12ECB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12ECB" w:rsidRPr="000D1F13" w:rsidRDefault="00F12ECB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9F041A" w:rsidRPr="000D1F13" w:rsidRDefault="009F041A" w:rsidP="00F12E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0D1F13">
        <w:rPr>
          <w:rFonts w:ascii="Times New Roman" w:hAnsi="Times New Roman"/>
          <w:b/>
          <w:sz w:val="28"/>
          <w:szCs w:val="28"/>
        </w:rPr>
        <w:t>РЕШИЛ:</w:t>
      </w:r>
    </w:p>
    <w:p w:rsidR="009F041A" w:rsidRPr="000D1F13" w:rsidRDefault="009F041A" w:rsidP="00974E1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Принять проект решения о внесении изменений в решение Совета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F12ECB">
        <w:rPr>
          <w:rFonts w:ascii="Times New Roman" w:hAnsi="Times New Roman"/>
          <w:sz w:val="28"/>
          <w:szCs w:val="28"/>
        </w:rPr>
        <w:t>14.03.2017</w:t>
      </w:r>
      <w:r w:rsidRPr="000D1F13">
        <w:rPr>
          <w:rFonts w:ascii="Times New Roman" w:hAnsi="Times New Roman"/>
          <w:sz w:val="28"/>
          <w:szCs w:val="28"/>
        </w:rPr>
        <w:t xml:space="preserve"> №</w:t>
      </w:r>
      <w:r w:rsidR="00F12ECB">
        <w:rPr>
          <w:rFonts w:ascii="Times New Roman" w:hAnsi="Times New Roman"/>
          <w:sz w:val="28"/>
          <w:szCs w:val="28"/>
        </w:rPr>
        <w:t>2</w:t>
      </w:r>
      <w:r w:rsidRPr="000D1F13">
        <w:rPr>
          <w:rFonts w:ascii="Times New Roman" w:hAnsi="Times New Roman"/>
          <w:sz w:val="28"/>
          <w:szCs w:val="28"/>
        </w:rPr>
        <w:t xml:space="preserve"> "О принятии Правил благоустройства, соблюдения чистоты и порядка на территории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области":</w:t>
      </w:r>
    </w:p>
    <w:p w:rsidR="009F041A" w:rsidRPr="000D1F13" w:rsidRDefault="009F041A" w:rsidP="00974E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6DF9" w:rsidRPr="000D1F13" w:rsidRDefault="00EB6DF9" w:rsidP="008D58DD">
      <w:pPr>
        <w:pStyle w:val="a4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0D1F13">
        <w:rPr>
          <w:bCs/>
          <w:sz w:val="28"/>
          <w:szCs w:val="28"/>
          <w:shd w:val="clear" w:color="auto" w:fill="FFFFFF"/>
        </w:rPr>
        <w:t xml:space="preserve">Правила </w:t>
      </w:r>
      <w:r w:rsidRPr="000D1F13">
        <w:rPr>
          <w:sz w:val="28"/>
          <w:szCs w:val="28"/>
        </w:rPr>
        <w:t xml:space="preserve">благоустройства, соблюдения чистоты и порядка на территории </w:t>
      </w:r>
      <w:r w:rsidR="00F12ECB">
        <w:rPr>
          <w:sz w:val="28"/>
          <w:szCs w:val="28"/>
        </w:rPr>
        <w:t>Орловского</w:t>
      </w:r>
      <w:r w:rsidR="000D1F13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сельсовета </w:t>
      </w:r>
      <w:proofErr w:type="spellStart"/>
      <w:r w:rsidR="00EF7685">
        <w:rPr>
          <w:sz w:val="28"/>
          <w:szCs w:val="28"/>
        </w:rPr>
        <w:t>Кыштовского</w:t>
      </w:r>
      <w:proofErr w:type="spellEnd"/>
      <w:r w:rsidRPr="000D1F13">
        <w:rPr>
          <w:sz w:val="28"/>
          <w:szCs w:val="28"/>
        </w:rPr>
        <w:t xml:space="preserve"> района Новосибирской области</w:t>
      </w:r>
      <w:r w:rsidRPr="000D1F13">
        <w:rPr>
          <w:bCs/>
          <w:sz w:val="28"/>
          <w:szCs w:val="28"/>
          <w:shd w:val="clear" w:color="auto" w:fill="FFFFFF"/>
        </w:rPr>
        <w:t xml:space="preserve"> дополнить разделом </w:t>
      </w:r>
      <w:r w:rsidRPr="000D1F13">
        <w:rPr>
          <w:bCs/>
          <w:sz w:val="28"/>
          <w:szCs w:val="28"/>
          <w:shd w:val="clear" w:color="auto" w:fill="FFFFFF"/>
          <w:lang w:val="en-US"/>
        </w:rPr>
        <w:t>XII</w:t>
      </w:r>
      <w:r w:rsidRPr="000D1F13">
        <w:rPr>
          <w:bCs/>
          <w:sz w:val="28"/>
          <w:szCs w:val="28"/>
          <w:shd w:val="clear" w:color="auto" w:fill="FFFFFF"/>
        </w:rPr>
        <w:t xml:space="preserve"> следующего содержания:</w:t>
      </w:r>
    </w:p>
    <w:p w:rsidR="009F041A" w:rsidRPr="000D1F13" w:rsidRDefault="00EB6DF9" w:rsidP="00957FF8">
      <w:pPr>
        <w:pStyle w:val="a4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 w:rsidRPr="000D1F13">
        <w:rPr>
          <w:bCs/>
          <w:sz w:val="28"/>
          <w:szCs w:val="28"/>
          <w:shd w:val="clear" w:color="auto" w:fill="FFFFFF"/>
          <w:lang w:val="en-US"/>
        </w:rPr>
        <w:t>XII</w:t>
      </w:r>
      <w:r w:rsidRPr="000D1F13">
        <w:rPr>
          <w:bCs/>
          <w:sz w:val="28"/>
          <w:szCs w:val="28"/>
          <w:shd w:val="clear" w:color="auto" w:fill="FFFFFF"/>
        </w:rPr>
        <w:t xml:space="preserve"> </w:t>
      </w:r>
      <w:r w:rsidR="00957FF8" w:rsidRPr="000D1F13">
        <w:rPr>
          <w:bCs/>
          <w:sz w:val="28"/>
          <w:szCs w:val="28"/>
          <w:shd w:val="clear" w:color="auto" w:fill="FFFFFF"/>
        </w:rPr>
        <w:t>Порядок определения границ прилегающих территорий</w:t>
      </w:r>
    </w:p>
    <w:p w:rsidR="009F041A" w:rsidRPr="000D1F13" w:rsidRDefault="009F041A" w:rsidP="008D58D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также через соглашения с собственниками земельных участков.</w:t>
      </w:r>
    </w:p>
    <w:p w:rsidR="009F041A" w:rsidRPr="000D1F13" w:rsidRDefault="009F041A" w:rsidP="008D58D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</w:t>
      </w:r>
      <w:r w:rsidR="004A49F9" w:rsidRPr="000D1F13">
        <w:rPr>
          <w:sz w:val="28"/>
          <w:szCs w:val="28"/>
        </w:rPr>
        <w:t>настоящими</w:t>
      </w:r>
      <w:r w:rsidR="00E463CB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правилами.</w:t>
      </w:r>
    </w:p>
    <w:p w:rsidR="00584AC2" w:rsidRPr="000D1F13" w:rsidRDefault="00E463CB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3. </w:t>
      </w:r>
      <w:r w:rsidR="00584AC2" w:rsidRPr="000D1F13">
        <w:rPr>
          <w:sz w:val="28"/>
          <w:szCs w:val="28"/>
        </w:rPr>
        <w:t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lastRenderedPageBreak/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rFonts w:ascii="Arial" w:hAnsi="Arial" w:cs="Arial"/>
          <w:sz w:val="20"/>
          <w:szCs w:val="20"/>
        </w:rPr>
        <w:t> </w:t>
      </w:r>
    </w:p>
    <w:p w:rsidR="00584AC2" w:rsidRPr="000D1F13" w:rsidRDefault="007F6CB7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</w:t>
      </w:r>
      <w:r w:rsidR="00974E1F" w:rsidRPr="000D1F13">
        <w:rPr>
          <w:sz w:val="28"/>
          <w:szCs w:val="28"/>
        </w:rPr>
        <w:t>0</w:t>
      </w:r>
      <w:r w:rsidRPr="000D1F13">
        <w:rPr>
          <w:sz w:val="28"/>
          <w:szCs w:val="28"/>
        </w:rPr>
        <w:t xml:space="preserve"> метров;</w:t>
      </w:r>
    </w:p>
    <w:p w:rsidR="00584AC2" w:rsidRPr="000D1F13" w:rsidRDefault="007F6CB7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</w:t>
      </w:r>
      <w:r w:rsidR="00974E1F" w:rsidRPr="000D1F13">
        <w:rPr>
          <w:sz w:val="28"/>
          <w:szCs w:val="28"/>
        </w:rPr>
        <w:t>0</w:t>
      </w:r>
      <w:r w:rsidRPr="000D1F13">
        <w:rPr>
          <w:sz w:val="28"/>
          <w:szCs w:val="28"/>
        </w:rPr>
        <w:t xml:space="preserve"> метров;</w:t>
      </w:r>
    </w:p>
    <w:p w:rsidR="00584AC2" w:rsidRPr="000D1F13" w:rsidRDefault="007F6CB7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</w:t>
      </w:r>
      <w:r w:rsidR="00974E1F" w:rsidRPr="000D1F13">
        <w:rPr>
          <w:sz w:val="28"/>
          <w:szCs w:val="28"/>
        </w:rPr>
        <w:t>я земельного участка</w:t>
      </w:r>
      <w:r w:rsidRPr="000D1F13">
        <w:rPr>
          <w:sz w:val="28"/>
          <w:szCs w:val="28"/>
        </w:rPr>
        <w:t>– от данных объектов и до дорог, а в случае наличия вдоль дорог тротуаров – до таких тротуаров, но не более 3 метров;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7) для строительных площадок – </w:t>
      </w:r>
      <w:r w:rsidR="00974E1F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584AC2" w:rsidRPr="000D1F13" w:rsidRDefault="00974E1F" w:rsidP="0015721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E463CB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</w:t>
      </w:r>
      <w:r w:rsidR="00584AC2" w:rsidRPr="000D1F13">
        <w:rPr>
          <w:sz w:val="28"/>
          <w:szCs w:val="28"/>
        </w:rPr>
        <w:t>. 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</w:t>
      </w:r>
      <w:r w:rsidRPr="000D1F13">
        <w:rPr>
          <w:sz w:val="28"/>
          <w:szCs w:val="28"/>
        </w:rPr>
        <w:t xml:space="preserve"> (далее –</w:t>
      </w:r>
      <w:r w:rsidR="008360F6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соглашение)</w:t>
      </w:r>
      <w:r w:rsidR="00584AC2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в следующем порядке:</w:t>
      </w:r>
    </w:p>
    <w:p w:rsidR="0015721D" w:rsidRPr="000D1F13" w:rsidRDefault="00E463CB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Соглашение заключается по инициативе и на основании письменного зая</w:t>
      </w:r>
      <w:r w:rsidRPr="000D1F13">
        <w:rPr>
          <w:rFonts w:ascii="Times New Roman" w:hAnsi="Times New Roman" w:cs="Times New Roman"/>
          <w:sz w:val="28"/>
          <w:szCs w:val="28"/>
        </w:rPr>
        <w:t xml:space="preserve">вления правообладателя объекта </w:t>
      </w:r>
      <w:r w:rsidR="00AC7A87" w:rsidRPr="000D1F13">
        <w:rPr>
          <w:rFonts w:ascii="Times New Roman" w:hAnsi="Times New Roman" w:cs="Times New Roman"/>
          <w:sz w:val="28"/>
          <w:szCs w:val="28"/>
        </w:rPr>
        <w:t>в</w:t>
      </w:r>
      <w:r w:rsidR="008360F6" w:rsidRPr="000D1F13">
        <w:rPr>
          <w:rFonts w:ascii="Times New Roman" w:hAnsi="Times New Roman" w:cs="Times New Roman"/>
          <w:sz w:val="28"/>
          <w:szCs w:val="28"/>
        </w:rPr>
        <w:t xml:space="preserve"> администрацию (далее -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8360F6" w:rsidRPr="000D1F13">
        <w:rPr>
          <w:rFonts w:ascii="Times New Roman" w:hAnsi="Times New Roman" w:cs="Times New Roman"/>
          <w:sz w:val="28"/>
          <w:szCs w:val="28"/>
        </w:rPr>
        <w:t>)</w:t>
      </w:r>
      <w:r w:rsidR="00AC7A87" w:rsidRPr="000D1F13">
        <w:rPr>
          <w:rFonts w:ascii="Times New Roman" w:hAnsi="Times New Roman" w:cs="Times New Roman"/>
          <w:sz w:val="28"/>
          <w:szCs w:val="28"/>
        </w:rPr>
        <w:t>.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lastRenderedPageBreak/>
        <w:t xml:space="preserve"> 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</w:t>
      </w:r>
      <w:r w:rsidR="0015721D" w:rsidRPr="000D1F1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0D1F13">
        <w:rPr>
          <w:rFonts w:ascii="Times New Roman" w:hAnsi="Times New Roman" w:cs="Times New Roman"/>
          <w:sz w:val="28"/>
          <w:szCs w:val="28"/>
        </w:rPr>
        <w:t xml:space="preserve">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 4) адрес и назначение объектов; 5) обоснование необходимости изменения границ прилегающих территорий объектов. С заявлением представляются следующие документы: 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1) документы, подтверждающие право собственности на объекты; 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15721D" w:rsidRPr="000D1F13" w:rsidRDefault="0015721D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Критериями для принятия уполномоченным органом решения об изменении границ прилегающих территорий являются: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1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2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социально-экономические и физические возможности правообладателей зданий строений, сооружений, земельных участков;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3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наличие в границах прилегающей территории линейных объектов. </w:t>
      </w:r>
    </w:p>
    <w:p w:rsidR="0015721D" w:rsidRPr="000D1F13" w:rsidRDefault="0015721D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Уполномоченный орган принимает решение о подготовке проекта Соглашения или подготовке проекта уведомления об отказе в заключении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15721D" w:rsidRPr="000D1F13" w:rsidRDefault="00A03EB3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Комиссия является совещательным органом, созданным </w:t>
      </w:r>
      <w:r w:rsidRPr="000D1F13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15721D" w:rsidRPr="000D1F13" w:rsidRDefault="00A03EB3" w:rsidP="00CB3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Состав комиссии и порядок ее деятельности утверждаются постановлением </w:t>
      </w:r>
      <w:r w:rsidRPr="000D1F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AC7A87" w:rsidRPr="000D1F13">
        <w:rPr>
          <w:rFonts w:ascii="Times New Roman" w:hAnsi="Times New Roman" w:cs="Times New Roman"/>
          <w:sz w:val="28"/>
          <w:szCs w:val="28"/>
        </w:rPr>
        <w:t>.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Проект Соглашения, подписанный должностным лицом уполномоченного органа, или уведомление об отказе в заключении Соглашения подлежат направлению (вручению) заявителю не позднее 2 рабочих дней со дня их подписания. </w:t>
      </w:r>
    </w:p>
    <w:p w:rsidR="009F041A" w:rsidRPr="000D1F13" w:rsidRDefault="00CB396B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</w:t>
      </w: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41A" w:rsidRPr="000D1F13" w:rsidRDefault="009F041A" w:rsidP="00974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041A" w:rsidRPr="000D1F13" w:rsidRDefault="000D1F13" w:rsidP="000D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1.2. Раздел </w:t>
      </w:r>
      <w:r w:rsidRPr="000D1F1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1F13">
        <w:rPr>
          <w:rFonts w:ascii="Times New Roman" w:hAnsi="Times New Roman" w:cs="Times New Roman"/>
          <w:sz w:val="28"/>
          <w:szCs w:val="28"/>
        </w:rPr>
        <w:t xml:space="preserve"> "Общие положения" </w:t>
      </w:r>
      <w:r w:rsidRPr="000D1F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Правил </w:t>
      </w:r>
      <w:r w:rsidRPr="000D1F13">
        <w:rPr>
          <w:rFonts w:ascii="Times New Roman" w:hAnsi="Times New Roman" w:cs="Times New Roman"/>
          <w:sz w:val="28"/>
          <w:szCs w:val="28"/>
        </w:rPr>
        <w:t xml:space="preserve">благоустройства, соблюдения чистоты и порядка на территории </w:t>
      </w:r>
      <w:r w:rsidR="00F12ECB">
        <w:rPr>
          <w:rFonts w:ascii="Times New Roman" w:hAnsi="Times New Roman" w:cs="Times New Roman"/>
          <w:sz w:val="28"/>
          <w:szCs w:val="28"/>
        </w:rPr>
        <w:t>Орловского</w:t>
      </w:r>
      <w:r w:rsidRPr="000D1F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EF7685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D1F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дополнить абзацем следующего содержания: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На территории </w:t>
      </w:r>
      <w:r w:rsidR="00F12ECB">
        <w:rPr>
          <w:sz w:val="28"/>
          <w:szCs w:val="28"/>
        </w:rPr>
        <w:t>Орловского</w:t>
      </w:r>
      <w:r w:rsidR="00957FF8" w:rsidRPr="000D1F13">
        <w:rPr>
          <w:sz w:val="28"/>
          <w:szCs w:val="28"/>
        </w:rPr>
        <w:t xml:space="preserve"> сельсовета </w:t>
      </w:r>
      <w:proofErr w:type="spellStart"/>
      <w:r w:rsidR="00EF7685">
        <w:rPr>
          <w:sz w:val="28"/>
          <w:szCs w:val="28"/>
        </w:rPr>
        <w:t>Кыштовского</w:t>
      </w:r>
      <w:proofErr w:type="spellEnd"/>
      <w:r w:rsidR="00957FF8" w:rsidRPr="000D1F13">
        <w:rPr>
          <w:sz w:val="28"/>
          <w:szCs w:val="28"/>
        </w:rPr>
        <w:t xml:space="preserve"> района Новосибирской области</w:t>
      </w:r>
      <w:r w:rsidRPr="000D1F13">
        <w:rPr>
          <w:sz w:val="28"/>
          <w:szCs w:val="28"/>
        </w:rPr>
        <w:t xml:space="preserve"> запрещается: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lastRenderedPageBreak/>
        <w:t>- сорить на улицах, площадях, пляжах и в других общественных местах;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-сбрасывать в водные объекты и осуществлять захоронение в них промышленных и бытовых отходов;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0D1F13">
          <w:rPr>
            <w:rStyle w:val="a5"/>
            <w:color w:val="auto"/>
            <w:sz w:val="28"/>
            <w:szCs w:val="28"/>
            <w:u w:val="none"/>
          </w:rPr>
          <w:t>мусор</w:t>
        </w:r>
      </w:hyperlink>
      <w:r w:rsidRPr="000D1F13">
        <w:rPr>
          <w:sz w:val="28"/>
          <w:szCs w:val="28"/>
        </w:rPr>
        <w:t>, листья, обрезки деревьев, а также сжигать мусор в </w:t>
      </w:r>
      <w:hyperlink r:id="rId6" w:anchor="sub_112" w:history="1">
        <w:r w:rsidRPr="000D1F13">
          <w:rPr>
            <w:rStyle w:val="a5"/>
            <w:color w:val="auto"/>
            <w:sz w:val="28"/>
            <w:szCs w:val="28"/>
            <w:u w:val="none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sub_3711"/>
      <w:r w:rsidRPr="000D1F13">
        <w:rPr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контракта;</w:t>
      </w:r>
      <w:bookmarkEnd w:id="0"/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0D1F13">
          <w:rPr>
            <w:rStyle w:val="a5"/>
            <w:color w:val="auto"/>
            <w:sz w:val="28"/>
            <w:szCs w:val="28"/>
            <w:u w:val="none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0D1F13">
        <w:rPr>
          <w:sz w:val="28"/>
          <w:szCs w:val="28"/>
        </w:rPr>
        <w:t>дождеприемных</w:t>
      </w:r>
      <w:proofErr w:type="spellEnd"/>
      <w:r w:rsidRPr="000D1F13">
        <w:rPr>
          <w:sz w:val="28"/>
          <w:szCs w:val="28"/>
        </w:rPr>
        <w:t xml:space="preserve"> колодцев асфальтом или иным твердым покрытием;</w:t>
      </w:r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0D1F13">
          <w:rPr>
            <w:rStyle w:val="a5"/>
            <w:color w:val="auto"/>
            <w:sz w:val="28"/>
            <w:szCs w:val="28"/>
            <w:u w:val="none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0"/>
      <w:r w:rsidRPr="000D1F13">
        <w:rPr>
          <w:sz w:val="28"/>
          <w:szCs w:val="28"/>
        </w:rPr>
        <w:t xml:space="preserve"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</w:t>
      </w:r>
      <w:r w:rsidR="00957FF8" w:rsidRPr="000D1F13">
        <w:rPr>
          <w:sz w:val="28"/>
          <w:szCs w:val="28"/>
        </w:rPr>
        <w:t>поселения</w:t>
      </w:r>
      <w:r w:rsidRPr="000D1F13">
        <w:rPr>
          <w:sz w:val="28"/>
          <w:szCs w:val="28"/>
        </w:rPr>
        <w:t>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1"/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755639" w:rsidRPr="00755639" w:rsidRDefault="009F041A" w:rsidP="007556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639">
        <w:rPr>
          <w:rFonts w:ascii="Times New Roman" w:hAnsi="Times New Roman" w:cs="Times New Roman"/>
          <w:sz w:val="28"/>
          <w:szCs w:val="28"/>
        </w:rPr>
        <w:t xml:space="preserve">2. </w:t>
      </w:r>
      <w:r w:rsidR="00755639" w:rsidRPr="00755639">
        <w:rPr>
          <w:rFonts w:ascii="Times New Roman" w:hAnsi="Times New Roman" w:cs="Times New Roman"/>
          <w:color w:val="000000"/>
          <w:sz w:val="28"/>
          <w:szCs w:val="28"/>
        </w:rPr>
        <w:t xml:space="preserve">Для обсуждения проекта </w:t>
      </w:r>
      <w:r w:rsidR="00755639" w:rsidRPr="00755639"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решение Совета депутатов Орловского сельсовета </w:t>
      </w:r>
      <w:proofErr w:type="spellStart"/>
      <w:r w:rsidR="00755639" w:rsidRPr="00755639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755639" w:rsidRPr="0075563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14.03.2017 №2 "О принятии Правил </w:t>
      </w:r>
      <w:r w:rsidR="00755639" w:rsidRPr="00755639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благоустройства, соблюдения чистоты и порядка на территории Орловского сельсовета </w:t>
      </w:r>
      <w:proofErr w:type="spellStart"/>
      <w:r w:rsidR="00755639" w:rsidRPr="00755639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755639" w:rsidRPr="0075563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области"</w:t>
      </w:r>
      <w:r w:rsidR="00755639" w:rsidRPr="00755639">
        <w:rPr>
          <w:rFonts w:ascii="Times New Roman" w:hAnsi="Times New Roman" w:cs="Times New Roman"/>
          <w:color w:val="000000"/>
          <w:sz w:val="28"/>
          <w:szCs w:val="28"/>
        </w:rPr>
        <w:t>, назначить проведение публичных слушаний на 29.05.2019 года.</w:t>
      </w:r>
    </w:p>
    <w:p w:rsidR="009F041A" w:rsidRPr="000D1F13" w:rsidRDefault="009F041A" w:rsidP="0075563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F13">
        <w:rPr>
          <w:rFonts w:ascii="Times New Roman" w:hAnsi="Times New Roman"/>
          <w:bCs/>
          <w:sz w:val="28"/>
          <w:szCs w:val="28"/>
        </w:rPr>
        <w:t>3. Опубликовать настоящее решение в печатном издании "</w:t>
      </w:r>
      <w:r w:rsidR="00F12ECB">
        <w:rPr>
          <w:rFonts w:ascii="Times New Roman" w:hAnsi="Times New Roman"/>
          <w:bCs/>
          <w:sz w:val="28"/>
          <w:szCs w:val="28"/>
        </w:rPr>
        <w:t>Орловский Вестник</w:t>
      </w:r>
      <w:r w:rsidRPr="000D1F13">
        <w:rPr>
          <w:rFonts w:ascii="Times New Roman" w:hAnsi="Times New Roman"/>
          <w:bCs/>
          <w:sz w:val="28"/>
          <w:szCs w:val="28"/>
        </w:rPr>
        <w:t xml:space="preserve">" и на официальном сайте администрации </w:t>
      </w:r>
      <w:proofErr w:type="spellStart"/>
      <w:r w:rsidR="00F12ECB">
        <w:rPr>
          <w:rFonts w:ascii="Times New Roman" w:hAnsi="Times New Roman"/>
          <w:bCs/>
          <w:sz w:val="28"/>
          <w:szCs w:val="28"/>
        </w:rPr>
        <w:t>Кыштовского</w:t>
      </w:r>
      <w:proofErr w:type="spellEnd"/>
      <w:r w:rsidR="00F12ECB">
        <w:rPr>
          <w:rFonts w:ascii="Times New Roman" w:hAnsi="Times New Roman"/>
          <w:bCs/>
          <w:sz w:val="28"/>
          <w:szCs w:val="28"/>
        </w:rPr>
        <w:t xml:space="preserve"> района на странице Орловского</w:t>
      </w:r>
      <w:r w:rsidRPr="000D1F13">
        <w:rPr>
          <w:rFonts w:ascii="Times New Roman" w:hAnsi="Times New Roman"/>
          <w:bCs/>
          <w:sz w:val="28"/>
          <w:szCs w:val="28"/>
        </w:rPr>
        <w:t>.</w:t>
      </w:r>
    </w:p>
    <w:p w:rsidR="009F041A" w:rsidRPr="000D1F13" w:rsidRDefault="009F041A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9F041A" w:rsidRPr="000D1F13" w:rsidRDefault="009F041A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9F041A" w:rsidRPr="000D1F13" w:rsidRDefault="00F12ECB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="009F041A" w:rsidRPr="000D1F13">
        <w:rPr>
          <w:rFonts w:ascii="Times New Roman" w:hAnsi="Times New Roman"/>
          <w:sz w:val="28"/>
          <w:szCs w:val="28"/>
        </w:rPr>
        <w:t>сельсовета</w:t>
      </w:r>
    </w:p>
    <w:p w:rsidR="009F041A" w:rsidRPr="000D1F13" w:rsidRDefault="00EF7685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="009F041A"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              </w:t>
      </w:r>
    </w:p>
    <w:p w:rsidR="009F041A" w:rsidRPr="000D1F13" w:rsidRDefault="009F041A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        </w:t>
      </w:r>
    </w:p>
    <w:p w:rsidR="009F041A" w:rsidRPr="000D1F13" w:rsidRDefault="009F041A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Глава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</w:p>
    <w:p w:rsidR="009F041A" w:rsidRPr="000D1F13" w:rsidRDefault="00EF7685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="009F041A"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</w:p>
    <w:p w:rsidR="002C4007" w:rsidRPr="000D1F13" w:rsidRDefault="002C4007"/>
    <w:sectPr w:rsidR="002C4007" w:rsidRPr="000D1F13" w:rsidSect="00355D2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41A"/>
    <w:rsid w:val="000A348F"/>
    <w:rsid w:val="000D1F13"/>
    <w:rsid w:val="0015721D"/>
    <w:rsid w:val="001B4278"/>
    <w:rsid w:val="002C4007"/>
    <w:rsid w:val="003173E8"/>
    <w:rsid w:val="00346A51"/>
    <w:rsid w:val="003C7624"/>
    <w:rsid w:val="003E506E"/>
    <w:rsid w:val="004A49F9"/>
    <w:rsid w:val="004F3ADA"/>
    <w:rsid w:val="00584AC2"/>
    <w:rsid w:val="00755639"/>
    <w:rsid w:val="007B0CBB"/>
    <w:rsid w:val="007F1852"/>
    <w:rsid w:val="007F6CB7"/>
    <w:rsid w:val="008360F6"/>
    <w:rsid w:val="0084374E"/>
    <w:rsid w:val="008D58DD"/>
    <w:rsid w:val="00957FF8"/>
    <w:rsid w:val="00974E1F"/>
    <w:rsid w:val="009C1BCF"/>
    <w:rsid w:val="009F041A"/>
    <w:rsid w:val="00A03EB3"/>
    <w:rsid w:val="00AC7A87"/>
    <w:rsid w:val="00CB396B"/>
    <w:rsid w:val="00CD77E2"/>
    <w:rsid w:val="00E463CB"/>
    <w:rsid w:val="00EB6DF9"/>
    <w:rsid w:val="00EF7685"/>
    <w:rsid w:val="00F00799"/>
    <w:rsid w:val="00F12ECB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C5614-3310-4829-AFB3-9AC2FD11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41A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9F041A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9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F041A"/>
    <w:rPr>
      <w:color w:val="0000FF"/>
      <w:u w:val="single"/>
    </w:rPr>
  </w:style>
  <w:style w:type="paragraph" w:customStyle="1" w:styleId="consplusnormal">
    <w:name w:val="consplusnormal"/>
    <w:basedOn w:val="a"/>
    <w:rsid w:val="009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днс</cp:lastModifiedBy>
  <cp:revision>5</cp:revision>
  <dcterms:created xsi:type="dcterms:W3CDTF">2019-05-17T05:18:00Z</dcterms:created>
  <dcterms:modified xsi:type="dcterms:W3CDTF">2019-05-28T03:47:00Z</dcterms:modified>
</cp:coreProperties>
</file>